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4B6" w:rsidRPr="00847AB4" w:rsidRDefault="007424B6" w:rsidP="007424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7A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МОРОЗОВСКОГО СЕЛЬСОВЕТА</w:t>
      </w:r>
    </w:p>
    <w:p w:rsidR="007424B6" w:rsidRPr="00847AB4" w:rsidRDefault="007424B6" w:rsidP="007424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47A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ИСКТИТИМСКОГО РАЙОНА НОВОСИБИРСКОЙ ОБЛАСТИ</w:t>
      </w:r>
    </w:p>
    <w:p w:rsidR="007424B6" w:rsidRPr="00847AB4" w:rsidRDefault="007424B6" w:rsidP="007424B6">
      <w:pPr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ru-RU"/>
        </w:rPr>
      </w:pPr>
    </w:p>
    <w:p w:rsidR="007424B6" w:rsidRPr="00847AB4" w:rsidRDefault="007424B6" w:rsidP="007424B6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47A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847AB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7424B6" w:rsidRPr="00847AB4" w:rsidRDefault="007424B6" w:rsidP="007424B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19.12</w:t>
      </w:r>
      <w:r w:rsidRPr="00847AB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.2014</w:t>
      </w:r>
      <w:r w:rsidRPr="00847AB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5A112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197</w:t>
      </w:r>
    </w:p>
    <w:p w:rsidR="007424B6" w:rsidRPr="00847AB4" w:rsidRDefault="007424B6" w:rsidP="007424B6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proofErr w:type="spellStart"/>
      <w:r w:rsidRPr="00847AB4">
        <w:rPr>
          <w:rFonts w:ascii="Times New Roman" w:eastAsia="Times New Roman" w:hAnsi="Times New Roman"/>
          <w:lang w:eastAsia="ru-RU"/>
        </w:rPr>
        <w:t>с</w:t>
      </w:r>
      <w:proofErr w:type="gramStart"/>
      <w:r w:rsidRPr="00847AB4">
        <w:rPr>
          <w:rFonts w:ascii="Times New Roman" w:eastAsia="Times New Roman" w:hAnsi="Times New Roman"/>
          <w:lang w:eastAsia="ru-RU"/>
        </w:rPr>
        <w:t>.М</w:t>
      </w:r>
      <w:proofErr w:type="gramEnd"/>
      <w:r w:rsidRPr="00847AB4">
        <w:rPr>
          <w:rFonts w:ascii="Times New Roman" w:eastAsia="Times New Roman" w:hAnsi="Times New Roman"/>
          <w:lang w:eastAsia="ru-RU"/>
        </w:rPr>
        <w:t>орозово</w:t>
      </w:r>
      <w:proofErr w:type="spellEnd"/>
    </w:p>
    <w:p w:rsidR="007424B6" w:rsidRPr="00847AB4" w:rsidRDefault="007424B6" w:rsidP="007424B6">
      <w:pPr>
        <w:jc w:val="center"/>
        <w:rPr>
          <w:rFonts w:eastAsia="Times New Roman" w:cs="Calibri"/>
          <w:lang w:eastAsia="ru-RU"/>
        </w:rPr>
      </w:pPr>
      <w:bookmarkStart w:id="0" w:name="_GoBack"/>
      <w:bookmarkEnd w:id="0"/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49"/>
        <w:gridCol w:w="4724"/>
      </w:tblGrid>
      <w:tr w:rsidR="007424B6" w:rsidRPr="00847AB4" w:rsidTr="00E355E2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7424B6" w:rsidRDefault="007424B6" w:rsidP="00E3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847A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утверждении некоторых перечней,</w:t>
            </w:r>
          </w:p>
          <w:p w:rsidR="007424B6" w:rsidRDefault="007424B6" w:rsidP="00E3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предусмотренных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законодательством </w:t>
            </w:r>
          </w:p>
          <w:p w:rsidR="007424B6" w:rsidRPr="00847AB4" w:rsidRDefault="007424B6" w:rsidP="00E35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защите персональных данных»</w:t>
            </w: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7424B6" w:rsidRPr="00847AB4" w:rsidRDefault="007424B6" w:rsidP="00E355E2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</w:tbl>
    <w:p w:rsidR="007424B6" w:rsidRPr="00A33152" w:rsidRDefault="007424B6" w:rsidP="007424B6">
      <w:pPr>
        <w:pStyle w:val="a3"/>
        <w:spacing w:after="0"/>
      </w:pPr>
    </w:p>
    <w:p w:rsidR="007424B6" w:rsidRDefault="007424B6" w:rsidP="007424B6">
      <w:pPr>
        <w:pStyle w:val="a3"/>
        <w:ind w:firstLine="708"/>
        <w:contextualSpacing/>
        <w:jc w:val="both"/>
        <w:rPr>
          <w:sz w:val="28"/>
          <w:szCs w:val="28"/>
        </w:rPr>
      </w:pPr>
      <w:proofErr w:type="gramStart"/>
      <w:r w:rsidRPr="00847AB4">
        <w:rPr>
          <w:sz w:val="28"/>
          <w:szCs w:val="28"/>
        </w:rPr>
        <w:t>В соответствии с Федеральным законом от 27 июля 2006 года № 152-ФЗ «О персональных данных» и постановлением Правительства Российской Федерации от 21 марта 2012 года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sz w:val="28"/>
          <w:szCs w:val="28"/>
        </w:rPr>
        <w:t>»</w:t>
      </w:r>
      <w:proofErr w:type="gramEnd"/>
    </w:p>
    <w:p w:rsidR="003A4C76" w:rsidRDefault="007424B6" w:rsidP="007424B6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424B6" w:rsidRPr="00847AB4" w:rsidRDefault="007424B6" w:rsidP="007424B6">
      <w:pPr>
        <w:pStyle w:val="a3"/>
        <w:contextualSpacing/>
        <w:jc w:val="both"/>
        <w:rPr>
          <w:sz w:val="28"/>
          <w:szCs w:val="28"/>
        </w:rPr>
      </w:pPr>
      <w:r w:rsidRPr="00847AB4">
        <w:rPr>
          <w:sz w:val="28"/>
          <w:szCs w:val="28"/>
        </w:rPr>
        <w:t xml:space="preserve">1. Утвердить Перечень персональных данных, обрабатываемых в </w:t>
      </w:r>
      <w:r>
        <w:rPr>
          <w:color w:val="000000"/>
          <w:sz w:val="28"/>
          <w:szCs w:val="28"/>
        </w:rPr>
        <w:t xml:space="preserve">администрации Морозовского сельсовета </w:t>
      </w:r>
      <w:r w:rsidRPr="00847AB4">
        <w:rPr>
          <w:color w:val="000000"/>
          <w:sz w:val="28"/>
          <w:szCs w:val="28"/>
        </w:rPr>
        <w:t>в связи с реализацией</w:t>
      </w:r>
      <w:r>
        <w:rPr>
          <w:color w:val="000000"/>
          <w:sz w:val="28"/>
          <w:szCs w:val="28"/>
        </w:rPr>
        <w:t xml:space="preserve"> </w:t>
      </w:r>
      <w:r w:rsidRPr="00847AB4">
        <w:rPr>
          <w:sz w:val="28"/>
          <w:szCs w:val="28"/>
        </w:rPr>
        <w:t>трудовых отношений, а также в связи с оказанием муниципальных услуг и осуществлением муниципальных функций, согласно приложению 1 к настоящему постановлению.</w:t>
      </w:r>
    </w:p>
    <w:p w:rsidR="007424B6" w:rsidRPr="00847AB4" w:rsidRDefault="007424B6" w:rsidP="007424B6">
      <w:pPr>
        <w:pStyle w:val="a3"/>
        <w:spacing w:after="0"/>
        <w:contextualSpacing/>
        <w:jc w:val="both"/>
        <w:rPr>
          <w:sz w:val="28"/>
          <w:szCs w:val="28"/>
        </w:rPr>
      </w:pPr>
      <w:r w:rsidRPr="00847AB4">
        <w:rPr>
          <w:sz w:val="28"/>
          <w:szCs w:val="28"/>
        </w:rPr>
        <w:t xml:space="preserve">2. Утвердить Перечень информационных систем персональных данных в Администрации </w:t>
      </w:r>
      <w:r>
        <w:rPr>
          <w:sz w:val="28"/>
          <w:szCs w:val="28"/>
        </w:rPr>
        <w:t xml:space="preserve">Морозовского сельсовета </w:t>
      </w:r>
      <w:r w:rsidRPr="00847AB4">
        <w:rPr>
          <w:sz w:val="28"/>
          <w:szCs w:val="28"/>
        </w:rPr>
        <w:t>согласно приложению 2 к настоящему постановлению.</w:t>
      </w:r>
    </w:p>
    <w:p w:rsidR="007424B6" w:rsidRPr="00847AB4" w:rsidRDefault="007424B6" w:rsidP="007424B6">
      <w:pPr>
        <w:pStyle w:val="a3"/>
        <w:spacing w:after="0"/>
        <w:contextualSpacing/>
        <w:jc w:val="both"/>
        <w:rPr>
          <w:sz w:val="28"/>
          <w:szCs w:val="28"/>
        </w:rPr>
      </w:pPr>
      <w:r w:rsidRPr="00847AB4">
        <w:rPr>
          <w:sz w:val="28"/>
          <w:szCs w:val="28"/>
        </w:rPr>
        <w:t xml:space="preserve">3. Утвердить Перечень должностей в Администрации </w:t>
      </w:r>
      <w:r>
        <w:rPr>
          <w:sz w:val="28"/>
          <w:szCs w:val="28"/>
        </w:rPr>
        <w:t xml:space="preserve">Морозовского сельсовета </w:t>
      </w:r>
      <w:r w:rsidRPr="00847AB4">
        <w:rPr>
          <w:sz w:val="28"/>
          <w:szCs w:val="28"/>
        </w:rPr>
        <w:t>ответственных за проведение мероприятий по обезличиванию обрабатываемых персональных данных согласно приложению 3 к настоящему постановлению.</w:t>
      </w:r>
    </w:p>
    <w:p w:rsidR="007424B6" w:rsidRPr="00847AB4" w:rsidRDefault="007424B6" w:rsidP="007424B6">
      <w:pPr>
        <w:pStyle w:val="a3"/>
        <w:spacing w:after="0"/>
        <w:contextualSpacing/>
        <w:jc w:val="both"/>
        <w:rPr>
          <w:sz w:val="28"/>
          <w:szCs w:val="28"/>
        </w:rPr>
      </w:pPr>
      <w:r w:rsidRPr="00847AB4">
        <w:rPr>
          <w:sz w:val="28"/>
          <w:szCs w:val="28"/>
        </w:rPr>
        <w:t xml:space="preserve">4. Утвердить Перечень должностей в Администрации </w:t>
      </w:r>
      <w:r>
        <w:rPr>
          <w:sz w:val="28"/>
          <w:szCs w:val="28"/>
        </w:rPr>
        <w:t xml:space="preserve">Морозовского </w:t>
      </w:r>
      <w:proofErr w:type="gramStart"/>
      <w:r>
        <w:rPr>
          <w:sz w:val="28"/>
          <w:szCs w:val="28"/>
        </w:rPr>
        <w:t>сельсовета</w:t>
      </w:r>
      <w:proofErr w:type="gramEnd"/>
      <w:r>
        <w:rPr>
          <w:sz w:val="28"/>
          <w:szCs w:val="28"/>
        </w:rPr>
        <w:t xml:space="preserve"> </w:t>
      </w:r>
      <w:r w:rsidRPr="00847AB4">
        <w:rPr>
          <w:sz w:val="28"/>
          <w:szCs w:val="28"/>
        </w:rPr>
        <w:t>замещение которых предусматривает осуществление обработки персональных данных либо осуществление доступа к персональным данным, согласно приложению 4 к настоящему постановлению.</w:t>
      </w:r>
    </w:p>
    <w:p w:rsidR="007424B6" w:rsidRDefault="007424B6" w:rsidP="007424B6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62CBC">
        <w:rPr>
          <w:sz w:val="28"/>
          <w:szCs w:val="28"/>
        </w:rPr>
        <w:t>. Настоящее постановление подлежит официальному опубликованию и размещению на официальном сайте администрации Морозовского сельсовета и в газете «</w:t>
      </w:r>
      <w:proofErr w:type="spellStart"/>
      <w:r w:rsidRPr="00662CBC">
        <w:rPr>
          <w:sz w:val="28"/>
          <w:szCs w:val="28"/>
        </w:rPr>
        <w:t>Искитимская</w:t>
      </w:r>
      <w:proofErr w:type="spellEnd"/>
      <w:r w:rsidRPr="00662CBC">
        <w:rPr>
          <w:sz w:val="28"/>
          <w:szCs w:val="28"/>
        </w:rPr>
        <w:t xml:space="preserve"> газета».</w:t>
      </w:r>
    </w:p>
    <w:p w:rsidR="007424B6" w:rsidRPr="00662CBC" w:rsidRDefault="007424B6" w:rsidP="007424B6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62CBC">
        <w:rPr>
          <w:sz w:val="28"/>
          <w:szCs w:val="28"/>
        </w:rPr>
        <w:t xml:space="preserve">. </w:t>
      </w:r>
      <w:proofErr w:type="gramStart"/>
      <w:r w:rsidRPr="00662CBC">
        <w:rPr>
          <w:sz w:val="28"/>
          <w:szCs w:val="28"/>
        </w:rPr>
        <w:t>Контроль за</w:t>
      </w:r>
      <w:proofErr w:type="gramEnd"/>
      <w:r w:rsidRPr="00662CBC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A4C76" w:rsidRDefault="003A4C76" w:rsidP="007424B6">
      <w:pPr>
        <w:pStyle w:val="a3"/>
        <w:spacing w:after="0"/>
        <w:jc w:val="both"/>
        <w:rPr>
          <w:sz w:val="28"/>
          <w:szCs w:val="28"/>
        </w:rPr>
      </w:pPr>
    </w:p>
    <w:p w:rsidR="00D52E8D" w:rsidRDefault="007424B6" w:rsidP="00D52E8D">
      <w:pPr>
        <w:pStyle w:val="a3"/>
        <w:spacing w:after="0"/>
        <w:jc w:val="both"/>
        <w:rPr>
          <w:sz w:val="28"/>
          <w:szCs w:val="28"/>
        </w:rPr>
      </w:pPr>
      <w:r w:rsidRPr="00662CBC">
        <w:rPr>
          <w:sz w:val="28"/>
          <w:szCs w:val="28"/>
        </w:rPr>
        <w:t xml:space="preserve">Глава Морозовского сельсовета                                                        </w:t>
      </w:r>
      <w:proofErr w:type="spellStart"/>
      <w:r w:rsidRPr="00662CBC">
        <w:rPr>
          <w:sz w:val="28"/>
          <w:szCs w:val="28"/>
        </w:rPr>
        <w:t>П.И.Балашев</w:t>
      </w:r>
      <w:proofErr w:type="spellEnd"/>
    </w:p>
    <w:p w:rsidR="00D52E8D" w:rsidRPr="00D52E8D" w:rsidRDefault="00D52E8D" w:rsidP="00D52E8D">
      <w:pPr>
        <w:pStyle w:val="a3"/>
        <w:spacing w:after="0"/>
        <w:jc w:val="both"/>
        <w:rPr>
          <w:sz w:val="28"/>
          <w:szCs w:val="28"/>
        </w:rPr>
      </w:pPr>
    </w:p>
    <w:p w:rsidR="00D52E8D" w:rsidRDefault="00D52E8D" w:rsidP="00D52E8D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</w:t>
      </w:r>
      <w:r w:rsidR="00D86C71">
        <w:rPr>
          <w:rFonts w:ascii="Times New Roman" w:hAnsi="Times New Roman"/>
          <w:lang w:eastAsia="ru-RU"/>
        </w:rPr>
        <w:t xml:space="preserve"> №1</w:t>
      </w:r>
      <w:r>
        <w:rPr>
          <w:rFonts w:ascii="Times New Roman" w:hAnsi="Times New Roman"/>
          <w:lang w:eastAsia="ru-RU"/>
        </w:rPr>
        <w:t xml:space="preserve"> к постановлению </w:t>
      </w:r>
    </w:p>
    <w:p w:rsidR="00D52E8D" w:rsidRDefault="00D52E8D" w:rsidP="00D52E8D">
      <w:pPr>
        <w:widowControl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администрации Морозовског</w:t>
      </w:r>
      <w:r w:rsidR="00E3468A">
        <w:rPr>
          <w:rFonts w:ascii="Times New Roman" w:hAnsi="Times New Roman"/>
          <w:lang w:eastAsia="ru-RU"/>
        </w:rPr>
        <w:t>о сельсовета от 19.12.2014 № 197</w:t>
      </w:r>
    </w:p>
    <w:p w:rsidR="00D52E8D" w:rsidRDefault="00D52E8D" w:rsidP="00D52E8D">
      <w:pPr>
        <w:widowControl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ru-RU"/>
        </w:rPr>
      </w:pPr>
    </w:p>
    <w:p w:rsidR="000A0134" w:rsidRPr="000A0134" w:rsidRDefault="000A0134" w:rsidP="000A013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персональных данных, обрабатываемых в </w:t>
      </w:r>
      <w:r w:rsidRPr="000A013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Администрации</w:t>
      </w:r>
      <w:r w:rsidRPr="000A01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Морозовского </w:t>
      </w:r>
      <w:r w:rsidRPr="000A013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сельсовета</w:t>
      </w:r>
      <w:r w:rsidRPr="000A0134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>в связи с реализацией трудовых отношений, а также в связи с оказанием муниципальных услуг и осуществлением муниципальных функций</w:t>
      </w:r>
    </w:p>
    <w:p w:rsidR="000A0134" w:rsidRPr="000A0134" w:rsidRDefault="000A0134" w:rsidP="000A0134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 xml:space="preserve">1.  Персональные данные, обрабатываемые в </w:t>
      </w:r>
      <w:r w:rsidRPr="000A01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Морозовского </w:t>
      </w:r>
      <w:r w:rsidRPr="000A01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сельсовета в связи с реализацией трудовых отношений: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фамилия, имя, отчество (в том числе предыдущие фамилии, имена и (или) отчества в случае их изменения);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число, месяц, год рождения;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место рождения;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 о гражданстве;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вид, серия, номер документа, удостоверяющего личность, наименование органа, выдавшего его, дата выдачи;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адрес места жительства (адрес регистрации, фактического проживания);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номер контактного телефона или сведения о других способах связи;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данные страхового свидетельства государственного пенсионного страхования;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идентификационный номер налогоплательщика;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данные страхового медицинского полиса обязательного медицинского страхования;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данные свидетельства государственной регистрации актов гражданского состояния;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семейное положение, состав семьи и сведения о близких родственниках;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 воинском учете и данные документов воинского учета;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об ученой степени (звании);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 о владении иностранными языками, степень владения;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rPr>
          <w:color w:val="000000"/>
        </w:rPr>
        <w:lastRenderedPageBreak/>
        <w:t>- сведения об отсутствии (наличии) у гражданина Российской Федерации, гражданина иностранного государства - участника международных договоров Российской Федерации, в соответствии с которыми иностранные граждане имеют право находиться на муниципальной службе, заболевания, препятствующего поступлению на муниципальную службу или ее прохождению;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фотография;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 xml:space="preserve">- сведения о </w:t>
      </w:r>
      <w:r w:rsidRPr="00A33152">
        <w:rPr>
          <w:color w:val="000000"/>
        </w:rPr>
        <w:t>трудовой деятельности (включая военную службу, работу по совместительству, предпринимательскую деятельность и т. п.);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информация, содержащаяся в трудовом договоре, дополнительных соглашениях к трудовому договору;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 пребывании за границей;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</w:t>
      </w:r>
      <w:r w:rsidRPr="00A33152">
        <w:rPr>
          <w:color w:val="000000"/>
        </w:rPr>
        <w:t>информация о классном чине федеральной государственной гражданской службы, гражданской службы субъекта Российской Федерации, муниципальной службы, дипломатическом ранге, воинском, специальном звании, классном чине правоохранительной службы;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 об осуждении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силу, а также наличии не снятой или не погашенной в установленном Федеральным законом порядке судимости;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 об оформленных допусках к государственной тайне;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 государственных наградах, иных наградах, знаках отличия и поощрениях;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 профессиональной переподготовке и (или) повышении квалификации;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информация о ежегодных оплачиваемых отпусках, учебных отпусках и отпусках без сохранения денежного содержания;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номер лицевого счета;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сведения о доходах, о расходах, имуществе и обязательствах имущественного характера, а также о доходах, о расходах, об имуществе и обязательствах имущественного характера членов семьи;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иные персональные данные, необходимые для реализации трудовых отношений, законодательства о противодействии коррупции.</w:t>
      </w:r>
    </w:p>
    <w:p w:rsidR="007424B6" w:rsidRPr="00A33152" w:rsidRDefault="007424B6" w:rsidP="000A0134">
      <w:pPr>
        <w:pStyle w:val="a3"/>
        <w:spacing w:after="0"/>
        <w:ind w:firstLine="709"/>
        <w:jc w:val="both"/>
      </w:pPr>
      <w:r w:rsidRPr="00A33152">
        <w:t xml:space="preserve">2. Персональные данные, обрабатываемые в </w:t>
      </w:r>
      <w:r w:rsidR="000A0134">
        <w:rPr>
          <w:color w:val="000000"/>
        </w:rPr>
        <w:t>а</w:t>
      </w:r>
      <w:r w:rsidRPr="00A33152">
        <w:rPr>
          <w:color w:val="000000"/>
        </w:rPr>
        <w:t xml:space="preserve">дминистрации </w:t>
      </w:r>
      <w:r w:rsidR="000A0134">
        <w:rPr>
          <w:color w:val="000000"/>
        </w:rPr>
        <w:t>Морозовского сельсовета</w:t>
      </w:r>
      <w:r w:rsidRPr="00A33152">
        <w:rPr>
          <w:color w:val="000000"/>
        </w:rPr>
        <w:t xml:space="preserve"> в связи с оказанием муниципальных услуг</w:t>
      </w:r>
      <w:r w:rsidRPr="00A33152">
        <w:rPr>
          <w:sz w:val="20"/>
          <w:szCs w:val="20"/>
        </w:rPr>
        <w:t xml:space="preserve"> </w:t>
      </w:r>
      <w:r w:rsidRPr="00A33152">
        <w:rPr>
          <w:color w:val="000000"/>
        </w:rPr>
        <w:t>и осуществлением муниципальных функций: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фамилия, имя, отчество;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почтовый адрес;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lastRenderedPageBreak/>
        <w:t>- адрес электронной почты;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указанный в обращении контактный телефон;</w:t>
      </w:r>
    </w:p>
    <w:p w:rsidR="007424B6" w:rsidRPr="00A33152" w:rsidRDefault="007424B6" w:rsidP="007424B6">
      <w:pPr>
        <w:pStyle w:val="a3"/>
        <w:spacing w:after="0"/>
        <w:ind w:firstLine="709"/>
      </w:pPr>
      <w:r w:rsidRPr="00A33152">
        <w:t>- иные персональные данные, указанные заявителем в обращении, а также ставшие известными в процессе рассмотрения поступившего обращения.</w:t>
      </w:r>
    </w:p>
    <w:p w:rsidR="007424B6" w:rsidRPr="00A33152" w:rsidRDefault="007424B6" w:rsidP="007424B6">
      <w:pPr>
        <w:pStyle w:val="a3"/>
        <w:spacing w:after="0"/>
        <w:ind w:firstLine="709"/>
      </w:pPr>
    </w:p>
    <w:p w:rsidR="007424B6" w:rsidRPr="00A33152" w:rsidRDefault="007424B6" w:rsidP="007424B6">
      <w:pPr>
        <w:pStyle w:val="a3"/>
        <w:spacing w:after="0"/>
        <w:ind w:firstLine="709"/>
      </w:pPr>
    </w:p>
    <w:p w:rsidR="007424B6" w:rsidRDefault="007424B6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Pr="00A33152" w:rsidRDefault="000A0134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 xml:space="preserve">Приложение №2 к постановлению </w:t>
      </w:r>
    </w:p>
    <w:p w:rsidR="00D86C71" w:rsidRDefault="00D86C71" w:rsidP="00D86C71">
      <w:pPr>
        <w:widowControl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администрации Морозовског</w:t>
      </w:r>
      <w:r w:rsidR="00E3468A">
        <w:rPr>
          <w:rFonts w:ascii="Times New Roman" w:hAnsi="Times New Roman"/>
          <w:lang w:eastAsia="ru-RU"/>
        </w:rPr>
        <w:t>о сельсовета от 19.12.2014 № 197</w:t>
      </w:r>
    </w:p>
    <w:p w:rsidR="00D86C71" w:rsidRDefault="00D86C71" w:rsidP="00D86C71">
      <w:pPr>
        <w:spacing w:before="100" w:beforeAutospacing="1" w:after="0" w:line="240" w:lineRule="auto"/>
        <w:ind w:left="450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0A013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Перечень информацио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нных систем персональных данных</w:t>
      </w: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013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администрации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Морозовского </w:t>
      </w:r>
      <w:r w:rsidRPr="000A013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сельсовета</w:t>
      </w:r>
    </w:p>
    <w:p w:rsidR="000A0134" w:rsidRPr="000A0134" w:rsidRDefault="000A0134" w:rsidP="000A013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D86C71" w:rsidRDefault="00D86C71" w:rsidP="00D86C71">
      <w:pPr>
        <w:pStyle w:val="a4"/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Пульс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</w:p>
    <w:p w:rsidR="00D86C71" w:rsidRDefault="00D86C71" w:rsidP="00D86C71">
      <w:pPr>
        <w:pStyle w:val="a4"/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Похозяйственный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</w:t>
      </w:r>
    </w:p>
    <w:p w:rsidR="00D86C71" w:rsidRPr="00D86C71" w:rsidRDefault="00D86C71" w:rsidP="00D86C71">
      <w:pPr>
        <w:pStyle w:val="a4"/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списки избирателей</w:t>
      </w: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Default="007424B6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0A0134" w:rsidRDefault="000A0134" w:rsidP="007424B6">
      <w:pPr>
        <w:pStyle w:val="a3"/>
        <w:spacing w:after="0"/>
        <w:ind w:left="4502"/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 xml:space="preserve">Приложение №3 к постановлению </w:t>
      </w:r>
    </w:p>
    <w:p w:rsidR="00D86C71" w:rsidRDefault="00D86C71" w:rsidP="00D86C71">
      <w:pPr>
        <w:widowControl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администрации Морозовског</w:t>
      </w:r>
      <w:r w:rsidR="00E3468A">
        <w:rPr>
          <w:rFonts w:ascii="Times New Roman" w:hAnsi="Times New Roman"/>
          <w:lang w:eastAsia="ru-RU"/>
        </w:rPr>
        <w:t>о сельсовета от 19.12.2014 № 197</w:t>
      </w:r>
    </w:p>
    <w:p w:rsidR="000A0134" w:rsidRPr="000A0134" w:rsidRDefault="000A0134" w:rsidP="00D86C7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0A0134">
      <w:pPr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должностей в администрации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Морозовского </w:t>
      </w: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сельсовета</w:t>
      </w: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>ответственных за проведение мероприятий по обезличиванию обрабатываемых персональных данных</w:t>
      </w:r>
    </w:p>
    <w:p w:rsidR="000A0134" w:rsidRPr="000A0134" w:rsidRDefault="000A0134" w:rsidP="000A0134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0A0134">
      <w:pPr>
        <w:numPr>
          <w:ilvl w:val="0"/>
          <w:numId w:val="1"/>
        </w:num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>Глава сельсовета;</w:t>
      </w:r>
    </w:p>
    <w:p w:rsidR="000A0134" w:rsidRPr="000A0134" w:rsidRDefault="000A0134" w:rsidP="000A0134">
      <w:pPr>
        <w:numPr>
          <w:ilvl w:val="0"/>
          <w:numId w:val="1"/>
        </w:num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главы;</w:t>
      </w:r>
    </w:p>
    <w:p w:rsidR="000A0134" w:rsidRPr="000A0134" w:rsidRDefault="000A0134" w:rsidP="000A0134">
      <w:pPr>
        <w:numPr>
          <w:ilvl w:val="0"/>
          <w:numId w:val="1"/>
        </w:num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Специалист сельсовета.</w:t>
      </w:r>
    </w:p>
    <w:p w:rsidR="000A0134" w:rsidRPr="000A0134" w:rsidRDefault="000A0134" w:rsidP="000A0134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0"/>
        <w:ind w:left="4502"/>
      </w:pPr>
    </w:p>
    <w:p w:rsidR="007424B6" w:rsidRPr="00A33152" w:rsidRDefault="007424B6" w:rsidP="007424B6">
      <w:pPr>
        <w:pStyle w:val="a3"/>
        <w:spacing w:after="240"/>
      </w:pPr>
    </w:p>
    <w:p w:rsidR="007424B6" w:rsidRPr="00A33152" w:rsidRDefault="007424B6" w:rsidP="007424B6">
      <w:pPr>
        <w:pStyle w:val="a3"/>
        <w:spacing w:after="0"/>
        <w:jc w:val="right"/>
      </w:pPr>
    </w:p>
    <w:p w:rsidR="007424B6" w:rsidRPr="00A33152" w:rsidRDefault="007424B6" w:rsidP="007424B6">
      <w:pPr>
        <w:pStyle w:val="a3"/>
        <w:spacing w:after="0"/>
        <w:jc w:val="right"/>
      </w:pPr>
    </w:p>
    <w:p w:rsidR="007424B6" w:rsidRPr="00A33152" w:rsidRDefault="007424B6" w:rsidP="007424B6">
      <w:pPr>
        <w:pStyle w:val="a3"/>
        <w:spacing w:after="0"/>
        <w:jc w:val="center"/>
      </w:pPr>
    </w:p>
    <w:p w:rsidR="007424B6" w:rsidRPr="00A33152" w:rsidRDefault="007424B6" w:rsidP="007424B6">
      <w:pPr>
        <w:pStyle w:val="a3"/>
        <w:spacing w:after="0"/>
        <w:ind w:firstLine="539"/>
      </w:pPr>
    </w:p>
    <w:p w:rsidR="007424B6" w:rsidRPr="00A33152" w:rsidRDefault="007424B6" w:rsidP="007424B6">
      <w:pPr>
        <w:pStyle w:val="a3"/>
        <w:spacing w:after="0"/>
        <w:ind w:firstLine="539"/>
      </w:pPr>
    </w:p>
    <w:p w:rsidR="007424B6" w:rsidRPr="00A33152" w:rsidRDefault="007424B6" w:rsidP="007424B6">
      <w:pPr>
        <w:pStyle w:val="a3"/>
        <w:spacing w:after="0"/>
        <w:ind w:firstLine="539"/>
      </w:pPr>
    </w:p>
    <w:p w:rsidR="007424B6" w:rsidRDefault="007424B6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0A0134" w:rsidRDefault="000A0134" w:rsidP="007424B6">
      <w:pPr>
        <w:pStyle w:val="a3"/>
        <w:spacing w:after="0"/>
        <w:ind w:firstLine="539"/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513813" w:rsidRDefault="00513813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D86C71" w:rsidRDefault="00D86C71" w:rsidP="00D86C71">
      <w:pPr>
        <w:widowControl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lastRenderedPageBreak/>
        <w:t xml:space="preserve">Приложение №4 к постановлению </w:t>
      </w:r>
    </w:p>
    <w:p w:rsidR="00D86C71" w:rsidRDefault="00D86C71" w:rsidP="00D86C71">
      <w:pPr>
        <w:widowControl w:val="0"/>
        <w:adjustRightInd w:val="0"/>
        <w:spacing w:after="0" w:line="240" w:lineRule="auto"/>
        <w:ind w:left="5954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администрации Морозовског</w:t>
      </w:r>
      <w:r w:rsidR="00E3468A">
        <w:rPr>
          <w:rFonts w:ascii="Times New Roman" w:hAnsi="Times New Roman"/>
          <w:lang w:eastAsia="ru-RU"/>
        </w:rPr>
        <w:t>о сельсовета от 19.12.2014 № 197</w:t>
      </w:r>
    </w:p>
    <w:p w:rsidR="00D86C71" w:rsidRDefault="00D86C71" w:rsidP="006366B5">
      <w:pPr>
        <w:spacing w:before="100" w:beforeAutospacing="1" w:after="0" w:line="240" w:lineRule="auto"/>
        <w:ind w:left="450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D86C71">
      <w:pPr>
        <w:spacing w:before="100" w:beforeAutospacing="1" w:after="119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должностей в Администрации </w:t>
      </w:r>
      <w:r w:rsidR="00D86C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Морозовского </w:t>
      </w:r>
      <w:r w:rsidRPr="000A0134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сельсовета,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0A0134" w:rsidRPr="000A0134" w:rsidRDefault="000A0134" w:rsidP="000A0134">
      <w:pPr>
        <w:spacing w:before="100" w:beforeAutospacing="1"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0A0134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>1. Заместитель главы;</w:t>
      </w:r>
    </w:p>
    <w:p w:rsidR="000A0134" w:rsidRPr="000A0134" w:rsidRDefault="000A0134" w:rsidP="000A0134">
      <w:pPr>
        <w:spacing w:before="100" w:beforeAutospacing="1" w:after="119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0134">
        <w:rPr>
          <w:rFonts w:ascii="Times New Roman" w:eastAsia="Times New Roman" w:hAnsi="Times New Roman"/>
          <w:sz w:val="24"/>
          <w:szCs w:val="24"/>
          <w:lang w:eastAsia="ru-RU"/>
        </w:rPr>
        <w:t>2. Специалист сельсовета.</w:t>
      </w:r>
    </w:p>
    <w:p w:rsidR="000A0134" w:rsidRPr="000A0134" w:rsidRDefault="000A0134" w:rsidP="000A013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134" w:rsidRPr="000A0134" w:rsidRDefault="000A0134" w:rsidP="000A0134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464F" w:rsidRDefault="00D0464F"/>
    <w:sectPr w:rsidR="00D0464F" w:rsidSect="00BB4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74173"/>
    <w:multiLevelType w:val="hybridMultilevel"/>
    <w:tmpl w:val="3F922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5543D"/>
    <w:multiLevelType w:val="hybridMultilevel"/>
    <w:tmpl w:val="967E0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B6"/>
    <w:rsid w:val="000A0134"/>
    <w:rsid w:val="003A4C76"/>
    <w:rsid w:val="005063EB"/>
    <w:rsid w:val="00513813"/>
    <w:rsid w:val="005A112F"/>
    <w:rsid w:val="006366B5"/>
    <w:rsid w:val="007424B6"/>
    <w:rsid w:val="00C47AFC"/>
    <w:rsid w:val="00C946FF"/>
    <w:rsid w:val="00D0464F"/>
    <w:rsid w:val="00D52E8D"/>
    <w:rsid w:val="00D86C71"/>
    <w:rsid w:val="00E3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4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4B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6C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1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1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4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24B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86C7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1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11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2014-12-22T09:36:00Z</cp:lastPrinted>
  <dcterms:created xsi:type="dcterms:W3CDTF">2014-12-22T03:45:00Z</dcterms:created>
  <dcterms:modified xsi:type="dcterms:W3CDTF">2014-12-22T09:57:00Z</dcterms:modified>
</cp:coreProperties>
</file>