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1A" w:rsidRDefault="005C7C1A" w:rsidP="00351AE6">
      <w:pPr>
        <w:jc w:val="center"/>
        <w:rPr>
          <w:b/>
          <w:bCs/>
        </w:rPr>
      </w:pPr>
      <w:r>
        <w:rPr>
          <w:b/>
          <w:bCs/>
        </w:rPr>
        <w:t>АДМИНИСТРАЦИЯ МОРОЗОВСКОГО СЕЛЬСОВЕТА</w:t>
      </w:r>
    </w:p>
    <w:p w:rsidR="005C7C1A" w:rsidRDefault="005C7C1A" w:rsidP="00351AE6">
      <w:pPr>
        <w:jc w:val="center"/>
        <w:rPr>
          <w:b/>
          <w:bCs/>
        </w:rPr>
      </w:pPr>
      <w:r>
        <w:rPr>
          <w:b/>
          <w:bCs/>
        </w:rPr>
        <w:t>ИСКИТИМСКОГО РАЙОНА НОВОСИБИРСКОЙ ОБЛАСТИ</w:t>
      </w:r>
    </w:p>
    <w:p w:rsidR="005C7C1A" w:rsidRDefault="005C7C1A" w:rsidP="00351AE6">
      <w:pPr>
        <w:jc w:val="center"/>
        <w:rPr>
          <w:b/>
          <w:bCs/>
        </w:rPr>
      </w:pPr>
    </w:p>
    <w:p w:rsidR="005C7C1A" w:rsidRDefault="005C7C1A" w:rsidP="00351AE6">
      <w:pPr>
        <w:jc w:val="center"/>
        <w:rPr>
          <w:b/>
          <w:bCs/>
          <w:sz w:val="32"/>
          <w:szCs w:val="32"/>
        </w:rPr>
      </w:pPr>
      <w:r w:rsidRPr="00E91A82">
        <w:rPr>
          <w:b/>
          <w:bCs/>
        </w:rPr>
        <w:t>ПОСТАНОВЛЕНИЕ</w:t>
      </w:r>
    </w:p>
    <w:p w:rsidR="005C7C1A" w:rsidRDefault="005C7C1A" w:rsidP="00351AE6">
      <w:pPr>
        <w:jc w:val="center"/>
        <w:rPr>
          <w:b/>
          <w:bCs/>
          <w:sz w:val="36"/>
          <w:szCs w:val="36"/>
        </w:rPr>
      </w:pPr>
    </w:p>
    <w:p w:rsidR="005C7C1A" w:rsidRDefault="005C7C1A" w:rsidP="00351AE6">
      <w:pPr>
        <w:jc w:val="center"/>
        <w:rPr>
          <w:u w:val="single"/>
        </w:rPr>
      </w:pPr>
      <w:r w:rsidRPr="00A9239F">
        <w:rPr>
          <w:u w:val="single"/>
        </w:rPr>
        <w:t>18.03.2015</w:t>
      </w:r>
      <w:r w:rsidRPr="005A0FB0">
        <w:t xml:space="preserve"> №</w:t>
      </w:r>
      <w:r>
        <w:t xml:space="preserve"> </w:t>
      </w:r>
      <w:r w:rsidRPr="0027704B">
        <w:rPr>
          <w:u w:val="single"/>
        </w:rPr>
        <w:t xml:space="preserve">30 </w:t>
      </w:r>
      <w:r>
        <w:rPr>
          <w:u w:val="single"/>
        </w:rPr>
        <w:t xml:space="preserve">                </w:t>
      </w:r>
    </w:p>
    <w:p w:rsidR="005C7C1A" w:rsidRPr="00665D9F" w:rsidRDefault="005C7C1A" w:rsidP="00351AE6">
      <w:pPr>
        <w:jc w:val="center"/>
        <w:rPr>
          <w:sz w:val="24"/>
          <w:szCs w:val="24"/>
        </w:rPr>
      </w:pPr>
      <w:r w:rsidRPr="00665D9F">
        <w:rPr>
          <w:sz w:val="24"/>
          <w:szCs w:val="24"/>
        </w:rPr>
        <w:t>с. Морозово</w:t>
      </w:r>
    </w:p>
    <w:p w:rsidR="005C7C1A" w:rsidRDefault="005C7C1A" w:rsidP="00351AE6">
      <w:pPr>
        <w:shd w:val="clear" w:color="auto" w:fill="FFFFFF"/>
        <w:ind w:left="65"/>
        <w:rPr>
          <w:spacing w:val="9"/>
        </w:rPr>
      </w:pPr>
    </w:p>
    <w:p w:rsidR="005C7C1A" w:rsidRDefault="005C7C1A" w:rsidP="00351AE6">
      <w:pPr>
        <w:shd w:val="clear" w:color="auto" w:fill="FFFFFF"/>
        <w:ind w:left="65"/>
        <w:jc w:val="center"/>
        <w:rPr>
          <w:spacing w:val="9"/>
        </w:rPr>
      </w:pPr>
    </w:p>
    <w:p w:rsidR="005C7C1A" w:rsidRPr="00B05BB9" w:rsidRDefault="005C7C1A" w:rsidP="00351AE6">
      <w:pPr>
        <w:shd w:val="clear" w:color="auto" w:fill="FFFFFF"/>
        <w:rPr>
          <w:spacing w:val="9"/>
          <w:sz w:val="24"/>
          <w:szCs w:val="24"/>
        </w:rPr>
      </w:pPr>
      <w:r w:rsidRPr="00B05BB9">
        <w:rPr>
          <w:spacing w:val="9"/>
          <w:sz w:val="24"/>
          <w:szCs w:val="24"/>
        </w:rPr>
        <w:t xml:space="preserve">Об утверждении административного </w:t>
      </w:r>
    </w:p>
    <w:p w:rsidR="005C7C1A" w:rsidRPr="00B05BB9" w:rsidRDefault="005C7C1A" w:rsidP="00351AE6">
      <w:pPr>
        <w:shd w:val="clear" w:color="auto" w:fill="FFFFFF"/>
        <w:rPr>
          <w:spacing w:val="9"/>
          <w:sz w:val="24"/>
          <w:szCs w:val="24"/>
        </w:rPr>
      </w:pPr>
      <w:r w:rsidRPr="00B05BB9">
        <w:rPr>
          <w:spacing w:val="9"/>
          <w:sz w:val="24"/>
          <w:szCs w:val="24"/>
        </w:rPr>
        <w:t xml:space="preserve">регламента на предоставление муниципальной </w:t>
      </w:r>
    </w:p>
    <w:p w:rsidR="005C7C1A" w:rsidRDefault="005C7C1A" w:rsidP="00351AE6">
      <w:pPr>
        <w:rPr>
          <w:sz w:val="24"/>
          <w:szCs w:val="24"/>
        </w:rPr>
      </w:pPr>
      <w:r w:rsidRPr="00B05BB9">
        <w:rPr>
          <w:spacing w:val="9"/>
          <w:sz w:val="24"/>
          <w:szCs w:val="24"/>
        </w:rPr>
        <w:t xml:space="preserve">услуги </w:t>
      </w:r>
      <w:r w:rsidRPr="00B05BB9">
        <w:rPr>
          <w:sz w:val="24"/>
          <w:szCs w:val="24"/>
        </w:rPr>
        <w:t xml:space="preserve">по подготовке и выдаче разрешения на </w:t>
      </w:r>
    </w:p>
    <w:p w:rsidR="005C7C1A" w:rsidRPr="00B05BB9" w:rsidRDefault="005C7C1A" w:rsidP="00351AE6">
      <w:pPr>
        <w:rPr>
          <w:b/>
          <w:bCs/>
          <w:sz w:val="24"/>
          <w:szCs w:val="24"/>
        </w:rPr>
      </w:pPr>
      <w:r w:rsidRPr="00B05BB9">
        <w:rPr>
          <w:sz w:val="24"/>
          <w:szCs w:val="24"/>
        </w:rPr>
        <w:t>строительство индивидуальных жилых домов</w:t>
      </w:r>
    </w:p>
    <w:p w:rsidR="005C7C1A" w:rsidRDefault="005C7C1A" w:rsidP="00351AE6">
      <w:pPr>
        <w:rPr>
          <w:b/>
          <w:bCs/>
        </w:rPr>
      </w:pPr>
    </w:p>
    <w:p w:rsidR="005C7C1A" w:rsidRDefault="005C7C1A" w:rsidP="00351AE6">
      <w:pPr>
        <w:rPr>
          <w:b/>
          <w:bCs/>
        </w:rPr>
      </w:pPr>
    </w:p>
    <w:p w:rsidR="005C7C1A" w:rsidRPr="005978E4" w:rsidRDefault="005C7C1A" w:rsidP="00351AE6">
      <w:pPr>
        <w:ind w:firstLine="720"/>
        <w:jc w:val="both"/>
        <w:rPr>
          <w:spacing w:val="9"/>
        </w:rPr>
      </w:pPr>
      <w:r w:rsidRPr="006C1C4C">
        <w:rPr>
          <w:spacing w:val="9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pacing w:val="9"/>
        </w:rPr>
        <w:t>,</w:t>
      </w:r>
      <w:r w:rsidRPr="006C1C4C">
        <w:rPr>
          <w:spacing w:val="9"/>
        </w:rPr>
        <w:t xml:space="preserve"> </w:t>
      </w:r>
      <w:r w:rsidRPr="006C1C4C">
        <w:t>Федеральным законом от 27.07.2010 № 210-ФЗ «Об организации предоставления государственных и муниципальных услуг»</w:t>
      </w:r>
      <w:r>
        <w:t>,</w:t>
      </w:r>
      <w:r w:rsidRPr="006C1C4C">
        <w:rPr>
          <w:spacing w:val="9"/>
        </w:rPr>
        <w:t xml:space="preserve"> </w:t>
      </w:r>
      <w:r w:rsidRPr="003B3363">
        <w:t>п. 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</w:t>
      </w:r>
      <w:r w:rsidRPr="00F464B7">
        <w:rPr>
          <w:b/>
          <w:bCs/>
        </w:rPr>
        <w:t>»</w:t>
      </w:r>
      <w:r>
        <w:rPr>
          <w:b/>
          <w:bCs/>
        </w:rPr>
        <w:t xml:space="preserve">, </w:t>
      </w:r>
      <w:r w:rsidRPr="006C1C4C">
        <w:rPr>
          <w:spacing w:val="9"/>
        </w:rPr>
        <w:t xml:space="preserve"> Уставом </w:t>
      </w:r>
      <w:r>
        <w:rPr>
          <w:spacing w:val="9"/>
        </w:rPr>
        <w:t>Морозовского</w:t>
      </w:r>
      <w:r w:rsidRPr="006C1C4C">
        <w:rPr>
          <w:spacing w:val="9"/>
        </w:rPr>
        <w:t xml:space="preserve"> сельсовета</w:t>
      </w:r>
    </w:p>
    <w:p w:rsidR="005C7C1A" w:rsidRPr="00351AE6" w:rsidRDefault="005C7C1A" w:rsidP="00351AE6">
      <w:pPr>
        <w:shd w:val="clear" w:color="auto" w:fill="FFFFFF"/>
        <w:ind w:left="65"/>
        <w:rPr>
          <w:spacing w:val="9"/>
        </w:rPr>
      </w:pPr>
      <w:r>
        <w:rPr>
          <w:spacing w:val="9"/>
        </w:rPr>
        <w:t>ПОСТАНОВЛЯЮ:</w:t>
      </w:r>
    </w:p>
    <w:p w:rsidR="005C7C1A" w:rsidRDefault="005C7C1A" w:rsidP="00351AE6">
      <w:pPr>
        <w:jc w:val="both"/>
      </w:pPr>
      <w:r>
        <w:t>1. Утвердить административный регламент  согласно приложению.</w:t>
      </w:r>
    </w:p>
    <w:p w:rsidR="005C7C1A" w:rsidRPr="005A7145" w:rsidRDefault="005C7C1A" w:rsidP="00351AE6">
      <w:pPr>
        <w:jc w:val="both"/>
      </w:pPr>
      <w:r>
        <w:t>2. Опубликовать данное Постановление в газете «Искитимская газета» и на официальном сайте администрации Морозовского сельсовета</w:t>
      </w:r>
      <w:r w:rsidRPr="005A7145">
        <w:t xml:space="preserve"> </w:t>
      </w:r>
      <w:r>
        <w:rPr>
          <w:lang w:val="en-US"/>
        </w:rPr>
        <w:t>www</w:t>
      </w:r>
      <w:r w:rsidRPr="005A7145">
        <w:t>.</w:t>
      </w:r>
      <w:r>
        <w:rPr>
          <w:lang w:val="en-US"/>
        </w:rPr>
        <w:t>morozovo</w:t>
      </w:r>
      <w:r w:rsidRPr="005A7145">
        <w:t>.</w:t>
      </w:r>
      <w:r>
        <w:rPr>
          <w:lang w:val="en-US"/>
        </w:rPr>
        <w:t>iskitim</w:t>
      </w:r>
      <w:r w:rsidRPr="005A7145">
        <w:t>-</w:t>
      </w:r>
      <w:r>
        <w:rPr>
          <w:lang w:val="en-US"/>
        </w:rPr>
        <w:t>r</w:t>
      </w:r>
      <w:r>
        <w:t>.</w:t>
      </w:r>
      <w:r>
        <w:rPr>
          <w:lang w:val="en-US"/>
        </w:rPr>
        <w:t>ru</w:t>
      </w:r>
    </w:p>
    <w:p w:rsidR="005C7C1A" w:rsidRDefault="005C7C1A" w:rsidP="00351AE6">
      <w:pPr>
        <w:numPr>
          <w:ilvl w:val="0"/>
          <w:numId w:val="7"/>
        </w:numPr>
        <w:tabs>
          <w:tab w:val="num" w:pos="360"/>
        </w:tabs>
        <w:ind w:left="0" w:firstLine="0"/>
        <w:jc w:val="both"/>
      </w:pPr>
      <w:r>
        <w:t>Контроль за исполнением Постановления оставляю за собой.</w:t>
      </w:r>
    </w:p>
    <w:p w:rsidR="005C7C1A" w:rsidRDefault="005C7C1A" w:rsidP="00351AE6">
      <w:pPr>
        <w:jc w:val="both"/>
      </w:pPr>
    </w:p>
    <w:p w:rsidR="005C7C1A" w:rsidRDefault="005C7C1A" w:rsidP="00351AE6">
      <w:pPr>
        <w:jc w:val="both"/>
      </w:pPr>
    </w:p>
    <w:p w:rsidR="005C7C1A" w:rsidRDefault="005C7C1A" w:rsidP="00351AE6">
      <w:pPr>
        <w:jc w:val="both"/>
      </w:pPr>
    </w:p>
    <w:p w:rsidR="005C7C1A" w:rsidRDefault="005C7C1A" w:rsidP="00351AE6">
      <w:pPr>
        <w:jc w:val="both"/>
      </w:pPr>
      <w:r>
        <w:t>Глава Морозовского сельсовета                                                    П.И. Балашев</w:t>
      </w:r>
      <w:r>
        <w:tab/>
      </w:r>
    </w:p>
    <w:p w:rsidR="005C7C1A" w:rsidRDefault="005C7C1A" w:rsidP="00351AE6"/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jc w:val="right"/>
      </w:pPr>
      <w:r>
        <w:t>Приложение</w:t>
      </w:r>
    </w:p>
    <w:p w:rsidR="005C7C1A" w:rsidRDefault="005C7C1A" w:rsidP="007D57D4">
      <w:pPr>
        <w:jc w:val="right"/>
      </w:pPr>
      <w:r>
        <w:t xml:space="preserve"> к Постановлению администрации </w:t>
      </w:r>
    </w:p>
    <w:p w:rsidR="005C7C1A" w:rsidRDefault="005C7C1A" w:rsidP="007D57D4">
      <w:pPr>
        <w:jc w:val="right"/>
      </w:pPr>
      <w:r>
        <w:t xml:space="preserve">Морозовского сельсовета </w:t>
      </w:r>
    </w:p>
    <w:p w:rsidR="005C7C1A" w:rsidRDefault="005C7C1A" w:rsidP="007D57D4">
      <w:pPr>
        <w:jc w:val="right"/>
      </w:pPr>
      <w:r>
        <w:t>от 18.03.2015 № 30</w:t>
      </w:r>
    </w:p>
    <w:p w:rsidR="005C7C1A" w:rsidRDefault="005C7C1A" w:rsidP="007D57D4">
      <w:pPr>
        <w:jc w:val="right"/>
      </w:pPr>
    </w:p>
    <w:p w:rsidR="005C7C1A" w:rsidRDefault="005C7C1A" w:rsidP="007D57D4">
      <w:pPr>
        <w:jc w:val="center"/>
        <w:rPr>
          <w:b/>
          <w:bCs/>
        </w:rPr>
      </w:pPr>
      <w:r>
        <w:rPr>
          <w:b/>
          <w:bCs/>
        </w:rPr>
        <w:t>АДМИНИСТРАТИВНЫЙРЕГЛАМЕНТ</w:t>
      </w:r>
    </w:p>
    <w:p w:rsidR="005C7C1A" w:rsidRDefault="005C7C1A" w:rsidP="007D57D4">
      <w:pPr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 подготовке и выдаче разрешения на строительство индивидуальных жилых домов.</w:t>
      </w:r>
    </w:p>
    <w:p w:rsidR="005C7C1A" w:rsidRDefault="005C7C1A" w:rsidP="007D57D4">
      <w:pPr>
        <w:jc w:val="center"/>
        <w:rPr>
          <w:b/>
          <w:bCs/>
        </w:rPr>
      </w:pPr>
    </w:p>
    <w:p w:rsidR="005C7C1A" w:rsidRDefault="005C7C1A" w:rsidP="007D57D4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Общие положения</w:t>
      </w:r>
    </w:p>
    <w:p w:rsidR="005C7C1A" w:rsidRDefault="005C7C1A" w:rsidP="007D57D4">
      <w:pPr>
        <w:jc w:val="center"/>
      </w:pP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Административный регламент предоставления муниципальной услуги по подготовке и выдаче разрешения на строительство индивидуальных жилых домов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Морозовского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5C7C1A" w:rsidRDefault="005C7C1A" w:rsidP="007D57D4">
      <w:pPr>
        <w:ind w:left="720"/>
        <w:jc w:val="both"/>
      </w:pPr>
      <w:r>
        <w:t>Предоставление муниципальной услуги осуществляет администрация Морозовского сельсовета.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Заявителями на предоставление муниципальной услуги выступают:</w:t>
      </w:r>
    </w:p>
    <w:p w:rsidR="005C7C1A" w:rsidRDefault="005C7C1A" w:rsidP="00054AF2">
      <w:pPr>
        <w:ind w:firstLine="720"/>
        <w:jc w:val="both"/>
      </w:pPr>
      <w:r>
        <w:t>Физические и юридические лица - собственники земельных участков или арендаторы земельных участков.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Порядок информирования о правилах предоставлении муниципальной услуги:</w:t>
      </w:r>
    </w:p>
    <w:p w:rsidR="005C7C1A" w:rsidRDefault="005C7C1A" w:rsidP="00054AF2">
      <w:pPr>
        <w:ind w:firstLine="720"/>
        <w:jc w:val="both"/>
      </w:pPr>
      <w:r>
        <w:t>1.3.1. Местонахождение: 633218, Новосибирская область, Искитимский район с. Морозово, переулок Медицинский, 1-2</w:t>
      </w:r>
    </w:p>
    <w:p w:rsidR="005C7C1A" w:rsidRDefault="005C7C1A" w:rsidP="00054AF2">
      <w:pPr>
        <w:ind w:firstLine="720"/>
        <w:jc w:val="both"/>
      </w:pPr>
      <w:r>
        <w:t>1.3.2. Часы приёма заявителей: понедельник –четверг  с 8-30 до 16-30</w:t>
      </w:r>
    </w:p>
    <w:p w:rsidR="005C7C1A" w:rsidRDefault="005C7C1A" w:rsidP="00054AF2">
      <w:pPr>
        <w:tabs>
          <w:tab w:val="left" w:pos="4590"/>
        </w:tabs>
        <w:ind w:firstLine="720"/>
        <w:jc w:val="both"/>
      </w:pPr>
      <w:r>
        <w:tab/>
        <w:t>Пятница                        с 8-30 до 15-30</w:t>
      </w:r>
    </w:p>
    <w:p w:rsidR="005C7C1A" w:rsidRDefault="005C7C1A" w:rsidP="00054AF2">
      <w:pPr>
        <w:ind w:firstLine="720"/>
        <w:jc w:val="both"/>
      </w:pPr>
      <w:r>
        <w:t xml:space="preserve">                                                                                    Обед с 13-00 до 14-00</w:t>
      </w:r>
    </w:p>
    <w:p w:rsidR="005C7C1A" w:rsidRDefault="005C7C1A" w:rsidP="00054AF2">
      <w:pPr>
        <w:ind w:firstLine="720"/>
        <w:jc w:val="both"/>
      </w:pPr>
      <w:r>
        <w:t xml:space="preserve">                                                                  Выходной:  суббота-воскресенье</w:t>
      </w:r>
    </w:p>
    <w:p w:rsidR="005C7C1A" w:rsidRDefault="005C7C1A" w:rsidP="00054AF2">
      <w:pPr>
        <w:ind w:firstLine="840"/>
        <w:jc w:val="both"/>
      </w:pPr>
      <w:r>
        <w:t xml:space="preserve">1.3.3.Адрес официального  интернет-сайта администрации Морозовского  сельсовета: </w:t>
      </w:r>
      <w:hyperlink r:id="rId5" w:history="1">
        <w:r w:rsidRPr="00B26016">
          <w:rPr>
            <w:rStyle w:val="Hyperlink"/>
          </w:rPr>
          <w:t>http://</w:t>
        </w:r>
        <w:r w:rsidRPr="00B26016">
          <w:rPr>
            <w:rStyle w:val="Hyperlink"/>
            <w:lang w:val="en-US"/>
          </w:rPr>
          <w:t>morozovo</w:t>
        </w:r>
        <w:r w:rsidRPr="00B26016">
          <w:rPr>
            <w:rStyle w:val="Hyperlink"/>
          </w:rPr>
          <w:t>.</w:t>
        </w:r>
        <w:r w:rsidRPr="00B26016">
          <w:rPr>
            <w:rStyle w:val="Hyperlink"/>
            <w:lang w:val="en-US"/>
          </w:rPr>
          <w:t>iskitim</w:t>
        </w:r>
        <w:r w:rsidRPr="00B26016">
          <w:rPr>
            <w:rStyle w:val="Hyperlink"/>
          </w:rPr>
          <w:t>-</w:t>
        </w:r>
        <w:r w:rsidRPr="00B26016">
          <w:rPr>
            <w:rStyle w:val="Hyperlink"/>
            <w:lang w:val="en-US"/>
          </w:rPr>
          <w:t>r</w:t>
        </w:r>
        <w:r w:rsidRPr="00B26016">
          <w:rPr>
            <w:rStyle w:val="Hyperlink"/>
          </w:rPr>
          <w:t>.ru</w:t>
        </w:r>
      </w:hyperlink>
      <w:r>
        <w:t xml:space="preserve">, адрес электронной почты: </w:t>
      </w:r>
      <w:r>
        <w:rPr>
          <w:lang w:val="en-US"/>
        </w:rPr>
        <w:t>mor</w:t>
      </w:r>
      <w:r w:rsidRPr="001C6A22">
        <w:t>-</w:t>
      </w:r>
      <w:r>
        <w:rPr>
          <w:lang w:val="en-US"/>
        </w:rPr>
        <w:t>selsovet</w:t>
      </w:r>
      <w:r w:rsidRPr="001C6A22">
        <w:t>@</w:t>
      </w:r>
      <w:r>
        <w:rPr>
          <w:lang w:val="en-US"/>
        </w:rPr>
        <w:t>yandex</w:t>
      </w:r>
      <w:r w:rsidRPr="001C6A22">
        <w:t>.</w:t>
      </w:r>
      <w:r>
        <w:rPr>
          <w:lang w:val="en-US"/>
        </w:rPr>
        <w:t>ru</w:t>
      </w:r>
    </w:p>
    <w:p w:rsidR="005C7C1A" w:rsidRDefault="005C7C1A" w:rsidP="00054AF2">
      <w:pPr>
        <w:ind w:left="1758"/>
        <w:jc w:val="both"/>
      </w:pPr>
    </w:p>
    <w:p w:rsidR="005C7C1A" w:rsidRDefault="005C7C1A" w:rsidP="007D57D4">
      <w:pPr>
        <w:ind w:firstLine="720"/>
        <w:jc w:val="both"/>
      </w:pPr>
    </w:p>
    <w:p w:rsidR="005C7C1A" w:rsidRDefault="005C7C1A" w:rsidP="007D57D4">
      <w:pPr>
        <w:ind w:left="1758"/>
        <w:jc w:val="both"/>
      </w:pPr>
      <w:r>
        <w:t xml:space="preserve">Информация, размещаемая на официальном интернет-сайте и информационном стенде администрации Морозовского сельсовета, обновляется по мере ее изменения. </w:t>
      </w:r>
    </w:p>
    <w:p w:rsidR="005C7C1A" w:rsidRDefault="005C7C1A" w:rsidP="007D57D4">
      <w:pPr>
        <w:ind w:left="720"/>
        <w:jc w:val="both"/>
      </w:pPr>
    </w:p>
    <w:p w:rsidR="005C7C1A" w:rsidRDefault="005C7C1A" w:rsidP="007D57D4">
      <w:pPr>
        <w:ind w:left="1758"/>
        <w:jc w:val="both"/>
      </w:pPr>
      <w: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5C7C1A" w:rsidRDefault="005C7C1A" w:rsidP="007D57D4">
      <w:pPr>
        <w:jc w:val="both"/>
      </w:pPr>
      <w:r>
        <w:t xml:space="preserve">                      - Управление федеральной службы государственной регистрации,    кадастра и картографии  </w:t>
      </w:r>
      <w:hyperlink r:id="rId6" w:history="1">
        <w:r>
          <w:rPr>
            <w:rStyle w:val="Hyperlink"/>
          </w:rPr>
          <w:t>http://www.to54.rosreestr.ru/</w:t>
        </w:r>
      </w:hyperlink>
    </w:p>
    <w:p w:rsidR="005C7C1A" w:rsidRDefault="005C7C1A" w:rsidP="007D57D4">
      <w:pPr>
        <w:ind w:left="1758"/>
        <w:jc w:val="both"/>
      </w:pPr>
    </w:p>
    <w:p w:rsidR="005C7C1A" w:rsidRDefault="005C7C1A" w:rsidP="007D57D4">
      <w:pPr>
        <w:ind w:left="1758"/>
        <w:jc w:val="both"/>
      </w:pPr>
      <w:r>
        <w:t>Информация, размещаемая на официальном интернет-сайте и информационном стенде администрации Морозовского сельсовета</w:t>
      </w:r>
      <w:bookmarkStart w:id="0" w:name="_GoBack"/>
      <w:bookmarkEnd w:id="0"/>
      <w:r>
        <w:t xml:space="preserve">, обновляется по мере ее изменения. </w:t>
      </w:r>
    </w:p>
    <w:p w:rsidR="005C7C1A" w:rsidRDefault="005C7C1A" w:rsidP="007D57D4">
      <w:pPr>
        <w:ind w:left="1758"/>
        <w:jc w:val="both"/>
      </w:pPr>
    </w:p>
    <w:p w:rsidR="005C7C1A" w:rsidRDefault="005C7C1A" w:rsidP="007D57D4">
      <w:pPr>
        <w:ind w:left="1758"/>
        <w:jc w:val="both"/>
      </w:pPr>
      <w: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5C7C1A" w:rsidRDefault="005C7C1A" w:rsidP="007D57D4">
      <w:pPr>
        <w:ind w:left="360"/>
        <w:jc w:val="both"/>
      </w:pPr>
      <w:r>
        <w:t xml:space="preserve">- Управление федеральной службы государственной регистрации,    кадастра и картографии  </w:t>
      </w:r>
      <w:hyperlink r:id="rId7" w:history="1">
        <w:r>
          <w:rPr>
            <w:rStyle w:val="Hyperlink"/>
            <w:shd w:val="clear" w:color="auto" w:fill="FFFFFF"/>
          </w:rPr>
          <w:t>54_upr@rosreestr.ru</w:t>
        </w:r>
      </w:hyperlink>
    </w:p>
    <w:p w:rsidR="005C7C1A" w:rsidRDefault="005C7C1A" w:rsidP="007D57D4">
      <w:pPr>
        <w:ind w:left="1758"/>
        <w:jc w:val="both"/>
      </w:pPr>
    </w:p>
    <w:p w:rsidR="005C7C1A" w:rsidRDefault="005C7C1A" w:rsidP="007D57D4">
      <w:pPr>
        <w:ind w:left="1758"/>
        <w:jc w:val="both"/>
      </w:pPr>
      <w: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5C7C1A" w:rsidRDefault="005C7C1A" w:rsidP="007D57D4">
      <w:pPr>
        <w:ind w:left="360"/>
        <w:jc w:val="both"/>
        <w:rPr>
          <w:shd w:val="clear" w:color="auto" w:fill="FFFFFF"/>
        </w:rPr>
      </w:pPr>
      <w:r>
        <w:t xml:space="preserve">- Управление федеральной службы государственной регистрации,    кадастра и картографии  </w:t>
      </w:r>
      <w:r>
        <w:rPr>
          <w:rStyle w:val="apple-style-span"/>
          <w:shd w:val="clear" w:color="auto" w:fill="FFFFFF"/>
        </w:rPr>
        <w:t>227-10-87</w:t>
      </w:r>
    </w:p>
    <w:p w:rsidR="005C7C1A" w:rsidRDefault="005C7C1A" w:rsidP="007D57D4"/>
    <w:p w:rsidR="005C7C1A" w:rsidRDefault="005C7C1A" w:rsidP="007D57D4">
      <w:pPr>
        <w:ind w:left="1758"/>
        <w:jc w:val="both"/>
      </w:pPr>
    </w:p>
    <w:p w:rsidR="005C7C1A" w:rsidRDefault="005C7C1A" w:rsidP="007D57D4">
      <w:pPr>
        <w:numPr>
          <w:ilvl w:val="2"/>
          <w:numId w:val="2"/>
        </w:numPr>
        <w:jc w:val="both"/>
      </w:pPr>
      <w:r>
        <w:t>Информация по вопросам предоставления муниципальной услуги предоставляется: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 администрации Морозовского сельсовета участвующих в предоставлении муниципальной услуги;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посредством размещения на информационном стенде и официальном сайте администрации Морозовского сельсовета в сети Интернет, электронного информирования;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 xml:space="preserve">с использованием средств телефонной, почтовой связи. </w:t>
      </w:r>
    </w:p>
    <w:p w:rsidR="005C7C1A" w:rsidRDefault="005C7C1A" w:rsidP="007D57D4">
      <w:pPr>
        <w:ind w:left="1440"/>
        <w:jc w:val="both"/>
      </w:pPr>
      <w: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 устной форме лично или по телефону: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к специалистам структурных подразделений администрации Морозовского сельсовета, участвующим в предоставлении муниципальной услуги;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в письменной форме почтой;</w:t>
      </w:r>
    </w:p>
    <w:p w:rsidR="005C7C1A" w:rsidRDefault="005C7C1A" w:rsidP="007D57D4">
      <w:pPr>
        <w:numPr>
          <w:ilvl w:val="0"/>
          <w:numId w:val="3"/>
        </w:numPr>
        <w:tabs>
          <w:tab w:val="clear" w:pos="1429"/>
          <w:tab w:val="num" w:pos="2160"/>
        </w:tabs>
        <w:ind w:left="2160"/>
        <w:jc w:val="both"/>
      </w:pPr>
      <w:r>
        <w:t>посредством электронной почты;</w:t>
      </w:r>
    </w:p>
    <w:p w:rsidR="005C7C1A" w:rsidRDefault="005C7C1A" w:rsidP="007D57D4">
      <w:pPr>
        <w:ind w:left="1440" w:firstLine="360"/>
        <w:jc w:val="both"/>
      </w:pPr>
      <w:r>
        <w:t>Информирование проводится в двух формах: устное и письменное.</w:t>
      </w:r>
    </w:p>
    <w:p w:rsidR="005C7C1A" w:rsidRDefault="005C7C1A" w:rsidP="007D57D4">
      <w:pPr>
        <w:ind w:left="1440" w:firstLine="360"/>
        <w:jc w:val="both"/>
      </w:pPr>
      <w: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5C7C1A" w:rsidRDefault="005C7C1A" w:rsidP="007D57D4">
      <w:pPr>
        <w:ind w:left="1440" w:firstLine="360"/>
        <w:jc w:val="both"/>
      </w:pPr>
      <w:r>
        <w:t>Устное информирование обратившегося лица осуществляется специалистом не более 10 минут.</w:t>
      </w:r>
    </w:p>
    <w:p w:rsidR="005C7C1A" w:rsidRDefault="005C7C1A" w:rsidP="007D57D4">
      <w:pPr>
        <w:ind w:left="1440" w:firstLine="360"/>
        <w:jc w:val="both"/>
      </w:pPr>
      <w: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5C7C1A" w:rsidRDefault="005C7C1A" w:rsidP="007D57D4">
      <w:pPr>
        <w:ind w:left="1440" w:firstLine="360"/>
        <w:jc w:val="both"/>
      </w:pPr>
      <w: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5C7C1A" w:rsidRDefault="005C7C1A" w:rsidP="007D57D4">
      <w:pPr>
        <w:ind w:left="1440" w:firstLine="360"/>
        <w:jc w:val="both"/>
      </w:pPr>
      <w:r>
        <w:t>Ответ на обращение готовится в течение 30 календарных дней со дня регистрации письменного обращения.</w:t>
      </w:r>
    </w:p>
    <w:p w:rsidR="005C7C1A" w:rsidRDefault="005C7C1A" w:rsidP="007D57D4">
      <w:pPr>
        <w:ind w:left="1440" w:firstLine="360"/>
        <w:jc w:val="both"/>
      </w:pPr>
      <w: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C7C1A" w:rsidRDefault="005C7C1A" w:rsidP="007D57D4">
      <w:pPr>
        <w:ind w:left="1440" w:firstLine="360"/>
        <w:jc w:val="both"/>
      </w:pPr>
      <w:r>
        <w:t>Письменный ответ на обращение подписывается Главой Морозовского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5C7C1A" w:rsidRDefault="005C7C1A" w:rsidP="007D57D4">
      <w:pPr>
        <w:numPr>
          <w:ilvl w:val="2"/>
          <w:numId w:val="2"/>
        </w:numPr>
        <w:tabs>
          <w:tab w:val="num" w:pos="1440"/>
        </w:tabs>
        <w:ind w:left="1440" w:hanging="72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5C7C1A" w:rsidRDefault="005C7C1A" w:rsidP="007D57D4">
      <w:pPr>
        <w:ind w:left="1440"/>
        <w:jc w:val="both"/>
      </w:pPr>
      <w: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5C7C1A" w:rsidRDefault="005C7C1A" w:rsidP="007D57D4">
      <w:pPr>
        <w:ind w:left="144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C7C1A" w:rsidRDefault="005C7C1A" w:rsidP="007D57D4">
      <w:pPr>
        <w:ind w:left="1440"/>
        <w:jc w:val="both"/>
      </w:pPr>
      <w: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Морозовского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 и обновляется по мере ее изменения.</w:t>
      </w:r>
    </w:p>
    <w:p w:rsidR="005C7C1A" w:rsidRPr="00192061" w:rsidRDefault="005C7C1A" w:rsidP="007D57D4">
      <w:pPr>
        <w:ind w:left="1440"/>
        <w:jc w:val="both"/>
      </w:pPr>
      <w:r w:rsidRPr="00192061">
        <w:t>Для получения информации о правилах предоставления муниципальной услуги заявители вправе обратиться в орган местного самоуправления: лично, по телефону; посредством письменного обращения; на официальном сайте администрации в информационно-телекоммуникационной сети «Интернет»; с использованием Единого портала государственных и муниципальных услуг; через МФЦ (при наличии)</w:t>
      </w:r>
    </w:p>
    <w:p w:rsidR="005C7C1A" w:rsidRDefault="005C7C1A" w:rsidP="007D57D4">
      <w:pPr>
        <w:ind w:left="1758"/>
        <w:jc w:val="both"/>
      </w:pPr>
    </w:p>
    <w:p w:rsidR="005C7C1A" w:rsidRDefault="005C7C1A" w:rsidP="007D57D4">
      <w:pPr>
        <w:ind w:firstLine="720"/>
        <w:jc w:val="both"/>
      </w:pPr>
    </w:p>
    <w:p w:rsidR="005C7C1A" w:rsidRDefault="005C7C1A" w:rsidP="007D57D4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Стандарт предоставления муниципальной услуги</w:t>
      </w:r>
    </w:p>
    <w:p w:rsidR="005C7C1A" w:rsidRDefault="005C7C1A" w:rsidP="007D57D4">
      <w:pPr>
        <w:jc w:val="both"/>
      </w:pP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Наименование муниципальной услуги: подготовка и выдача разрешения на строительство индивидуальных жилых домов. 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Предоставление муниципальной услуги осуществляет администрация Морозовского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5C7C1A" w:rsidRDefault="005C7C1A" w:rsidP="007D57D4">
      <w:pPr>
        <w:ind w:left="720" w:firstLine="360"/>
        <w:jc w:val="both"/>
      </w:pPr>
      <w:r>
        <w:t>Управление федеральной службы государственной регистрации, кадастра и картографии по Новосибирской области.</w:t>
      </w:r>
    </w:p>
    <w:p w:rsidR="005C7C1A" w:rsidRDefault="005C7C1A" w:rsidP="007D57D4">
      <w:pPr>
        <w:ind w:left="720" w:firstLine="360"/>
        <w:jc w:val="both"/>
      </w:pPr>
      <w:r>
        <w:t>отказ в предоставлении муниципальной услуги.</w:t>
      </w:r>
    </w:p>
    <w:p w:rsidR="005C7C1A" w:rsidRDefault="005C7C1A" w:rsidP="007D57D4">
      <w:pPr>
        <w:ind w:left="720" w:firstLine="360"/>
        <w:jc w:val="both"/>
      </w:pPr>
      <w: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>
        <w:t xml:space="preserve"> услуг, которые являются необходимыми и обязательными для предоставления муниципальных услуг.</w:t>
      </w:r>
    </w:p>
    <w:p w:rsidR="005C7C1A" w:rsidRPr="00192061" w:rsidRDefault="005C7C1A" w:rsidP="007D57D4">
      <w:pPr>
        <w:ind w:left="720" w:firstLine="360"/>
        <w:jc w:val="both"/>
      </w:pPr>
      <w:r w:rsidRPr="00192061">
        <w:t>Операторы МФЦ 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Результатом предоставления муниципальной услуги является:</w:t>
      </w:r>
    </w:p>
    <w:p w:rsidR="005C7C1A" w:rsidRDefault="005C7C1A" w:rsidP="007D57D4">
      <w:pPr>
        <w:ind w:left="720"/>
        <w:jc w:val="both"/>
      </w:pPr>
      <w:r>
        <w:t>- выдача разрешения на строительство индивидуальных жилых домов;</w:t>
      </w:r>
    </w:p>
    <w:p w:rsidR="005C7C1A" w:rsidRDefault="005C7C1A" w:rsidP="007D57D4">
      <w:pPr>
        <w:tabs>
          <w:tab w:val="num" w:pos="720"/>
        </w:tabs>
        <w:ind w:left="720"/>
        <w:jc w:val="both"/>
      </w:pPr>
      <w:r>
        <w:t>- отказ в предоставлении услуги;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Срок предоставления муниципальной услуги: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Общий срок принятия решения о предоставлении муниципальной услуги составляет 30  дней со дня обращения за муниципальной услугой.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Срок приостановления предоставления муниципальной услуги не более 14 дней.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Срок выдачи (направления) заявителю документов, являющихся результатом предоставления муниципальной услуги, составляет 30 рабочих дней.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Правовые основания для предоставления муниципальной услуги</w:t>
      </w:r>
    </w:p>
    <w:p w:rsidR="005C7C1A" w:rsidRDefault="005C7C1A" w:rsidP="007D57D4">
      <w:pPr>
        <w:ind w:left="720"/>
        <w:jc w:val="both"/>
      </w:pPr>
      <w:r>
        <w:t xml:space="preserve">Предоставление муниципальной услуги осуществляется в соответствии с: </w:t>
      </w:r>
    </w:p>
    <w:p w:rsidR="005C7C1A" w:rsidRDefault="005C7C1A" w:rsidP="007D57D4">
      <w:pPr>
        <w:ind w:left="1440"/>
        <w:jc w:val="both"/>
      </w:pPr>
      <w:r>
        <w:t>Конституцией Российской Федерации («Российская газета» 1993г № 237);</w:t>
      </w:r>
    </w:p>
    <w:p w:rsidR="005C7C1A" w:rsidRDefault="005C7C1A" w:rsidP="007D57D4">
      <w:pPr>
        <w:pStyle w:val="Heading2"/>
        <w:numPr>
          <w:ilvl w:val="0"/>
          <w:numId w:val="0"/>
        </w:numPr>
        <w:tabs>
          <w:tab w:val="left" w:pos="708"/>
        </w:tabs>
        <w:ind w:left="1440"/>
        <w:jc w:val="both"/>
        <w:rPr>
          <w:b/>
          <w:bCs/>
        </w:rPr>
      </w:pPr>
      <w:r>
        <w:t xml:space="preserve">Гражданским кодексом Российской Федерации от 30.11.1994 № 51-ФЗ </w:t>
      </w:r>
      <w:r>
        <w:rPr>
          <w:rStyle w:val="Strong"/>
          <w:b w:val="0"/>
          <w:bCs w:val="0"/>
        </w:rPr>
        <w:t>(принят ГД ФС РФ 21.10.1994);</w:t>
      </w:r>
    </w:p>
    <w:p w:rsidR="005C7C1A" w:rsidRDefault="005C7C1A" w:rsidP="007D57D4">
      <w:pPr>
        <w:ind w:left="720" w:firstLine="720"/>
        <w:jc w:val="both"/>
      </w:pPr>
      <w: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5C7C1A" w:rsidRDefault="005C7C1A" w:rsidP="007D57D4">
      <w:pPr>
        <w:ind w:left="720" w:firstLine="720"/>
        <w:jc w:val="both"/>
      </w:pPr>
      <w: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5C7C1A" w:rsidRDefault="005C7C1A" w:rsidP="007D57D4">
      <w:pPr>
        <w:ind w:left="720" w:firstLine="720"/>
        <w:jc w:val="both"/>
      </w:pPr>
      <w:r>
        <w:t>Уставом Морозовского сельсовета;</w:t>
      </w:r>
    </w:p>
    <w:p w:rsidR="005C7C1A" w:rsidRDefault="005C7C1A" w:rsidP="007D57D4">
      <w:pPr>
        <w:ind w:left="720" w:firstLine="720"/>
        <w:jc w:val="both"/>
      </w:pPr>
      <w: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5C7C1A" w:rsidRDefault="005C7C1A" w:rsidP="007D57D4">
      <w:pPr>
        <w:ind w:left="720"/>
        <w:jc w:val="both"/>
      </w:pPr>
      <w:r>
        <w:t xml:space="preserve">    постановлением Правительства Российской Федерации от 24.11. 2005 № 698 «О форме разрешения на строительство и форме разрешения на ввод объекта в эксплуатацию»</w:t>
      </w:r>
    </w:p>
    <w:p w:rsidR="005C7C1A" w:rsidRDefault="005C7C1A" w:rsidP="007D57D4">
      <w:pPr>
        <w:ind w:left="720" w:firstLine="720"/>
        <w:jc w:val="both"/>
      </w:pPr>
      <w:r>
        <w:t xml:space="preserve">Градостроительным кодексом РФ от 29.12.2004 </w:t>
      </w:r>
      <w:r>
        <w:rPr>
          <w:lang w:val="en-US"/>
        </w:rPr>
        <w:t>N</w:t>
      </w:r>
      <w:r>
        <w:t xml:space="preserve"> 190-ФЗ (</w:t>
      </w:r>
      <w:r>
        <w:rPr>
          <w:rStyle w:val="apple-style-span"/>
        </w:rPr>
        <w:t>"Российская газета", N 290, 30.12.2004)</w:t>
      </w:r>
    </w:p>
    <w:p w:rsidR="005C7C1A" w:rsidRDefault="005C7C1A" w:rsidP="007D57D4">
      <w:pPr>
        <w:ind w:left="720"/>
        <w:jc w:val="both"/>
      </w:pPr>
    </w:p>
    <w:p w:rsidR="005C7C1A" w:rsidRPr="00192061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Полный перечень документов, необходимых для предоставления муниципальной услуги</w:t>
      </w:r>
      <w:r w:rsidRPr="00192061">
        <w:t>- непосредственно оператору МФЦ в бумажном виде:</w:t>
      </w:r>
    </w:p>
    <w:p w:rsidR="005C7C1A" w:rsidRDefault="005C7C1A" w:rsidP="007D57D4">
      <w:pPr>
        <w:ind w:left="360"/>
        <w:jc w:val="both"/>
      </w:pPr>
      <w:r>
        <w:t>- правоустанавливающие документы на земельный участок;</w:t>
      </w:r>
    </w:p>
    <w:p w:rsidR="005C7C1A" w:rsidRDefault="005C7C1A" w:rsidP="007D57D4">
      <w:pPr>
        <w:ind w:left="360"/>
        <w:jc w:val="both"/>
      </w:pPr>
      <w:r>
        <w:t>- градостроительный план земельного участка;</w:t>
      </w:r>
    </w:p>
    <w:p w:rsidR="005C7C1A" w:rsidRDefault="005C7C1A" w:rsidP="007D57D4">
      <w:pPr>
        <w:ind w:left="360"/>
        <w:jc w:val="both"/>
      </w:pPr>
      <w: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C7C1A" w:rsidRDefault="005C7C1A" w:rsidP="007D57D4">
      <w:pPr>
        <w:tabs>
          <w:tab w:val="num" w:pos="720"/>
        </w:tabs>
        <w:ind w:left="720"/>
        <w:jc w:val="both"/>
      </w:pPr>
    </w:p>
    <w:p w:rsidR="005C7C1A" w:rsidRDefault="005C7C1A" w:rsidP="007D57D4">
      <w:pPr>
        <w:jc w:val="both"/>
      </w:pP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5C7C1A" w:rsidRDefault="005C7C1A" w:rsidP="007D57D4">
      <w:pPr>
        <w:jc w:val="both"/>
        <w:rPr>
          <w:i/>
          <w:iCs/>
        </w:rPr>
      </w:pPr>
    </w:p>
    <w:p w:rsidR="005C7C1A" w:rsidRPr="00192061" w:rsidRDefault="005C7C1A" w:rsidP="007D57D4">
      <w:pPr>
        <w:jc w:val="both"/>
        <w:rPr>
          <w:color w:val="auto"/>
        </w:rPr>
      </w:pPr>
      <w:r w:rsidRPr="00192061">
        <w:rPr>
          <w:color w:val="auto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5C7C1A" w:rsidRDefault="005C7C1A" w:rsidP="007D57D4">
      <w:pPr>
        <w:jc w:val="both"/>
      </w:pPr>
    </w:p>
    <w:p w:rsidR="005C7C1A" w:rsidRDefault="005C7C1A" w:rsidP="007D57D4">
      <w:pPr>
        <w:numPr>
          <w:ilvl w:val="2"/>
          <w:numId w:val="2"/>
        </w:numPr>
        <w:jc w:val="both"/>
        <w:rPr>
          <w:color w:val="auto"/>
        </w:rPr>
      </w:pPr>
      <w:r>
        <w:rPr>
          <w:color w:val="auto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5C7C1A" w:rsidRDefault="005C7C1A" w:rsidP="007D57D4">
      <w:pPr>
        <w:ind w:left="360"/>
        <w:jc w:val="both"/>
      </w:pPr>
      <w:r>
        <w:t>- градостроительный план земельного участка;</w:t>
      </w:r>
    </w:p>
    <w:p w:rsidR="005C7C1A" w:rsidRDefault="005C7C1A" w:rsidP="007D57D4">
      <w:pPr>
        <w:ind w:left="360"/>
        <w:jc w:val="both"/>
      </w:pPr>
      <w:r>
        <w:t>- схема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5C7C1A" w:rsidRDefault="005C7C1A" w:rsidP="007D57D4">
      <w:pPr>
        <w:ind w:left="720"/>
        <w:jc w:val="both"/>
        <w:rPr>
          <w:color w:val="auto"/>
        </w:rPr>
      </w:pP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 xml:space="preserve">В случае, если документы подает представитель заявителя, дополнительно предоставляются: </w:t>
      </w: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>- документ, удостоверяющий личность представителя заявителя (копия);</w:t>
      </w:r>
    </w:p>
    <w:p w:rsidR="005C7C1A" w:rsidRDefault="005C7C1A" w:rsidP="007D57D4">
      <w:pPr>
        <w:autoSpaceDE w:val="0"/>
        <w:autoSpaceDN w:val="0"/>
        <w:adjustRightInd w:val="0"/>
        <w:ind w:left="1418"/>
        <w:jc w:val="both"/>
      </w:pPr>
      <w:r>
        <w:t>- надлежащим образом заверенная доверенность (копия).</w:t>
      </w:r>
    </w:p>
    <w:p w:rsidR="005C7C1A" w:rsidRPr="00192061" w:rsidRDefault="005C7C1A" w:rsidP="007D57D4">
      <w:pPr>
        <w:autoSpaceDE w:val="0"/>
        <w:autoSpaceDN w:val="0"/>
        <w:adjustRightInd w:val="0"/>
        <w:jc w:val="both"/>
        <w:outlineLvl w:val="1"/>
      </w:pPr>
      <w:r>
        <w:t>2.6.2.</w:t>
      </w:r>
      <w:r w:rsidRPr="00182256">
        <w:rPr>
          <w:b/>
          <w:bCs/>
        </w:rPr>
        <w:t>Предоставление муниципальной услуги возможно на базе МФЦ</w:t>
      </w:r>
      <w:r w:rsidRPr="00192061">
        <w:t>(при наличии).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(при наличии) в соответствии с регламентом работы МФЦ (при наличии).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сотрудникам администрации, ответственным за регистрацию поступивших документов в ИС МАИС.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</w:t>
      </w:r>
    </w:p>
    <w:p w:rsidR="005C7C1A" w:rsidRPr="00192061" w:rsidRDefault="005C7C1A" w:rsidP="007D57D4">
      <w:pPr>
        <w:ind w:firstLine="720"/>
        <w:jc w:val="both"/>
      </w:pPr>
      <w:r w:rsidRPr="00192061"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5C7C1A" w:rsidRPr="00192061" w:rsidRDefault="005C7C1A" w:rsidP="007D57D4">
      <w:pPr>
        <w:ind w:firstLine="720"/>
        <w:jc w:val="both"/>
      </w:pPr>
      <w:r w:rsidRPr="00192061">
        <w:t>Предоставление муниципальной услуги с использованием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</w:t>
      </w:r>
    </w:p>
    <w:p w:rsidR="005C7C1A" w:rsidRDefault="005C7C1A" w:rsidP="007D57D4">
      <w:pPr>
        <w:numPr>
          <w:ilvl w:val="1"/>
          <w:numId w:val="2"/>
        </w:numPr>
        <w:jc w:val="both"/>
        <w:rPr>
          <w:color w:val="auto"/>
        </w:rPr>
      </w:pPr>
      <w:r>
        <w:rPr>
          <w:color w:val="auto"/>
        </w:rPr>
        <w:t>Перечень документов, необходимых для предоставления муниципальной услуги и находящихся в</w:t>
      </w:r>
      <w: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>
        <w:rPr>
          <w:color w:val="auto"/>
        </w:rPr>
        <w:t>, истребуемых сотрудниками администрации Морозовского сельсовета самостоятельно, или предоставляемых заявителем по желанию (с01.07.2012 г.):</w:t>
      </w:r>
    </w:p>
    <w:p w:rsidR="005C7C1A" w:rsidRDefault="005C7C1A" w:rsidP="007D57D4">
      <w:pPr>
        <w:ind w:left="360"/>
        <w:jc w:val="both"/>
      </w:pPr>
      <w:r>
        <w:t>- правоустанавливающие документы на земельный участок;</w:t>
      </w:r>
    </w:p>
    <w:p w:rsidR="005C7C1A" w:rsidRDefault="005C7C1A" w:rsidP="007D57D4">
      <w:pPr>
        <w:ind w:left="720"/>
        <w:jc w:val="both"/>
      </w:pPr>
    </w:p>
    <w:p w:rsidR="005C7C1A" w:rsidRDefault="005C7C1A" w:rsidP="007D57D4">
      <w:pPr>
        <w:numPr>
          <w:ilvl w:val="2"/>
          <w:numId w:val="2"/>
        </w:numPr>
        <w:jc w:val="both"/>
      </w:pPr>
      <w:r>
        <w:t>Запрещается требовать от заявителя:</w:t>
      </w:r>
    </w:p>
    <w:p w:rsidR="005C7C1A" w:rsidRDefault="005C7C1A" w:rsidP="007D57D4">
      <w:pPr>
        <w:numPr>
          <w:ilvl w:val="5"/>
          <w:numId w:val="4"/>
        </w:numPr>
        <w:tabs>
          <w:tab w:val="num" w:pos="5231"/>
        </w:tabs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впункте 2.6.1 настоящего административного регламента.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Перечень оснований для отказа в приеме документов, необходимых для предоставления муниципальной услуги.</w:t>
      </w:r>
    </w:p>
    <w:p w:rsidR="005C7C1A" w:rsidRDefault="005C7C1A" w:rsidP="007D57D4">
      <w:pPr>
        <w:ind w:firstLine="700"/>
      </w:pPr>
      <w:r>
        <w:t>Основаниями для отказа в приеме документов являются:</w:t>
      </w:r>
    </w:p>
    <w:p w:rsidR="005C7C1A" w:rsidRDefault="005C7C1A" w:rsidP="007D57D4">
      <w:pPr>
        <w:numPr>
          <w:ilvl w:val="0"/>
          <w:numId w:val="6"/>
        </w:numPr>
        <w:jc w:val="both"/>
      </w:pPr>
      <w: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5C7C1A" w:rsidRDefault="005C7C1A" w:rsidP="007D57D4">
      <w:pPr>
        <w:numPr>
          <w:ilvl w:val="0"/>
          <w:numId w:val="6"/>
        </w:numPr>
        <w:jc w:val="both"/>
      </w:pPr>
      <w:r>
        <w:t>невозможность установления содержания представленных документов;</w:t>
      </w:r>
    </w:p>
    <w:p w:rsidR="005C7C1A" w:rsidRDefault="005C7C1A" w:rsidP="007D57D4">
      <w:pPr>
        <w:numPr>
          <w:ilvl w:val="0"/>
          <w:numId w:val="6"/>
        </w:numPr>
        <w:jc w:val="both"/>
      </w:pPr>
      <w:r>
        <w:t>представленные документы исполнены карандашом.</w:t>
      </w:r>
    </w:p>
    <w:p w:rsidR="005C7C1A" w:rsidRDefault="005C7C1A" w:rsidP="007D57D4">
      <w:pPr>
        <w:numPr>
          <w:ilvl w:val="1"/>
          <w:numId w:val="2"/>
        </w:numPr>
        <w:ind w:left="720" w:hanging="720"/>
        <w:jc w:val="both"/>
      </w:pPr>
      <w:r>
        <w:t>Основаниями для отказа в предоставлении муниципальной услуги</w:t>
      </w:r>
    </w:p>
    <w:p w:rsidR="005C7C1A" w:rsidRDefault="005C7C1A" w:rsidP="007D57D4">
      <w:pPr>
        <w:ind w:left="720"/>
        <w:jc w:val="both"/>
      </w:pPr>
      <w:r>
        <w:t>являются:</w:t>
      </w:r>
    </w:p>
    <w:p w:rsidR="005C7C1A" w:rsidRDefault="005C7C1A" w:rsidP="007D57D4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5C7C1A" w:rsidRDefault="005C7C1A" w:rsidP="007D57D4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письменное заявление заявителя об отказе в предоставлении муниципальной  услуги;</w:t>
      </w:r>
    </w:p>
    <w:p w:rsidR="005C7C1A" w:rsidRDefault="005C7C1A" w:rsidP="007D57D4">
      <w:pPr>
        <w:numPr>
          <w:ilvl w:val="0"/>
          <w:numId w:val="5"/>
        </w:numPr>
        <w:tabs>
          <w:tab w:val="num" w:pos="1080"/>
        </w:tabs>
        <w:ind w:left="1080"/>
        <w:jc w:val="both"/>
      </w:pPr>
      <w:r>
        <w:t>отсутствие оснований, предусмотренных законодательством, для получения муниципальной услуги.</w:t>
      </w:r>
    </w:p>
    <w:p w:rsidR="005C7C1A" w:rsidRDefault="005C7C1A" w:rsidP="007D57D4">
      <w:pPr>
        <w:ind w:left="720"/>
        <w:jc w:val="both"/>
      </w:pPr>
    </w:p>
    <w:p w:rsidR="005C7C1A" w:rsidRDefault="005C7C1A" w:rsidP="007D57D4">
      <w:pPr>
        <w:ind w:left="720"/>
        <w:jc w:val="both"/>
      </w:pPr>
      <w: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5C7C1A" w:rsidRDefault="005C7C1A" w:rsidP="007D57D4">
      <w:pPr>
        <w:numPr>
          <w:ilvl w:val="1"/>
          <w:numId w:val="2"/>
        </w:numPr>
        <w:jc w:val="both"/>
      </w:pPr>
      <w:r>
        <w:t xml:space="preserve">Услуги, являющиеся необходимыми и обязательными для предоставления муниципальной услуги: - 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Размер платы, взимаемой с заявителя при предоставлении муниципальной услуги: </w:t>
      </w:r>
    </w:p>
    <w:p w:rsidR="005C7C1A" w:rsidRDefault="005C7C1A" w:rsidP="007D57D4">
      <w:pPr>
        <w:tabs>
          <w:tab w:val="left" w:pos="540"/>
        </w:tabs>
        <w:ind w:left="720"/>
        <w:jc w:val="both"/>
      </w:pPr>
      <w:r>
        <w:t>Муниципальная услуга предоставляется бесплатно.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5C7C1A" w:rsidRDefault="005C7C1A" w:rsidP="007D57D4">
      <w:pPr>
        <w:ind w:left="720"/>
        <w:jc w:val="both"/>
      </w:pPr>
      <w: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5C7C1A" w:rsidRPr="007D57D4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  <w:rPr>
          <w:i/>
          <w:iCs/>
        </w:rPr>
      </w:pPr>
      <w:r>
        <w:t xml:space="preserve">Максимальное время ожидания в очереди при подаче заявления о предоставлении муниципальной услуги не может превышать </w:t>
      </w:r>
      <w:r w:rsidRPr="007D57D4">
        <w:rPr>
          <w:i/>
          <w:iCs/>
        </w:rPr>
        <w:t>15 минут.</w:t>
      </w:r>
    </w:p>
    <w:p w:rsidR="005C7C1A" w:rsidRDefault="005C7C1A" w:rsidP="007D57D4">
      <w:pPr>
        <w:ind w:left="720"/>
        <w:jc w:val="both"/>
      </w:pPr>
      <w: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 xml:space="preserve">Срок и порядок регистрации запроса заявителя о предоставлении муниципальной услуги и услуги: </w:t>
      </w:r>
    </w:p>
    <w:p w:rsidR="005C7C1A" w:rsidRDefault="005C7C1A" w:rsidP="007D57D4">
      <w:pPr>
        <w:ind w:left="720" w:hanging="20"/>
        <w:jc w:val="both"/>
      </w:pPr>
      <w: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5C7C1A" w:rsidRDefault="005C7C1A" w:rsidP="007D57D4">
      <w:pPr>
        <w:ind w:left="720" w:hanging="20"/>
        <w:jc w:val="both"/>
      </w:pPr>
      <w:r>
        <w:t>Запросы заявителя регистрируются в журнале регистрации заявлений на предоставление муниципальной услуги.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Требования к помещениям, в которых предоставляется муниципальная услуга: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В администрации Морозовского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соблюдение санитарно-эпидемиологических правил и нормативов, правил противопожарной безопасности;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оборудование местами общественного пользования (туалеты) и местами для хранения верхней одежды.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Требования к местам для ожидания: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ожидания оборудуются стульями и (или) кресельными секциями, и (или) скамьями;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ожидания находятся в холле (зале) или ином специально приспособленном помещении;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 местах для ожидания предусматриваются места для получения информации о муниципальной услуге.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Требования к местам для получения информации о муниципальной услуге: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Требования к местам приема заявителей: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Показатели качества и доступности предоставления муниципальной услуги: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Показатели качества муниципальной услуги: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выполнение должностными лицами, сотрудниками администрации Морозовского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отсутствие обоснованных жалоб на действия (бездействие) должностных лиц, сотрудников администрации Морозовского сельсовета при предоставлении муниципальной услуги.</w:t>
      </w:r>
    </w:p>
    <w:p w:rsidR="005C7C1A" w:rsidRDefault="005C7C1A" w:rsidP="007D57D4">
      <w:pPr>
        <w:numPr>
          <w:ilvl w:val="2"/>
          <w:numId w:val="2"/>
        </w:numPr>
        <w:jc w:val="both"/>
      </w:pPr>
      <w:r>
        <w:t>Показатели доступности предоставления муниципальной услуги: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доля заявителей, получивших подготовку и выдачу разрешения на строительство индивидуальных жилых домов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Морозовского сельсовета, «Едином портале государственных и муниципальных услуг (функций)»;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пешеходная доступность от остановок общественного транспорта до, здания администрации сельсовета;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C7C1A" w:rsidRDefault="005C7C1A" w:rsidP="007D57D4">
      <w:pPr>
        <w:numPr>
          <w:ilvl w:val="0"/>
          <w:numId w:val="5"/>
        </w:numPr>
        <w:tabs>
          <w:tab w:val="num" w:pos="2160"/>
        </w:tabs>
        <w:ind w:left="2160"/>
        <w:jc w:val="both"/>
      </w:pPr>
      <w: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5C7C1A" w:rsidRDefault="005C7C1A" w:rsidP="007D57D4">
      <w:pPr>
        <w:numPr>
          <w:ilvl w:val="1"/>
          <w:numId w:val="2"/>
        </w:numPr>
        <w:jc w:val="both"/>
      </w:pPr>
      <w:r>
        <w:t xml:space="preserve">В случае предоставления муниципальной услуги в 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5C7C1A" w:rsidRDefault="005C7C1A" w:rsidP="007D57D4">
      <w:pPr>
        <w:ind w:left="360"/>
        <w:jc w:val="both"/>
      </w:pPr>
    </w:p>
    <w:p w:rsidR="005C7C1A" w:rsidRDefault="005C7C1A" w:rsidP="007D57D4">
      <w:pPr>
        <w:ind w:left="1069"/>
        <w:jc w:val="both"/>
      </w:pPr>
    </w:p>
    <w:p w:rsidR="005C7C1A" w:rsidRDefault="005C7C1A" w:rsidP="007D57D4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5C7C1A" w:rsidRDefault="005C7C1A" w:rsidP="007D57D4">
      <w:pPr>
        <w:jc w:val="center"/>
      </w:pP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Предоставление муниципальной услуги состоит из следующей последовательности административных процедур:</w:t>
      </w:r>
    </w:p>
    <w:p w:rsidR="005C7C1A" w:rsidRDefault="005C7C1A" w:rsidP="007D57D4">
      <w:pPr>
        <w:jc w:val="both"/>
      </w:pPr>
      <w:r>
        <w:t>- Прием документов, установление права и оформление заявления на получение муниципальной услуги;</w:t>
      </w:r>
    </w:p>
    <w:p w:rsidR="005C7C1A" w:rsidRDefault="005C7C1A" w:rsidP="007D57D4">
      <w:pPr>
        <w:jc w:val="both"/>
      </w:pPr>
      <w:r>
        <w:t>-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дома;</w:t>
      </w:r>
    </w:p>
    <w:p w:rsidR="005C7C1A" w:rsidRDefault="005C7C1A" w:rsidP="007D57D4">
      <w:pPr>
        <w:jc w:val="both"/>
      </w:pPr>
      <w:r>
        <w:t>-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5C7C1A" w:rsidRPr="00192061" w:rsidRDefault="005C7C1A" w:rsidP="007D57D4">
      <w:pPr>
        <w:jc w:val="both"/>
      </w:pPr>
      <w:r w:rsidRPr="00192061">
        <w:t>В случае представления заявления и документов,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192061">
        <w:rPr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192061"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5C7C1A" w:rsidRPr="00192061" w:rsidRDefault="005C7C1A" w:rsidP="007D57D4">
      <w:pPr>
        <w:jc w:val="both"/>
      </w:pPr>
      <w:r w:rsidRPr="00192061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форме.</w:t>
      </w:r>
    </w:p>
    <w:p w:rsidR="005C7C1A" w:rsidRPr="00192061" w:rsidRDefault="005C7C1A" w:rsidP="007D57D4">
      <w:pPr>
        <w:jc w:val="both"/>
      </w:pPr>
      <w:r w:rsidRPr="00192061">
        <w:t xml:space="preserve">При подаче заявления на оказание муниципальной услуги через МФЦ (при наличии), заявитель может получить сведения о ходе ее исполнения посредством </w:t>
      </w:r>
      <w:r w:rsidRPr="00192061">
        <w:rPr>
          <w:lang w:val="en-US"/>
        </w:rPr>
        <w:t>call</w:t>
      </w:r>
      <w:r w:rsidRPr="00192061">
        <w:t xml:space="preserve">-центра МФЦ и </w:t>
      </w:r>
      <w:r w:rsidRPr="00192061">
        <w:rPr>
          <w:lang w:val="en-US"/>
        </w:rPr>
        <w:t>sms</w:t>
      </w:r>
      <w:r w:rsidRPr="00192061">
        <w:t>-информирования</w:t>
      </w:r>
    </w:p>
    <w:p w:rsidR="005C7C1A" w:rsidRPr="00192061" w:rsidRDefault="005C7C1A" w:rsidP="007D57D4">
      <w:pPr>
        <w:jc w:val="both"/>
        <w:rPr>
          <w:color w:val="auto"/>
        </w:rPr>
      </w:pPr>
      <w:r w:rsidRPr="00192061">
        <w:rPr>
          <w:color w:val="auto"/>
        </w:rPr>
        <w:t>Блок-схема последовательности административных действий при предоставлении муниципальной услуги приведена в приложении №1 к настоящему административному регламенту</w:t>
      </w:r>
    </w:p>
    <w:p w:rsidR="005C7C1A" w:rsidRPr="00192061" w:rsidRDefault="005C7C1A" w:rsidP="007D57D4">
      <w:pPr>
        <w:jc w:val="both"/>
        <w:rPr>
          <w:color w:val="auto"/>
        </w:rPr>
      </w:pPr>
      <w:r w:rsidRPr="00192061">
        <w:rPr>
          <w:color w:val="auto"/>
        </w:rPr>
        <w:t>3.1.2.</w:t>
      </w:r>
      <w:r w:rsidRPr="00192061">
        <w:t>При подаче заявления на оказание муниципальной услуги через МФЦ (при наличии),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  <w:rPr>
          <w:color w:val="auto"/>
        </w:rPr>
      </w:pPr>
      <w:r>
        <w:t>Сотрудником администрации сельсовета самостоятельно истребуются</w:t>
      </w:r>
      <w:r>
        <w:rPr>
          <w:color w:val="auto"/>
        </w:rPr>
        <w:t>по каналам межведомственного взаимодействия:</w:t>
      </w:r>
    </w:p>
    <w:p w:rsidR="005C7C1A" w:rsidRDefault="005C7C1A" w:rsidP="007D57D4">
      <w:pPr>
        <w:tabs>
          <w:tab w:val="num" w:pos="720"/>
        </w:tabs>
        <w:ind w:left="720"/>
        <w:jc w:val="both"/>
        <w:rPr>
          <w:color w:val="auto"/>
        </w:rPr>
      </w:pPr>
      <w:r>
        <w:rPr>
          <w:color w:val="auto"/>
        </w:rPr>
        <w:t>- правоустанавливающие документы на земельный участок.</w:t>
      </w:r>
    </w:p>
    <w:p w:rsidR="005C7C1A" w:rsidRDefault="005C7C1A" w:rsidP="007D57D4">
      <w:pPr>
        <w:jc w:val="both"/>
      </w:pPr>
      <w:r>
        <w:t>3.3. Прием документов, установление права и оформление заявления на получение муниципальной услуги</w:t>
      </w:r>
    </w:p>
    <w:p w:rsidR="005C7C1A" w:rsidRDefault="005C7C1A" w:rsidP="007D57D4">
      <w:pPr>
        <w:ind w:firstLine="720"/>
        <w:jc w:val="both"/>
      </w:pPr>
      <w:r>
        <w:t>3.3.1.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5C7C1A" w:rsidRDefault="005C7C1A" w:rsidP="007D57D4">
      <w:pPr>
        <w:ind w:firstLine="720"/>
        <w:jc w:val="both"/>
      </w:pPr>
      <w:r>
        <w:t>3.3.2. Специалист администрации, ответственный за прием документов (далее по тексту - специалист, ответственный за прием документов):</w:t>
      </w:r>
    </w:p>
    <w:p w:rsidR="005C7C1A" w:rsidRDefault="005C7C1A" w:rsidP="007D57D4">
      <w:pPr>
        <w:ind w:firstLine="720"/>
        <w:jc w:val="both"/>
      </w:pPr>
      <w:r>
        <w:t>устанавливает предмет обращения, личность заявителя, полномочия представителя заявителя;</w:t>
      </w:r>
    </w:p>
    <w:p w:rsidR="005C7C1A" w:rsidRDefault="005C7C1A" w:rsidP="007D57D4">
      <w:pPr>
        <w:ind w:firstLine="720"/>
        <w:jc w:val="both"/>
      </w:pPr>
      <w: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5C7C1A" w:rsidRDefault="005C7C1A" w:rsidP="007D57D4">
      <w:pPr>
        <w:ind w:firstLine="720"/>
        <w:jc w:val="both"/>
      </w:pPr>
      <w: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C7C1A" w:rsidRDefault="005C7C1A" w:rsidP="007D57D4">
      <w:pPr>
        <w:ind w:firstLine="720"/>
        <w:jc w:val="both"/>
      </w:pPr>
      <w:r>
        <w:t>фамилии, имена и отчества заявителей, адреса регистрации написаны полностью;</w:t>
      </w:r>
    </w:p>
    <w:p w:rsidR="005C7C1A" w:rsidRDefault="005C7C1A" w:rsidP="007D57D4">
      <w:pPr>
        <w:ind w:firstLine="720"/>
        <w:jc w:val="both"/>
      </w:pPr>
      <w:r>
        <w:t>в документах нет подчисток, приписок, зачеркнутых слов и иных неоговоренных исправлений;</w:t>
      </w:r>
    </w:p>
    <w:p w:rsidR="005C7C1A" w:rsidRDefault="005C7C1A" w:rsidP="007D57D4">
      <w:pPr>
        <w:ind w:firstLine="720"/>
        <w:jc w:val="both"/>
      </w:pPr>
      <w:r>
        <w:t>документы не имеют серьезных повреждений, наличие которых не позволяет однозначно истолковать их содержание;</w:t>
      </w:r>
    </w:p>
    <w:p w:rsidR="005C7C1A" w:rsidRDefault="005C7C1A" w:rsidP="007D57D4">
      <w:pPr>
        <w:ind w:firstLine="720"/>
        <w:jc w:val="both"/>
      </w:pPr>
      <w:r>
        <w:t>пакет представленных документов полностью укомплектован.</w:t>
      </w:r>
    </w:p>
    <w:p w:rsidR="005C7C1A" w:rsidRDefault="005C7C1A" w:rsidP="007D57D4">
      <w:pPr>
        <w:ind w:firstLine="720"/>
        <w:jc w:val="both"/>
      </w:pPr>
      <w:r>
        <w:t>3.3.3.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5C7C1A" w:rsidRDefault="005C7C1A" w:rsidP="007D57D4">
      <w:pPr>
        <w:ind w:firstLine="720"/>
        <w:jc w:val="both"/>
      </w:pPr>
      <w: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5C7C1A" w:rsidRDefault="005C7C1A" w:rsidP="007D57D4">
      <w:pPr>
        <w:ind w:firstLine="720"/>
        <w:jc w:val="both"/>
      </w:pPr>
      <w:r>
        <w:t>3.3.4. Специалист, ответственный за прием документов, сверяет подлинники и копии документов, предоставленных заявителем.</w:t>
      </w:r>
    </w:p>
    <w:p w:rsidR="005C7C1A" w:rsidRDefault="005C7C1A" w:rsidP="007D57D4">
      <w:pPr>
        <w:ind w:firstLine="720"/>
        <w:jc w:val="both"/>
      </w:pPr>
      <w:r>
        <w:t xml:space="preserve">3.3.5.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5. </w:t>
      </w:r>
    </w:p>
    <w:p w:rsidR="005C7C1A" w:rsidRDefault="005C7C1A" w:rsidP="007D57D4">
      <w:pPr>
        <w:ind w:firstLine="720"/>
        <w:jc w:val="both"/>
      </w:pPr>
      <w: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5C7C1A" w:rsidRDefault="005C7C1A" w:rsidP="007D57D4">
      <w:pPr>
        <w:ind w:firstLine="720"/>
        <w:jc w:val="both"/>
      </w:pPr>
      <w:r>
        <w:t>3.3.6.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помещает вместе с документами в дело «Разрешения на строительство индивидуального жилого дома». В расписке указывается:</w:t>
      </w:r>
    </w:p>
    <w:p w:rsidR="005C7C1A" w:rsidRDefault="005C7C1A" w:rsidP="007D57D4">
      <w:pPr>
        <w:ind w:firstLine="720"/>
        <w:jc w:val="both"/>
      </w:pPr>
      <w: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5C7C1A" w:rsidRDefault="005C7C1A" w:rsidP="007D57D4">
      <w:pPr>
        <w:ind w:firstLine="720"/>
        <w:jc w:val="both"/>
      </w:pPr>
      <w:r>
        <w:t>- дата представления документов;</w:t>
      </w:r>
    </w:p>
    <w:p w:rsidR="005C7C1A" w:rsidRDefault="005C7C1A" w:rsidP="007D57D4">
      <w:pPr>
        <w:ind w:firstLine="720"/>
        <w:jc w:val="both"/>
      </w:pPr>
      <w: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5C7C1A" w:rsidRDefault="005C7C1A" w:rsidP="007D57D4">
      <w:pPr>
        <w:ind w:firstLine="720"/>
        <w:jc w:val="both"/>
      </w:pPr>
      <w:r>
        <w:t>- подпись специалиста.</w:t>
      </w:r>
    </w:p>
    <w:p w:rsidR="005C7C1A" w:rsidRDefault="005C7C1A" w:rsidP="007D57D4">
      <w:pPr>
        <w:ind w:firstLine="720"/>
        <w:jc w:val="both"/>
      </w:pPr>
      <w:r>
        <w:t>3.3.7. Специалист, ответственный за прием документов, передает их в установленном порядке для рассмотрения.</w:t>
      </w:r>
    </w:p>
    <w:p w:rsidR="005C7C1A" w:rsidRDefault="005C7C1A" w:rsidP="007D57D4">
      <w:pPr>
        <w:ind w:firstLine="720"/>
        <w:jc w:val="both"/>
      </w:pPr>
      <w:r>
        <w:t>3.3.8.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5C7C1A" w:rsidRDefault="005C7C1A" w:rsidP="007D57D4">
      <w:pPr>
        <w:ind w:firstLine="720"/>
        <w:jc w:val="both"/>
      </w:pPr>
      <w:r>
        <w:t>Суммарная длительность административной процедуры - 30 минут.</w:t>
      </w:r>
    </w:p>
    <w:p w:rsidR="005C7C1A" w:rsidRDefault="005C7C1A" w:rsidP="007D57D4">
      <w:pPr>
        <w:jc w:val="both"/>
      </w:pPr>
      <w:r>
        <w:t>3.4. Рассмотрение представленных документов для подготовки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дома.</w:t>
      </w:r>
    </w:p>
    <w:p w:rsidR="005C7C1A" w:rsidRDefault="005C7C1A" w:rsidP="007D57D4">
      <w:pPr>
        <w:ind w:firstLine="720"/>
        <w:jc w:val="both"/>
      </w:pPr>
      <w:r>
        <w:t>3.4.1. Основанием для начала рассмотрения документов, представленных для получения разрешения на строительство индивидуального жилого дома либо отказа в предоставлении разрешения на строительство индивидуального жилого дома (далее по тексту – представленные документы), является их поступление главе администрации.</w:t>
      </w:r>
    </w:p>
    <w:p w:rsidR="005C7C1A" w:rsidRDefault="005C7C1A" w:rsidP="007D57D4">
      <w:pPr>
        <w:ind w:firstLine="720"/>
        <w:jc w:val="both"/>
      </w:pPr>
      <w:r>
        <w:t>3.4.2. Глава администрации, направляет представленные документы специалисту администрации, ответственному за проверку представленных документов и подготовку проекта разрешения на строительство индивидуального жилого дома либо отказа в предоставлении разрешения на строительство индивидуального жилого дома (далее – специалист, ответственный за проверку представленных документов и подготовку проекта решения).</w:t>
      </w:r>
    </w:p>
    <w:p w:rsidR="005C7C1A" w:rsidRDefault="005C7C1A" w:rsidP="007D57D4">
      <w:pPr>
        <w:ind w:firstLine="720"/>
        <w:jc w:val="both"/>
      </w:pPr>
      <w:r>
        <w:t>Максимальный срок выполнения административного действия – 4 часа.</w:t>
      </w:r>
    </w:p>
    <w:p w:rsidR="005C7C1A" w:rsidRDefault="005C7C1A" w:rsidP="007D57D4">
      <w:pPr>
        <w:ind w:firstLine="720"/>
        <w:jc w:val="both"/>
      </w:pPr>
      <w:r>
        <w:t>3.4.3. После получения документов специалист, ответственный за проверку представленных документов и подготовку проекта решения:</w:t>
      </w:r>
    </w:p>
    <w:p w:rsidR="005C7C1A" w:rsidRDefault="005C7C1A" w:rsidP="007D57D4">
      <w:pPr>
        <w:ind w:firstLine="720"/>
        <w:jc w:val="both"/>
      </w:pPr>
      <w:r>
        <w:t>- регистрирует дело «Разрешение на строительство индивидуального жилого дома» в журнале учета разрешений на строительство;</w:t>
      </w:r>
    </w:p>
    <w:p w:rsidR="005C7C1A" w:rsidRDefault="005C7C1A" w:rsidP="007D57D4">
      <w:pPr>
        <w:ind w:firstLine="720"/>
        <w:jc w:val="both"/>
      </w:pPr>
      <w:r>
        <w:t>- вводит сведения в базу данных о заявителях;</w:t>
      </w:r>
    </w:p>
    <w:p w:rsidR="005C7C1A" w:rsidRDefault="005C7C1A" w:rsidP="007D57D4">
      <w:pPr>
        <w:ind w:firstLine="720"/>
        <w:jc w:val="both"/>
      </w:pPr>
      <w:r>
        <w:t>- рассматривает представленные документы с точки зрения их полноты;</w:t>
      </w:r>
    </w:p>
    <w:p w:rsidR="005C7C1A" w:rsidRDefault="005C7C1A" w:rsidP="007D57D4">
      <w:pPr>
        <w:ind w:firstLine="720"/>
        <w:jc w:val="both"/>
      </w:pPr>
      <w:r>
        <w:t>- изучает представленные документы в целях выявления отсутствия противоречивой и недостоверной информации;</w:t>
      </w:r>
    </w:p>
    <w:p w:rsidR="005C7C1A" w:rsidRDefault="005C7C1A" w:rsidP="007D57D4">
      <w:pPr>
        <w:ind w:firstLine="720"/>
        <w:jc w:val="both"/>
      </w:pPr>
      <w:r>
        <w:t>- проверяет соответствие представленных документов требованиям, установленным действующим законодательством;</w:t>
      </w:r>
    </w:p>
    <w:p w:rsidR="005C7C1A" w:rsidRDefault="005C7C1A" w:rsidP="007D57D4">
      <w:pPr>
        <w:ind w:firstLine="720"/>
        <w:jc w:val="both"/>
      </w:pPr>
      <w:r>
        <w:t>- готовит в письменной форме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по форме согласно приложению 9.</w:t>
      </w:r>
    </w:p>
    <w:p w:rsidR="005C7C1A" w:rsidRDefault="005C7C1A" w:rsidP="007D57D4">
      <w:pPr>
        <w:ind w:firstLine="720"/>
        <w:jc w:val="both"/>
      </w:pPr>
      <w:r>
        <w:t>Максимальный срок выполнения административного действия – 8 часов.</w:t>
      </w:r>
    </w:p>
    <w:p w:rsidR="005C7C1A" w:rsidRDefault="005C7C1A" w:rsidP="007D57D4">
      <w:pPr>
        <w:ind w:firstLine="720"/>
        <w:jc w:val="both"/>
      </w:pPr>
      <w:r>
        <w:t>3.4.4. Результатом выполнения административной процедуры является подготовка проекта проект разрешения на строительство индивидуального жилого дома либо отказа в предоставлении разрешения на строительство индивидуального жилого дома и передача его на рассмотрение главе администрации.</w:t>
      </w:r>
    </w:p>
    <w:p w:rsidR="005C7C1A" w:rsidRDefault="005C7C1A" w:rsidP="007D57D4">
      <w:pPr>
        <w:ind w:firstLine="720"/>
        <w:jc w:val="both"/>
      </w:pPr>
      <w:r>
        <w:t>Суммарная длительность административной процедуры составляет не более 1,5 рабочих дня</w:t>
      </w:r>
      <w:r>
        <w:rPr>
          <w:b/>
          <w:bCs/>
          <w:i/>
          <w:iCs/>
        </w:rPr>
        <w:t>.</w:t>
      </w:r>
    </w:p>
    <w:p w:rsidR="005C7C1A" w:rsidRDefault="005C7C1A" w:rsidP="007D57D4">
      <w:pPr>
        <w:jc w:val="both"/>
      </w:pPr>
      <w:r>
        <w:t>3.5. Принятие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</w:t>
      </w:r>
    </w:p>
    <w:p w:rsidR="005C7C1A" w:rsidRDefault="005C7C1A" w:rsidP="007D57D4">
      <w:pPr>
        <w:ind w:firstLine="720"/>
        <w:jc w:val="both"/>
      </w:pPr>
      <w:r>
        <w:t>3.5.1. Основанием для начала административной процедуры по принятию решения о подготовке и выдаче разрешения на строительство индивидуального жилого дома либо отказа в предоставлении разрешения на строительство индивидуального жилого дома является завершение рассмотрения представленных документов и поступление проекта решения главе администрации.</w:t>
      </w:r>
    </w:p>
    <w:p w:rsidR="005C7C1A" w:rsidRDefault="005C7C1A" w:rsidP="007D57D4">
      <w:pPr>
        <w:ind w:firstLine="720"/>
        <w:jc w:val="both"/>
      </w:pPr>
      <w:r>
        <w:t>3.5.2. В случае если все документы соответствуют требованиям, установленным действующим законодательством, глава администрации, подписывает разрешение на строительство индивидуального жилого дома.</w:t>
      </w:r>
    </w:p>
    <w:p w:rsidR="005C7C1A" w:rsidRDefault="005C7C1A" w:rsidP="007D57D4">
      <w:pPr>
        <w:ind w:firstLine="720"/>
        <w:jc w:val="both"/>
      </w:pPr>
      <w:r>
        <w:t>3.5.3. В случае если выявлены несоответствия в представленных документах, глава администрации, подписывает решение об отказе в предоставлении разрешения на строительство индивидуального жилого дома.</w:t>
      </w:r>
    </w:p>
    <w:p w:rsidR="005C7C1A" w:rsidRDefault="005C7C1A" w:rsidP="007D57D4">
      <w:pPr>
        <w:ind w:firstLine="720"/>
        <w:jc w:val="both"/>
      </w:pPr>
      <w:r>
        <w:t>3.5.4. Разрешение на строительство индивидуального жилого дома либо отказ в предоставлении разрешения на строительство индивидуального жилого дома подшивается в дело, запись о принятом решении вносится в журнал учета разрешений на строительство индивидуального жилого дома.</w:t>
      </w:r>
    </w:p>
    <w:p w:rsidR="005C7C1A" w:rsidRDefault="005C7C1A" w:rsidP="007D57D4">
      <w:pPr>
        <w:ind w:firstLine="720"/>
        <w:jc w:val="both"/>
      </w:pPr>
      <w:r>
        <w:t>3.5.5. Результатом выполнения административной процедуры является подготовка разрешения на строительство индивидуального жилого дома либо отказа в предоставлении разрешения на строительство реконструкцию индивидуального жилого дома.</w:t>
      </w:r>
    </w:p>
    <w:p w:rsidR="005C7C1A" w:rsidRDefault="005C7C1A" w:rsidP="007D57D4">
      <w:pPr>
        <w:ind w:firstLine="720"/>
        <w:jc w:val="both"/>
      </w:pPr>
      <w:r>
        <w:t>Суммарная длительность административной процедуры – 1,5 рабочих дня.</w:t>
      </w:r>
    </w:p>
    <w:p w:rsidR="005C7C1A" w:rsidRDefault="005C7C1A" w:rsidP="007D57D4">
      <w:pPr>
        <w:tabs>
          <w:tab w:val="num" w:pos="720"/>
        </w:tabs>
        <w:ind w:left="720"/>
        <w:jc w:val="both"/>
        <w:rPr>
          <w:color w:val="auto"/>
        </w:rPr>
      </w:pPr>
    </w:p>
    <w:p w:rsidR="005C7C1A" w:rsidRDefault="005C7C1A" w:rsidP="007D57D4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Формы контроля за исполнением регламента</w:t>
      </w:r>
    </w:p>
    <w:p w:rsidR="005C7C1A" w:rsidRDefault="005C7C1A" w:rsidP="007D57D4">
      <w:pPr>
        <w:jc w:val="both"/>
      </w:pP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Морозовского сельсовета.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Морозовского сельсовета.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Ответственность за предоставление муниципальной услуги возлагается на Главу Морозовского, который непосредственно принимает решение по вопросам предоставления муниципальной услуги.</w:t>
      </w:r>
    </w:p>
    <w:p w:rsidR="005C7C1A" w:rsidRDefault="005C7C1A" w:rsidP="007D57D4">
      <w:pPr>
        <w:numPr>
          <w:ilvl w:val="1"/>
          <w:numId w:val="2"/>
        </w:numPr>
        <w:tabs>
          <w:tab w:val="num" w:pos="720"/>
        </w:tabs>
        <w:ind w:left="720" w:hanging="720"/>
        <w:jc w:val="both"/>
      </w:pPr>
      <w: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Морозовского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5C7C1A" w:rsidRDefault="005C7C1A" w:rsidP="007D57D4">
      <w:pPr>
        <w:ind w:firstLine="709"/>
        <w:jc w:val="both"/>
      </w:pPr>
    </w:p>
    <w:p w:rsidR="005C7C1A" w:rsidRDefault="005C7C1A" w:rsidP="007D57D4">
      <w:pPr>
        <w:ind w:firstLine="709"/>
        <w:jc w:val="both"/>
      </w:pPr>
    </w:p>
    <w:p w:rsidR="005C7C1A" w:rsidRDefault="005C7C1A" w:rsidP="007D57D4">
      <w:pPr>
        <w:jc w:val="center"/>
        <w:rPr>
          <w:b/>
          <w:bCs/>
        </w:rPr>
      </w:pPr>
      <w:r>
        <w:rPr>
          <w:b/>
          <w:bCs/>
          <w:lang w:val="en-US"/>
        </w:rPr>
        <w:t>V</w:t>
      </w:r>
      <w:r>
        <w:rPr>
          <w:b/>
          <w:bCs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  лиц, муниципальных служащих.</w:t>
      </w:r>
    </w:p>
    <w:p w:rsidR="005C7C1A" w:rsidRDefault="005C7C1A" w:rsidP="007D57D4">
      <w:pPr>
        <w:jc w:val="center"/>
      </w:pPr>
    </w:p>
    <w:p w:rsidR="005C7C1A" w:rsidRDefault="005C7C1A" w:rsidP="00192061">
      <w:pPr>
        <w:jc w:val="both"/>
      </w:pPr>
      <w:r>
        <w:t>5.1. Заявители вправе обжаловать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5C7C1A" w:rsidRDefault="005C7C1A" w:rsidP="00192061">
      <w:pPr>
        <w:jc w:val="both"/>
      </w:pPr>
      <w:r>
        <w:t>1) нарушение срока регистрации запроса заявителя о предоставлении муниципальной услуги;</w:t>
      </w:r>
    </w:p>
    <w:p w:rsidR="005C7C1A" w:rsidRDefault="005C7C1A" w:rsidP="00192061">
      <w:pPr>
        <w:jc w:val="both"/>
      </w:pPr>
      <w:r>
        <w:t>2) нарушение срока предоставления муниципальной услуги;</w:t>
      </w:r>
    </w:p>
    <w:p w:rsidR="005C7C1A" w:rsidRDefault="005C7C1A" w:rsidP="00192061">
      <w:pPr>
        <w:jc w:val="both"/>
      </w:pPr>
      <w: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5C7C1A" w:rsidRDefault="005C7C1A" w:rsidP="00192061">
      <w:pPr>
        <w:jc w:val="both"/>
      </w:pPr>
      <w:r>
        <w:t>4) отказ в приеме документов, предоставление которых предусмотрено настоящим административным регламентом, у заявителя;</w:t>
      </w:r>
    </w:p>
    <w:p w:rsidR="005C7C1A" w:rsidRDefault="005C7C1A" w:rsidP="00192061">
      <w:pPr>
        <w:jc w:val="both"/>
      </w:pPr>
      <w: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C7C1A" w:rsidRDefault="005C7C1A" w:rsidP="00192061">
      <w:pPr>
        <w:jc w:val="both"/>
      </w:pPr>
      <w: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5C7C1A" w:rsidRDefault="005C7C1A" w:rsidP="00192061">
      <w:pPr>
        <w:jc w:val="both"/>
      </w:pPr>
      <w:r>
        <w:t>7)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C7C1A" w:rsidRDefault="005C7C1A" w:rsidP="00192061">
      <w:pPr>
        <w:jc w:val="both"/>
      </w:pPr>
      <w:r>
        <w:t>5.2. Заявители вправе обратиться с жалобой на действия (бездействие) должностных лиц и специалистов,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</w:t>
      </w:r>
      <w:hyperlink r:id="rId8" w:history="1">
        <w:r>
          <w:rPr>
            <w:rStyle w:val="Hyperlink"/>
          </w:rPr>
          <w:t>www.gosuslugi.ru</w:t>
        </w:r>
      </w:hyperlink>
      <w:r>
        <w:t>) либо регионального портала государственных и муниципальных услуг (54.</w:t>
      </w:r>
      <w:r>
        <w:rPr>
          <w:lang w:val="en-US"/>
        </w:rPr>
        <w:t>gosuslugi</w:t>
      </w:r>
      <w:r>
        <w:t>.</w:t>
      </w:r>
      <w:r>
        <w:rPr>
          <w:lang w:val="en-US"/>
        </w:rPr>
        <w:t>ru</w:t>
      </w:r>
      <w:r>
        <w:t>), а также может быть принята при личном приеме заявителя.</w:t>
      </w:r>
    </w:p>
    <w:p w:rsidR="005C7C1A" w:rsidRDefault="005C7C1A" w:rsidP="00192061">
      <w:pPr>
        <w:jc w:val="both"/>
      </w:pPr>
      <w:r>
        <w:t>5.2.1. Жалоба подается в письменной форме на бумажном носителе, в электронной форме в администрацию. Заявители вправе обжаловать в досудебном (внесудебном) порядке действия (бездействие) и решения должностных лиц администрации Морозовского главе Морозовского сельсовета</w:t>
      </w:r>
    </w:p>
    <w:p w:rsidR="005C7C1A" w:rsidRDefault="005C7C1A" w:rsidP="00192061">
      <w:pPr>
        <w:jc w:val="both"/>
      </w:pPr>
      <w:r>
        <w:t>5.3. Жалоба должна содержать:</w:t>
      </w:r>
    </w:p>
    <w:p w:rsidR="005C7C1A" w:rsidRDefault="005C7C1A" w:rsidP="00192061">
      <w:pPr>
        <w:jc w:val="both"/>
      </w:pPr>
      <w: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Ф.И.О. или должность </w:t>
      </w:r>
      <w:bookmarkStart w:id="1" w:name="_msoanchor_1"/>
      <w:r>
        <w:rPr>
          <w:color w:val="0000FF"/>
          <w:sz w:val="16"/>
          <w:szCs w:val="16"/>
          <w:u w:val="single"/>
        </w:rPr>
        <w:t>]</w:t>
      </w:r>
      <w:bookmarkEnd w:id="1"/>
      <w:r>
        <w:t>муниципального служащего, решения и действия (бездействие) которых обжалуются;</w:t>
      </w:r>
    </w:p>
    <w:p w:rsidR="005C7C1A" w:rsidRDefault="005C7C1A" w:rsidP="00192061">
      <w:pPr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7C1A" w:rsidRDefault="005C7C1A" w:rsidP="00192061">
      <w:pPr>
        <w:jc w:val="both"/>
      </w:pPr>
      <w:r>
        <w:t>3) сведения об обжалуемых решениях и действиях (бездействии) Администрации, должностного лица либо муниципального служащего;</w:t>
      </w:r>
    </w:p>
    <w:p w:rsidR="005C7C1A" w:rsidRDefault="005C7C1A" w:rsidP="00192061">
      <w:pPr>
        <w:jc w:val="both"/>
      </w:pPr>
      <w:r>
        <w:t>4) доводы, на основании которых заявитель не согласен с решением и действием (бездействием) администрации, должностного лица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5C7C1A" w:rsidRDefault="005C7C1A" w:rsidP="00192061">
      <w:pPr>
        <w:jc w:val="both"/>
      </w:pPr>
      <w:r>
        <w:t>5) личную подпись заявителя и дату.</w:t>
      </w:r>
    </w:p>
    <w:p w:rsidR="005C7C1A" w:rsidRDefault="005C7C1A" w:rsidP="00192061">
      <w:pPr>
        <w:jc w:val="both"/>
      </w:pPr>
      <w: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5C7C1A" w:rsidRDefault="005C7C1A" w:rsidP="00192061">
      <w:pPr>
        <w:jc w:val="both"/>
      </w:pPr>
      <w:r>
        <w:t>о местонахождении  структурного подразделения администрации, ответственного за предоставление муниципальной услуги;</w:t>
      </w:r>
    </w:p>
    <w:p w:rsidR="005C7C1A" w:rsidRDefault="005C7C1A" w:rsidP="00192061">
      <w:pPr>
        <w:jc w:val="both"/>
      </w:pPr>
      <w:r>
        <w:t>сведения о режиме работы администрации, ответственного за предоставление муниципальной услуги;</w:t>
      </w:r>
    </w:p>
    <w:p w:rsidR="005C7C1A" w:rsidRDefault="005C7C1A" w:rsidP="00192061">
      <w:pPr>
        <w:jc w:val="both"/>
      </w:pPr>
      <w:r>
        <w:t>о графике приема заявителей главой Морозовского сельсовета;</w:t>
      </w:r>
    </w:p>
    <w:p w:rsidR="005C7C1A" w:rsidRDefault="005C7C1A" w:rsidP="00192061">
      <w:pPr>
        <w:jc w:val="both"/>
      </w:pPr>
      <w:r>
        <w:t>о перечне номеров телефонов для получения сведений о прохождении процедур рассмотрения жалобы;</w:t>
      </w:r>
    </w:p>
    <w:p w:rsidR="005C7C1A" w:rsidRDefault="005C7C1A" w:rsidP="00192061">
      <w:pPr>
        <w:jc w:val="both"/>
      </w:pPr>
      <w:r>
        <w:t>о входящем номере, под которым зарегистрирована жалоба в администрации;</w:t>
      </w:r>
    </w:p>
    <w:p w:rsidR="005C7C1A" w:rsidRDefault="005C7C1A" w:rsidP="00192061">
      <w:pPr>
        <w:jc w:val="both"/>
      </w:pPr>
      <w:r>
        <w:t>о сроке рассмотрения жалобы;</w:t>
      </w:r>
    </w:p>
    <w:p w:rsidR="005C7C1A" w:rsidRDefault="005C7C1A" w:rsidP="00192061">
      <w:pPr>
        <w:jc w:val="both"/>
      </w:pPr>
      <w:r>
        <w:t>о принятых промежуточных решениях (принятие к рассмотрению, истребование документов).</w:t>
      </w:r>
    </w:p>
    <w:p w:rsidR="005C7C1A" w:rsidRDefault="005C7C1A" w:rsidP="00192061">
      <w:pPr>
        <w:jc w:val="both"/>
      </w:pPr>
      <w:r>
        <w:t>При подаче жалобы заявитель вправе получить в структурном подразделении администрации, ответственного за предоставление муниципальной услуги, копии документов, подтверждающих обжалуемое действие (бездействие) должностного лица структурного подразделения.</w:t>
      </w:r>
    </w:p>
    <w:p w:rsidR="005C7C1A" w:rsidRDefault="005C7C1A" w:rsidP="00192061">
      <w:pPr>
        <w:jc w:val="both"/>
      </w:pPr>
      <w: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специалиста администрации, участвующего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5C7C1A" w:rsidRDefault="005C7C1A" w:rsidP="00192061">
      <w:pPr>
        <w:jc w:val="both"/>
      </w:pPr>
      <w:r>
        <w:t>5.6. По результатам рассмотрения жалобы администрация принимает одно из следующих решений:</w:t>
      </w:r>
    </w:p>
    <w:p w:rsidR="005C7C1A" w:rsidRDefault="005C7C1A" w:rsidP="00192061">
      <w:pPr>
        <w:jc w:val="both"/>
      </w:pPr>
      <w:r>
        <w:t>1)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5C7C1A" w:rsidRDefault="005C7C1A" w:rsidP="00192061">
      <w:pPr>
        <w:jc w:val="both"/>
      </w:pPr>
      <w:r>
        <w:t>2) отказывает в удовлетворении жалобы.</w:t>
      </w:r>
    </w:p>
    <w:p w:rsidR="005C7C1A" w:rsidRDefault="005C7C1A" w:rsidP="00192061">
      <w:pPr>
        <w:jc w:val="both"/>
      </w:pPr>
      <w:r>
        <w:t>5.7. Не позднее дня, следующего за днем принятия решения, указанного в пункте 5.6.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7C1A" w:rsidRDefault="005C7C1A" w:rsidP="00192061">
      <w:pPr>
        <w:jc w:val="both"/>
      </w:pPr>
      <w: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C7C1A" w:rsidRDefault="005C7C1A" w:rsidP="00192061">
      <w:pPr>
        <w:jc w:val="both"/>
      </w:pPr>
      <w:r>
        <w:t>5.9. Запись заявителей на личный прием к главе Морозовского сельсовета, в том числе для рассмотрения, осуществляется при личном обращении и (или) при обращении по номерам телефонов, которые размещаются на официальном интернет-сайте администрации и информационных стендах администрации, предоставляющего муниципальную услугу.</w:t>
      </w:r>
    </w:p>
    <w:p w:rsidR="005C7C1A" w:rsidRDefault="005C7C1A" w:rsidP="00192061">
      <w:pPr>
        <w:jc w:val="both"/>
      </w:pPr>
      <w:r>
        <w:t>5.10. При обращении заявителя с жалобой в устной форме,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дается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5C7C1A" w:rsidRDefault="005C7C1A" w:rsidP="00192061">
      <w:pPr>
        <w:jc w:val="both"/>
      </w:pPr>
      <w:r>
        <w:t>5.11. Письменная жалоба, содержащая вопросы, решение которых не входит в компетенцию администрации, направляется в течение семи дней со дня ее регистрации в администрации,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5C7C1A" w:rsidRDefault="005C7C1A" w:rsidP="00192061">
      <w:pPr>
        <w:ind w:firstLine="540"/>
        <w:jc w:val="both"/>
      </w:pPr>
      <w:r>
        <w:t>5.12. Обращение, поступившее в администрацию или должностному лицу в форме электронного документа, подлежит рассмотрению в порядке, установленном настоящим административным регламентом.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5C7C1A" w:rsidRDefault="005C7C1A" w:rsidP="00192061">
      <w:pPr>
        <w:ind w:firstLine="540"/>
        <w:jc w:val="both"/>
      </w:pPr>
      <w: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5C7C1A" w:rsidRDefault="005C7C1A" w:rsidP="00192061">
      <w:pPr>
        <w:jc w:val="both"/>
      </w:pPr>
      <w:r>
        <w:t>5.13. Порядок рассмотрения жалобы заявителя, основания для отказа в рассмотрении жалобы:</w:t>
      </w:r>
    </w:p>
    <w:p w:rsidR="005C7C1A" w:rsidRDefault="005C7C1A" w:rsidP="00192061">
      <w:pPr>
        <w:jc w:val="both"/>
      </w:pPr>
      <w: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5C7C1A" w:rsidRDefault="005C7C1A" w:rsidP="00192061">
      <w:pPr>
        <w:jc w:val="both"/>
      </w:pPr>
      <w: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5C7C1A" w:rsidRDefault="005C7C1A" w:rsidP="00192061">
      <w:pPr>
        <w:jc w:val="both"/>
      </w:pPr>
      <w: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5C7C1A" w:rsidRDefault="005C7C1A" w:rsidP="00192061">
      <w:pPr>
        <w:jc w:val="both"/>
      </w:pPr>
      <w: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5C7C1A" w:rsidRDefault="005C7C1A" w:rsidP="00192061">
      <w:pPr>
        <w:jc w:val="both"/>
      </w:pPr>
      <w: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5C7C1A" w:rsidRDefault="005C7C1A" w:rsidP="00192061">
      <w:pPr>
        <w:jc w:val="both"/>
      </w:pPr>
      <w: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администрацию.</w:t>
      </w:r>
    </w:p>
    <w:p w:rsidR="005C7C1A" w:rsidRDefault="005C7C1A" w:rsidP="00192061">
      <w:pPr>
        <w:jc w:val="both"/>
      </w:pPr>
      <w:r>
        <w:t>5.14. По результатам рассмотрения жалобы должностное лицо принимает решение об удовлетворении требований заявителя либо об отказе в их удовлетворении, о чем заявителю дается письменный ответ.</w:t>
      </w:r>
    </w:p>
    <w:p w:rsidR="005C7C1A" w:rsidRDefault="005C7C1A" w:rsidP="00192061">
      <w:pPr>
        <w:jc w:val="both"/>
      </w:pPr>
      <w:r>
        <w:t>5.15. 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5C7C1A" w:rsidRDefault="005C7C1A" w:rsidP="00192061">
      <w:pPr>
        <w:ind w:firstLine="540"/>
        <w:jc w:val="both"/>
      </w:pPr>
      <w:r>
        <w:t>5.16. 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 администрации, должностного лица, решение, действие (бездействие) которого оспаривается.</w:t>
      </w:r>
    </w:p>
    <w:p w:rsidR="005C7C1A" w:rsidRDefault="005C7C1A" w:rsidP="00192061">
      <w:pPr>
        <w:ind w:firstLine="540"/>
        <w:jc w:val="both"/>
      </w:pPr>
      <w:r>
        <w:t>5.17. Гражданин вправе обратиться в суд с заявлением в течение трех месяцев со дня, когда ему стало известно о нарушении его прав и свобод.</w:t>
      </w:r>
    </w:p>
    <w:p w:rsidR="005C7C1A" w:rsidRDefault="005C7C1A" w:rsidP="00192061">
      <w:pPr>
        <w:jc w:val="both"/>
      </w:pPr>
      <w:r>
        <w:t>Пропуск трехмесячного срока обращения в суд с заявлением не является для суда основанием для отказа в принятии заявления. Причины пропуска срока выясняются в предварительном судебном заседании или судебном заседании и могут являться основанием для отказа в удовлетворении заявления.</w:t>
      </w: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  <w:rPr>
          <w:rFonts w:ascii="Calibri" w:hAnsi="Calibri" w:cs="Calibri"/>
          <w:color w:val="auto"/>
        </w:rPr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jc w:val="both"/>
      </w:pPr>
    </w:p>
    <w:p w:rsidR="005C7C1A" w:rsidRDefault="005C7C1A" w:rsidP="00192061">
      <w:pPr>
        <w:ind w:left="720"/>
        <w:jc w:val="right"/>
      </w:pPr>
      <w:r>
        <w:br w:type="page"/>
        <w:t>Приложение № 1</w:t>
      </w:r>
    </w:p>
    <w:p w:rsidR="005C7C1A" w:rsidRDefault="005C7C1A" w:rsidP="007D57D4">
      <w:pPr>
        <w:jc w:val="right"/>
      </w:pPr>
      <w:r>
        <w:t>к административному регламенту</w:t>
      </w:r>
    </w:p>
    <w:p w:rsidR="005C7C1A" w:rsidRDefault="005C7C1A" w:rsidP="007D57D4">
      <w:pPr>
        <w:jc w:val="right"/>
      </w:pPr>
      <w:r>
        <w:t>предоставления муниципальной услуги</w:t>
      </w:r>
    </w:p>
    <w:p w:rsidR="005C7C1A" w:rsidRDefault="005C7C1A" w:rsidP="007D57D4">
      <w:pPr>
        <w:jc w:val="center"/>
      </w:pPr>
    </w:p>
    <w:p w:rsidR="005C7C1A" w:rsidRDefault="005C7C1A" w:rsidP="007D57D4">
      <w:pPr>
        <w:jc w:val="center"/>
      </w:pPr>
      <w:r>
        <w:t>БЛОК-СХЕМА</w:t>
      </w:r>
    </w:p>
    <w:p w:rsidR="005C7C1A" w:rsidRDefault="005C7C1A" w:rsidP="007D57D4">
      <w:pPr>
        <w:jc w:val="center"/>
      </w:pPr>
      <w:r>
        <w:t>предоставления муниципальной услуги</w:t>
      </w:r>
    </w:p>
    <w:p w:rsidR="005C7C1A" w:rsidRDefault="005C7C1A" w:rsidP="007D57D4">
      <w:pPr>
        <w:jc w:val="center"/>
      </w:pPr>
    </w:p>
    <w:p w:rsidR="005C7C1A" w:rsidRDefault="005C7C1A" w:rsidP="007D57D4">
      <w:pPr>
        <w:jc w:val="center"/>
      </w:pPr>
    </w:p>
    <w:p w:rsidR="005C7C1A" w:rsidRDefault="005C7C1A" w:rsidP="007D57D4">
      <w:pPr>
        <w:jc w:val="center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40"/>
        <w:gridCol w:w="2996"/>
        <w:gridCol w:w="3227"/>
      </w:tblGrid>
      <w:tr w:rsidR="005C7C1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A" w:rsidRDefault="005C7C1A">
            <w:pPr>
              <w:jc w:val="center"/>
            </w:pPr>
            <w: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5C7C1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58240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</w:p>
        </w:tc>
      </w:tr>
      <w:tr w:rsidR="005C7C1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A" w:rsidRDefault="005C7C1A">
            <w:pPr>
              <w:ind w:firstLine="709"/>
              <w:jc w:val="center"/>
            </w:pPr>
            <w:r>
              <w:t>Проверка сведений, представленных заявителем</w:t>
            </w:r>
          </w:p>
        </w:tc>
      </w:tr>
      <w:tr w:rsidR="005C7C1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r>
              <w:rPr>
                <w:noProof/>
              </w:rPr>
              <w:pict>
                <v:shape id="Прямая со стрелкой 3" o:spid="_x0000_s1027" type="#_x0000_t32" style="position:absolute;margin-left:81.9pt;margin-top:.15pt;width:.75pt;height:16.5pt;z-index:251659264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</w:p>
        </w:tc>
      </w:tr>
      <w:tr w:rsidR="005C7C1A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A" w:rsidRDefault="005C7C1A">
            <w:pPr>
              <w:jc w:val="center"/>
            </w:pPr>
            <w:r>
              <w:t>Принятие решения о предоставлении муниципальной услуги</w:t>
            </w:r>
          </w:p>
        </w:tc>
      </w:tr>
      <w:tr w:rsidR="005C7C1A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0288;visibility:visible;mso-position-horizontal-relative:text;mso-position-vertical-relative:tex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7C1A" w:rsidRDefault="005C7C1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7C1A" w:rsidRDefault="005C7C1A">
            <w:pPr>
              <w:jc w:val="center"/>
            </w:pPr>
            <w:r>
              <w:rPr>
                <w:noProof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1312;visibility:visible;mso-position-horizontal-relative:text;mso-position-vertical-relative:text">
                  <v:stroke endarrow="block"/>
                </v:shape>
              </w:pict>
            </w:r>
          </w:p>
        </w:tc>
      </w:tr>
      <w:tr w:rsidR="005C7C1A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A" w:rsidRDefault="005C7C1A">
            <w:pPr>
              <w:autoSpaceDE w:val="0"/>
              <w:autoSpaceDN w:val="0"/>
              <w:adjustRightInd w:val="0"/>
              <w:ind w:left="720"/>
              <w:jc w:val="both"/>
            </w:pPr>
            <w:r>
              <w:t>Выдача разрешения на строительство индивидуальных жилых домов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7C1A" w:rsidRDefault="005C7C1A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A" w:rsidRDefault="005C7C1A">
            <w:pPr>
              <w:jc w:val="center"/>
            </w:pPr>
            <w:r>
              <w:t>отказ в предоставлении муниципальной услуги</w:t>
            </w:r>
          </w:p>
        </w:tc>
      </w:tr>
    </w:tbl>
    <w:p w:rsidR="005C7C1A" w:rsidRDefault="005C7C1A" w:rsidP="007D57D4">
      <w:pPr>
        <w:jc w:val="center"/>
      </w:pPr>
    </w:p>
    <w:p w:rsidR="005C7C1A" w:rsidRDefault="005C7C1A" w:rsidP="007D57D4">
      <w:pPr>
        <w:ind w:firstLine="540"/>
        <w:jc w:val="both"/>
      </w:pPr>
    </w:p>
    <w:p w:rsidR="005C7C1A" w:rsidRDefault="005C7C1A" w:rsidP="007D57D4">
      <w:pPr>
        <w:ind w:left="5040"/>
        <w:jc w:val="center"/>
      </w:pPr>
    </w:p>
    <w:p w:rsidR="005C7C1A" w:rsidRDefault="005C7C1A" w:rsidP="007D57D4"/>
    <w:p w:rsidR="005C7C1A" w:rsidRDefault="005C7C1A" w:rsidP="007D57D4"/>
    <w:p w:rsidR="005C7C1A" w:rsidRDefault="005C7C1A"/>
    <w:sectPr w:rsidR="005C7C1A" w:rsidSect="00B02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Heading1"/>
      <w:lvlText w:val="Статья %1."/>
      <w:lvlJc w:val="left"/>
      <w:pPr>
        <w:tabs>
          <w:tab w:val="num" w:pos="1800"/>
        </w:tabs>
      </w:p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440"/>
        </w:tabs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4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5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9C7"/>
    <w:rsid w:val="00054AF2"/>
    <w:rsid w:val="00091A11"/>
    <w:rsid w:val="00182256"/>
    <w:rsid w:val="00184CD6"/>
    <w:rsid w:val="00192061"/>
    <w:rsid w:val="001C6A22"/>
    <w:rsid w:val="001F29C7"/>
    <w:rsid w:val="00250607"/>
    <w:rsid w:val="0027704B"/>
    <w:rsid w:val="0028515C"/>
    <w:rsid w:val="002B7486"/>
    <w:rsid w:val="002B7A56"/>
    <w:rsid w:val="00325103"/>
    <w:rsid w:val="00351AE6"/>
    <w:rsid w:val="003B3363"/>
    <w:rsid w:val="00441115"/>
    <w:rsid w:val="004A321A"/>
    <w:rsid w:val="005978E4"/>
    <w:rsid w:val="005A0FB0"/>
    <w:rsid w:val="005A7145"/>
    <w:rsid w:val="005C7C1A"/>
    <w:rsid w:val="00665D9F"/>
    <w:rsid w:val="006C1C4C"/>
    <w:rsid w:val="007D57D4"/>
    <w:rsid w:val="008F1AD6"/>
    <w:rsid w:val="00997B57"/>
    <w:rsid w:val="00A3235C"/>
    <w:rsid w:val="00A9239F"/>
    <w:rsid w:val="00B02FC3"/>
    <w:rsid w:val="00B05BB9"/>
    <w:rsid w:val="00B26016"/>
    <w:rsid w:val="00B502B7"/>
    <w:rsid w:val="00BC4AC8"/>
    <w:rsid w:val="00C70503"/>
    <w:rsid w:val="00D421D1"/>
    <w:rsid w:val="00D72E7F"/>
    <w:rsid w:val="00D87F5A"/>
    <w:rsid w:val="00DF07A4"/>
    <w:rsid w:val="00DF386E"/>
    <w:rsid w:val="00E90660"/>
    <w:rsid w:val="00E91A82"/>
    <w:rsid w:val="00F36584"/>
    <w:rsid w:val="00F464B7"/>
    <w:rsid w:val="00FB6AF4"/>
    <w:rsid w:val="00FC1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D4"/>
    <w:rPr>
      <w:rFonts w:ascii="Times New Roman" w:eastAsia="Times New Roman" w:hAnsi="Times New Roman"/>
      <w:color w:val="000000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57D4"/>
    <w:pPr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57D4"/>
    <w:pPr>
      <w:numPr>
        <w:ilvl w:val="1"/>
        <w:numId w:val="1"/>
      </w:numPr>
      <w:jc w:val="center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D57D4"/>
    <w:pPr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D57D4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7D57D4"/>
    <w:pPr>
      <w:numPr>
        <w:ilvl w:val="4"/>
        <w:numId w:val="1"/>
      </w:numPr>
      <w:jc w:val="righ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D57D4"/>
    <w:pPr>
      <w:numPr>
        <w:ilvl w:val="5"/>
        <w:numId w:val="1"/>
      </w:numPr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57D4"/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57D4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57D4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57D4"/>
    <w:rPr>
      <w:rFonts w:ascii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57D4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57D4"/>
    <w:rPr>
      <w:rFonts w:ascii="Times New Roman" w:hAnsi="Times New Roman" w:cs="Times New Roman"/>
      <w:color w:val="000000"/>
      <w:sz w:val="28"/>
      <w:szCs w:val="28"/>
      <w:lang w:eastAsia="ru-RU"/>
    </w:rPr>
  </w:style>
  <w:style w:type="character" w:styleId="Hyperlink">
    <w:name w:val="Hyperlink"/>
    <w:basedOn w:val="DefaultParagraphFont"/>
    <w:uiPriority w:val="99"/>
    <w:semiHidden/>
    <w:rsid w:val="007D57D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7D57D4"/>
    <w:pPr>
      <w:tabs>
        <w:tab w:val="center" w:pos="4536"/>
        <w:tab w:val="right" w:pos="9072"/>
      </w:tabs>
      <w:ind w:firstLine="709"/>
      <w:jc w:val="both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57D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Абзац_пост"/>
    <w:basedOn w:val="Normal"/>
    <w:uiPriority w:val="99"/>
    <w:rsid w:val="007D57D4"/>
    <w:pPr>
      <w:spacing w:before="120"/>
      <w:ind w:firstLine="720"/>
      <w:jc w:val="both"/>
    </w:pPr>
    <w:rPr>
      <w:color w:val="auto"/>
      <w:sz w:val="26"/>
      <w:szCs w:val="26"/>
    </w:rPr>
  </w:style>
  <w:style w:type="character" w:customStyle="1" w:styleId="apple-style-span">
    <w:name w:val="apple-style-span"/>
    <w:basedOn w:val="DefaultParagraphFont"/>
    <w:uiPriority w:val="99"/>
    <w:rsid w:val="007D57D4"/>
  </w:style>
  <w:style w:type="character" w:styleId="Strong">
    <w:name w:val="Strong"/>
    <w:basedOn w:val="DefaultParagraphFont"/>
    <w:uiPriority w:val="99"/>
    <w:qFormat/>
    <w:rsid w:val="007D57D4"/>
    <w:rPr>
      <w:b/>
      <w:bCs/>
    </w:rPr>
  </w:style>
  <w:style w:type="paragraph" w:customStyle="1" w:styleId="a0">
    <w:name w:val="Знак Знак Знак Знак Знак Знак Знак"/>
    <w:basedOn w:val="Normal"/>
    <w:uiPriority w:val="99"/>
    <w:rsid w:val="007D57D4"/>
    <w:pPr>
      <w:widowControl w:val="0"/>
      <w:adjustRightInd w:val="0"/>
      <w:spacing w:after="160" w:line="240" w:lineRule="exact"/>
      <w:jc w:val="right"/>
    </w:pPr>
    <w:rPr>
      <w:rFonts w:ascii="Arial" w:hAnsi="Arial" w:cs="Arial"/>
      <w:color w:val="auto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16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4_upr@rosregi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54.rosreestr.ru/" TargetMode="External"/><Relationship Id="rId5" Type="http://schemas.openxmlformats.org/officeDocument/2006/relationships/hyperlink" Target="http://morozovo.iskitim-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22</Pages>
  <Words>6888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5элемент</dc:creator>
  <cp:keywords/>
  <dc:description/>
  <cp:lastModifiedBy>Customer</cp:lastModifiedBy>
  <cp:revision>16</cp:revision>
  <cp:lastPrinted>2015-03-18T12:14:00Z</cp:lastPrinted>
  <dcterms:created xsi:type="dcterms:W3CDTF">2014-04-06T04:08:00Z</dcterms:created>
  <dcterms:modified xsi:type="dcterms:W3CDTF">2015-03-18T12:39:00Z</dcterms:modified>
</cp:coreProperties>
</file>