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6FF" w:rsidRPr="000D2223" w:rsidRDefault="00D026FF" w:rsidP="00A854BD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0D2223">
        <w:rPr>
          <w:rFonts w:ascii="Times New Roman" w:hAnsi="Times New Roman" w:cs="Times New Roman"/>
          <w:sz w:val="28"/>
          <w:szCs w:val="28"/>
        </w:rPr>
        <w:t xml:space="preserve"> МОРОЗОВСКОГО СЕЛЬСОВЕТА</w:t>
      </w:r>
    </w:p>
    <w:p w:rsidR="00D026FF" w:rsidRPr="000D2223" w:rsidRDefault="00D026FF" w:rsidP="00A854BD">
      <w:pPr>
        <w:jc w:val="center"/>
        <w:rPr>
          <w:b/>
          <w:bCs/>
        </w:rPr>
      </w:pPr>
      <w:r w:rsidRPr="000D2223">
        <w:rPr>
          <w:b/>
          <w:bCs/>
        </w:rPr>
        <w:t>МОРОЗОВСКОГО СЕЛЬСОВЕТА НОВОСИБИРСКОЙ ОБЛАСТИ</w:t>
      </w:r>
    </w:p>
    <w:p w:rsidR="00D026FF" w:rsidRPr="000D2223" w:rsidRDefault="00D026FF" w:rsidP="00A854BD">
      <w:pPr>
        <w:jc w:val="center"/>
        <w:rPr>
          <w:b/>
          <w:bCs/>
        </w:rPr>
      </w:pPr>
    </w:p>
    <w:p w:rsidR="00D026FF" w:rsidRPr="000D2223" w:rsidRDefault="00D026FF" w:rsidP="00A854BD">
      <w:pPr>
        <w:jc w:val="center"/>
        <w:rPr>
          <w:b/>
          <w:bCs/>
        </w:rPr>
      </w:pPr>
      <w:r>
        <w:rPr>
          <w:b/>
          <w:bCs/>
        </w:rPr>
        <w:t>П</w:t>
      </w:r>
      <w:r w:rsidRPr="000D2223">
        <w:rPr>
          <w:b/>
          <w:bCs/>
        </w:rPr>
        <w:t>ОСТАНОВЛЕНИЕ</w:t>
      </w:r>
    </w:p>
    <w:p w:rsidR="00D026FF" w:rsidRPr="000D2223" w:rsidRDefault="00D026FF" w:rsidP="00A854BD">
      <w:pPr>
        <w:rPr>
          <w:b/>
          <w:bCs/>
        </w:rPr>
      </w:pPr>
    </w:p>
    <w:p w:rsidR="00D026FF" w:rsidRPr="004E4246" w:rsidRDefault="00D026FF" w:rsidP="00A854BD">
      <w:pPr>
        <w:pStyle w:val="Heading1"/>
        <w:jc w:val="center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27</w:t>
      </w:r>
      <w:r w:rsidRPr="00A854BD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.03.2015</w:t>
      </w:r>
      <w:r w:rsidRPr="00A854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№  </w:t>
      </w:r>
      <w:r w:rsidRPr="004E4246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41</w:t>
      </w:r>
    </w:p>
    <w:p w:rsidR="00D026FF" w:rsidRPr="00A854BD" w:rsidRDefault="00D026FF" w:rsidP="00A854BD">
      <w:pPr>
        <w:pStyle w:val="Heading2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854BD">
        <w:rPr>
          <w:rFonts w:ascii="Times New Roman" w:hAnsi="Times New Roman" w:cs="Times New Roman"/>
          <w:color w:val="auto"/>
          <w:sz w:val="24"/>
          <w:szCs w:val="24"/>
        </w:rPr>
        <w:t>село Морозово</w:t>
      </w:r>
    </w:p>
    <w:p w:rsidR="00D026FF" w:rsidRPr="00852034" w:rsidRDefault="00D026FF" w:rsidP="00CD75E4">
      <w:pPr>
        <w:pStyle w:val="NormalWeb"/>
        <w:tabs>
          <w:tab w:val="left" w:pos="709"/>
        </w:tabs>
        <w:spacing w:after="0" w:afterAutospacing="0"/>
        <w:outlineLvl w:val="0"/>
      </w:pPr>
      <w:r w:rsidRPr="00852034">
        <w:t>Об утверждении административного</w:t>
      </w:r>
    </w:p>
    <w:p w:rsidR="00D026FF" w:rsidRPr="00852034" w:rsidRDefault="00D026FF" w:rsidP="00852034">
      <w:r>
        <w:t>р</w:t>
      </w:r>
      <w:r w:rsidRPr="00852034">
        <w:t>егламента  «предоставления муниципальной</w:t>
      </w:r>
    </w:p>
    <w:p w:rsidR="00D026FF" w:rsidRDefault="00D026FF" w:rsidP="00852034">
      <w:r w:rsidRPr="00852034">
        <w:t>услуги по предоставлению в аренду</w:t>
      </w:r>
      <w:r>
        <w:t xml:space="preserve"> </w:t>
      </w:r>
      <w:r w:rsidRPr="00852034">
        <w:t xml:space="preserve"> имущества </w:t>
      </w:r>
    </w:p>
    <w:p w:rsidR="00D026FF" w:rsidRPr="00852034" w:rsidRDefault="00D026FF" w:rsidP="00852034">
      <w:r w:rsidRPr="00852034">
        <w:t>муниципальной казны  без проведения торгов</w:t>
      </w:r>
    </w:p>
    <w:p w:rsidR="00D026FF" w:rsidRPr="00852034" w:rsidRDefault="00D026FF" w:rsidP="00852034">
      <w:r w:rsidRPr="00852034">
        <w:t>(конкурсов, аукционов)»</w:t>
      </w:r>
    </w:p>
    <w:p w:rsidR="00D026FF" w:rsidRDefault="00D026FF" w:rsidP="00852034">
      <w:pPr>
        <w:ind w:firstLine="840"/>
        <w:jc w:val="both"/>
      </w:pPr>
    </w:p>
    <w:p w:rsidR="00D026FF" w:rsidRPr="00CD75E4" w:rsidRDefault="00D026FF" w:rsidP="00CD75E4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t xml:space="preserve">  </w:t>
      </w:r>
      <w:r w:rsidRPr="00CD75E4">
        <w:rPr>
          <w:sz w:val="28"/>
          <w:szCs w:val="28"/>
        </w:rPr>
        <w:t>В соответствии с Гражданским кодексом Российской Федерации,  Федеральным законом РФ от 26.07.2006 № 135-ФЗ, распоряжением Правительства Российской Федерации  от 17.12.2009 № 1993-р «Об утверждении сводного перечня первоочередных государственных и муниципальных услуг, предо</w:t>
      </w:r>
      <w:r>
        <w:rPr>
          <w:sz w:val="28"/>
          <w:szCs w:val="28"/>
        </w:rPr>
        <w:t>ставляемых в электронном виде»</w:t>
      </w:r>
    </w:p>
    <w:p w:rsidR="00D026FF" w:rsidRPr="00CD75E4" w:rsidRDefault="00D026FF" w:rsidP="00CD75E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75E4">
        <w:rPr>
          <w:sz w:val="28"/>
          <w:szCs w:val="28"/>
        </w:rPr>
        <w:t>ПОСТАНОВЛЯЮ:</w:t>
      </w:r>
    </w:p>
    <w:p w:rsidR="00D026FF" w:rsidRPr="00CD75E4" w:rsidRDefault="00D026FF" w:rsidP="00CD75E4">
      <w:pPr>
        <w:tabs>
          <w:tab w:val="left" w:pos="709"/>
        </w:tabs>
        <w:rPr>
          <w:sz w:val="28"/>
          <w:szCs w:val="28"/>
        </w:rPr>
      </w:pPr>
      <w:r w:rsidRPr="00CD75E4">
        <w:rPr>
          <w:sz w:val="28"/>
          <w:szCs w:val="28"/>
        </w:rPr>
        <w:t xml:space="preserve">          1.Утвердить административный регламент предоставления  муниципальной  услуги «Предоставление  муниципальной  услуги по предоставлению в аренду  имущества муниципальной казны  без проведения торгов (конкурсов, аукционов)»   (Приложение).</w:t>
      </w:r>
    </w:p>
    <w:p w:rsidR="00D026FF" w:rsidRPr="00CD75E4" w:rsidRDefault="00D026FF" w:rsidP="00CD75E4">
      <w:pPr>
        <w:tabs>
          <w:tab w:val="left" w:pos="709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D75E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D75E4">
        <w:rPr>
          <w:sz w:val="28"/>
          <w:szCs w:val="28"/>
        </w:rPr>
        <w:t>Опубликовать постановление в газете «</w:t>
      </w:r>
      <w:r>
        <w:rPr>
          <w:sz w:val="28"/>
          <w:szCs w:val="28"/>
        </w:rPr>
        <w:t>Искитимская газета»</w:t>
      </w:r>
      <w:r w:rsidRPr="00CD75E4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разместить </w:t>
      </w:r>
      <w:r w:rsidRPr="00CD75E4">
        <w:rPr>
          <w:sz w:val="28"/>
          <w:szCs w:val="28"/>
        </w:rPr>
        <w:t>на сайте адм</w:t>
      </w:r>
      <w:r>
        <w:rPr>
          <w:sz w:val="28"/>
          <w:szCs w:val="28"/>
        </w:rPr>
        <w:t xml:space="preserve">инистрации Морозовского сельсовета  </w:t>
      </w:r>
      <w:r w:rsidRPr="00CD75E4">
        <w:rPr>
          <w:sz w:val="28"/>
          <w:szCs w:val="28"/>
          <w:lang w:val="en-US"/>
        </w:rPr>
        <w:t>http</w:t>
      </w:r>
      <w:r w:rsidRPr="00CD75E4">
        <w:rPr>
          <w:sz w:val="28"/>
          <w:szCs w:val="28"/>
        </w:rPr>
        <w:t>//</w:t>
      </w:r>
      <w:r w:rsidRPr="00CD75E4">
        <w:rPr>
          <w:sz w:val="28"/>
          <w:szCs w:val="28"/>
          <w:lang w:val="en-US"/>
        </w:rPr>
        <w:t>www</w:t>
      </w:r>
      <w:r w:rsidRPr="00CD75E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morozovo</w:t>
      </w:r>
      <w:r>
        <w:rPr>
          <w:sz w:val="28"/>
          <w:szCs w:val="28"/>
        </w:rPr>
        <w:t>.</w:t>
      </w:r>
      <w:r w:rsidRPr="00CD75E4">
        <w:rPr>
          <w:sz w:val="28"/>
          <w:szCs w:val="28"/>
          <w:lang w:val="en-US"/>
        </w:rPr>
        <w:t>iskitim</w:t>
      </w:r>
      <w:r w:rsidRPr="00CD75E4">
        <w:rPr>
          <w:sz w:val="28"/>
          <w:szCs w:val="28"/>
        </w:rPr>
        <w:t>-</w:t>
      </w:r>
      <w:r w:rsidRPr="00CD75E4">
        <w:rPr>
          <w:sz w:val="28"/>
          <w:szCs w:val="28"/>
          <w:lang w:val="en-US"/>
        </w:rPr>
        <w:t>r</w:t>
      </w:r>
      <w:r w:rsidRPr="00CD75E4">
        <w:rPr>
          <w:sz w:val="28"/>
          <w:szCs w:val="28"/>
        </w:rPr>
        <w:t>.</w:t>
      </w:r>
      <w:r w:rsidRPr="00CD75E4">
        <w:rPr>
          <w:sz w:val="28"/>
          <w:szCs w:val="28"/>
          <w:lang w:val="en-US"/>
        </w:rPr>
        <w:t>ru</w:t>
      </w:r>
      <w:r w:rsidRPr="00CD75E4">
        <w:rPr>
          <w:sz w:val="28"/>
          <w:szCs w:val="28"/>
        </w:rPr>
        <w:t>.</w:t>
      </w:r>
    </w:p>
    <w:p w:rsidR="00D026FF" w:rsidRPr="00CD75E4" w:rsidRDefault="00D026FF" w:rsidP="00852034">
      <w:pPr>
        <w:ind w:right="-6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D75E4">
        <w:rPr>
          <w:sz w:val="28"/>
          <w:szCs w:val="28"/>
        </w:rPr>
        <w:t>4.</w:t>
      </w:r>
      <w:r w:rsidRPr="00CD75E4">
        <w:rPr>
          <w:rFonts w:eastAsia="MS Mincho"/>
          <w:sz w:val="28"/>
          <w:szCs w:val="28"/>
        </w:rPr>
        <w:t xml:space="preserve"> Контроль за выполнением постановления  возложить на заместителя главы </w:t>
      </w:r>
      <w:r>
        <w:rPr>
          <w:rFonts w:eastAsia="MS Mincho"/>
          <w:sz w:val="28"/>
          <w:szCs w:val="28"/>
        </w:rPr>
        <w:t>администрации Морозовского сельсовета Репкину Л.Н.</w:t>
      </w:r>
    </w:p>
    <w:p w:rsidR="00D026FF" w:rsidRDefault="00D026FF" w:rsidP="00852034">
      <w:pPr>
        <w:ind w:right="-6"/>
        <w:jc w:val="both"/>
        <w:rPr>
          <w:rFonts w:eastAsia="MS Mincho"/>
        </w:rPr>
      </w:pPr>
    </w:p>
    <w:p w:rsidR="00D026FF" w:rsidRDefault="00D026FF" w:rsidP="00852034">
      <w:pPr>
        <w:ind w:right="-6"/>
        <w:jc w:val="both"/>
        <w:rPr>
          <w:rFonts w:eastAsia="MS Mincho"/>
        </w:rPr>
      </w:pPr>
    </w:p>
    <w:p w:rsidR="00D026FF" w:rsidRPr="00CD75E4" w:rsidRDefault="00D026FF" w:rsidP="00852034">
      <w:pPr>
        <w:ind w:right="-6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Глава Морозовского сельсовета                                                       П.И. Балашев</w:t>
      </w:r>
    </w:p>
    <w:p w:rsidR="00D026FF" w:rsidRDefault="00D026FF" w:rsidP="00852034">
      <w:pPr>
        <w:pStyle w:val="NormalWeb"/>
        <w:spacing w:before="0" w:after="0"/>
        <w:ind w:firstLine="567"/>
        <w:jc w:val="right"/>
      </w:pPr>
    </w:p>
    <w:p w:rsidR="00D026FF" w:rsidRDefault="00D026FF" w:rsidP="00852034">
      <w:pPr>
        <w:pStyle w:val="NormalWeb"/>
        <w:spacing w:before="0" w:after="0"/>
        <w:ind w:firstLine="567"/>
        <w:jc w:val="right"/>
      </w:pPr>
    </w:p>
    <w:p w:rsidR="00D026FF" w:rsidRDefault="00D026FF" w:rsidP="00852034">
      <w:pPr>
        <w:pStyle w:val="NormalWeb"/>
        <w:spacing w:before="0" w:after="0"/>
        <w:ind w:firstLine="567"/>
        <w:jc w:val="right"/>
      </w:pPr>
    </w:p>
    <w:p w:rsidR="00D026FF" w:rsidRDefault="00D026FF" w:rsidP="00852034">
      <w:pPr>
        <w:pStyle w:val="NormalWeb"/>
        <w:spacing w:before="0" w:after="0"/>
        <w:ind w:firstLine="567"/>
        <w:jc w:val="right"/>
      </w:pPr>
    </w:p>
    <w:p w:rsidR="00D026FF" w:rsidRDefault="00D026FF" w:rsidP="00852034">
      <w:pPr>
        <w:pStyle w:val="NormalWeb"/>
        <w:spacing w:before="0" w:after="0"/>
        <w:ind w:firstLine="567"/>
        <w:jc w:val="right"/>
      </w:pPr>
    </w:p>
    <w:p w:rsidR="00D026FF" w:rsidRDefault="00D026FF" w:rsidP="00852034">
      <w:pPr>
        <w:pStyle w:val="NormalWeb"/>
        <w:spacing w:before="0" w:after="0"/>
        <w:ind w:firstLine="567"/>
        <w:jc w:val="right"/>
      </w:pPr>
    </w:p>
    <w:p w:rsidR="00D026FF" w:rsidRDefault="00D026FF" w:rsidP="00852034">
      <w:pPr>
        <w:pStyle w:val="NormalWeb"/>
        <w:spacing w:before="0" w:after="0"/>
        <w:ind w:firstLine="567"/>
        <w:jc w:val="right"/>
      </w:pPr>
    </w:p>
    <w:p w:rsidR="00D026FF" w:rsidRPr="00CD75E4" w:rsidRDefault="00D026FF" w:rsidP="00CD75E4">
      <w:pPr>
        <w:pStyle w:val="NormalWeb"/>
        <w:spacing w:before="0" w:beforeAutospacing="0" w:after="0" w:afterAutospacing="0"/>
        <w:jc w:val="right"/>
        <w:rPr>
          <w:sz w:val="22"/>
          <w:szCs w:val="22"/>
        </w:rPr>
      </w:pPr>
      <w:r w:rsidRPr="00CD75E4">
        <w:rPr>
          <w:sz w:val="22"/>
          <w:szCs w:val="22"/>
        </w:rPr>
        <w:t>Приложение</w:t>
      </w:r>
    </w:p>
    <w:p w:rsidR="00D026FF" w:rsidRPr="00CD75E4" w:rsidRDefault="00D026FF" w:rsidP="00CD75E4">
      <w:pPr>
        <w:pStyle w:val="NormalWeb"/>
        <w:spacing w:before="0" w:beforeAutospacing="0" w:after="0" w:afterAutospacing="0"/>
        <w:jc w:val="right"/>
        <w:rPr>
          <w:sz w:val="22"/>
          <w:szCs w:val="22"/>
        </w:rPr>
      </w:pPr>
      <w:r w:rsidRPr="00CD75E4">
        <w:rPr>
          <w:sz w:val="22"/>
          <w:szCs w:val="22"/>
        </w:rPr>
        <w:t>к постановлению администрации района</w:t>
      </w:r>
    </w:p>
    <w:p w:rsidR="00D026FF" w:rsidRPr="00CD75E4" w:rsidRDefault="00D026FF" w:rsidP="00CD75E4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CD75E4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                                 от  27.03.2015 </w:t>
      </w:r>
      <w:r w:rsidRPr="00CD75E4"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 41</w:t>
      </w:r>
    </w:p>
    <w:p w:rsidR="00D026FF" w:rsidRDefault="00D026FF" w:rsidP="00852034">
      <w:pPr>
        <w:jc w:val="center"/>
        <w:rPr>
          <w:b/>
          <w:bCs/>
          <w:sz w:val="28"/>
          <w:szCs w:val="28"/>
        </w:rPr>
      </w:pPr>
    </w:p>
    <w:p w:rsidR="00D026FF" w:rsidRDefault="00D026FF" w:rsidP="00852034">
      <w:pPr>
        <w:jc w:val="center"/>
        <w:rPr>
          <w:b/>
          <w:bCs/>
          <w:sz w:val="28"/>
          <w:szCs w:val="28"/>
        </w:rPr>
      </w:pPr>
    </w:p>
    <w:p w:rsidR="00D026FF" w:rsidRDefault="00D026FF" w:rsidP="008520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</w:p>
    <w:p w:rsidR="00D026FF" w:rsidRDefault="00D026FF" w:rsidP="008520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 по предоставлению в аренду имущества муниципальной казны  без проведения торгов</w:t>
      </w:r>
    </w:p>
    <w:p w:rsidR="00D026FF" w:rsidRDefault="00D026FF" w:rsidP="008520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(конкурсов, аукционов)</w:t>
      </w:r>
    </w:p>
    <w:p w:rsidR="00D026FF" w:rsidRDefault="00D026FF" w:rsidP="00852034">
      <w:pPr>
        <w:jc w:val="both"/>
        <w:rPr>
          <w:sz w:val="28"/>
          <w:szCs w:val="28"/>
        </w:rPr>
      </w:pPr>
    </w:p>
    <w:p w:rsidR="00D026FF" w:rsidRDefault="00D026FF" w:rsidP="008520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 Общие положения</w:t>
      </w:r>
    </w:p>
    <w:p w:rsidR="00D026FF" w:rsidRDefault="00D026FF" w:rsidP="00852034">
      <w:pPr>
        <w:jc w:val="center"/>
        <w:rPr>
          <w:b/>
          <w:bCs/>
          <w:sz w:val="28"/>
          <w:szCs w:val="28"/>
        </w:rPr>
      </w:pP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Административный регламент предоставления муниципальной услуги </w:t>
      </w:r>
    </w:p>
    <w:p w:rsidR="00D026FF" w:rsidRDefault="00D026FF" w:rsidP="00852034">
      <w:pPr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>по предоставлению в аренду имущества муниципальной казны  без проведения торгов (конкурсов, аукционов) (далее – административный регламент) разработан на основании Федерального закона от 27.07.2010 № 210-ФЗ «Об организации предоставления государственных и муниципальных услуг», постановления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1.2.Заявителями на предоставление муниципальной услуги  являются юридические лица и физические лица, в том числе индивидуальные предприниматели. При предоставлении муниципальной услуги от имени заявителя имеет право выступать его представитель по доверенности.</w:t>
      </w:r>
    </w:p>
    <w:p w:rsidR="00D026FF" w:rsidRDefault="00D026FF" w:rsidP="00852034">
      <w:pPr>
        <w:pStyle w:val="BodyTextIndent"/>
        <w:ind w:left="-57" w:firstLine="741"/>
      </w:pPr>
      <w:r>
        <w:t>1.3. Требования к порядку информирования о предоставлении муниципальной услуги</w:t>
      </w:r>
    </w:p>
    <w:p w:rsidR="00D026FF" w:rsidRDefault="00D026FF" w:rsidP="00852034">
      <w:pPr>
        <w:pStyle w:val="ConsPlusNormal0"/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1.3.1. Для получения информации по вопросам предоставления муниципальной услуги, в том числе о ходе предоставления муниципальной услуги, заявители обращаются к специалистам администрации  Морозовского сельсовета  (далее – управление):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лично в часы приема;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по телефонам  в соответствии с режимом работы управления ;</w:t>
      </w:r>
    </w:p>
    <w:p w:rsidR="00D026FF" w:rsidRPr="00FC14FC" w:rsidRDefault="00D026FF" w:rsidP="005D72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14FC">
        <w:rPr>
          <w:sz w:val="28"/>
          <w:szCs w:val="28"/>
        </w:rPr>
        <w:t xml:space="preserve">в письменном виде в виде почтового  отправления в адрес администрации </w:t>
      </w:r>
      <w:r>
        <w:rPr>
          <w:sz w:val="28"/>
          <w:szCs w:val="28"/>
        </w:rPr>
        <w:t>Морозовского сельсовета.</w:t>
      </w:r>
    </w:p>
    <w:p w:rsidR="00D026FF" w:rsidRPr="00FC14FC" w:rsidRDefault="00D026FF" w:rsidP="005D72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C14FC">
        <w:rPr>
          <w:sz w:val="28"/>
          <w:szCs w:val="28"/>
        </w:rPr>
        <w:t>Заявитель вправе приложить к такому обращению необходимые документы и материалы в электронной форме или  направить документы и их копии почтовым отправлением.</w:t>
      </w:r>
    </w:p>
    <w:p w:rsidR="00D026FF" w:rsidRDefault="00D026FF" w:rsidP="00852034">
      <w:pPr>
        <w:pStyle w:val="ConsPlusNormal0"/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о месте нахождения, графике работы, справочных телефонах администрации  Морозовского сельсовета  (далее – управление) приводится в приложении 1 к административному регламенту.</w:t>
      </w:r>
    </w:p>
    <w:p w:rsidR="00D026FF" w:rsidRDefault="00D026FF" w:rsidP="00852034">
      <w:pPr>
        <w:pStyle w:val="ConsPlusNormal0"/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официального сайта администрации в сети Интернет, содержащий информацию о предоставлении муниципальной услуги, адрес электронной почты управления:</w:t>
      </w:r>
    </w:p>
    <w:p w:rsidR="00D026FF" w:rsidRPr="00634DFA" w:rsidRDefault="00D026FF" w:rsidP="00852034">
      <w:pPr>
        <w:pStyle w:val="ConsPlusNormal0"/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официального сайта администрации: </w:t>
      </w:r>
      <w:hyperlink r:id="rId7" w:history="1">
        <w:r w:rsidRPr="005043DF">
          <w:rPr>
            <w:rStyle w:val="Hyperlink"/>
            <w:lang w:val="en-US"/>
          </w:rPr>
          <w:t>www</w:t>
        </w:r>
        <w:r w:rsidRPr="005043DF">
          <w:rPr>
            <w:rStyle w:val="Hyperlink"/>
          </w:rPr>
          <w:t>.</w:t>
        </w:r>
        <w:r w:rsidRPr="005043DF">
          <w:rPr>
            <w:rStyle w:val="Hyperlink"/>
            <w:lang w:val="en-US"/>
          </w:rPr>
          <w:t>morozovo</w:t>
        </w:r>
        <w:r w:rsidRPr="005043DF">
          <w:rPr>
            <w:rStyle w:val="Hyperlink"/>
          </w:rPr>
          <w:t>.</w:t>
        </w:r>
        <w:r w:rsidRPr="005043DF">
          <w:rPr>
            <w:rStyle w:val="Hyperlink"/>
            <w:lang w:val="en-US"/>
          </w:rPr>
          <w:t>iskitim</w:t>
        </w:r>
        <w:r w:rsidRPr="005043DF">
          <w:rPr>
            <w:rStyle w:val="Hyperlink"/>
          </w:rPr>
          <w:t>-</w:t>
        </w:r>
        <w:r w:rsidRPr="005043DF">
          <w:rPr>
            <w:rStyle w:val="Hyperlink"/>
            <w:lang w:val="en-US"/>
          </w:rPr>
          <w:t>r</w:t>
        </w:r>
        <w:r w:rsidRPr="005043DF">
          <w:rPr>
            <w:rStyle w:val="Hyperlink"/>
          </w:rPr>
          <w:t>.</w:t>
        </w:r>
        <w:r w:rsidRPr="005043DF">
          <w:rPr>
            <w:rStyle w:val="Hyperlink"/>
            <w:lang w:val="en-US"/>
          </w:rPr>
          <w:t>ru</w:t>
        </w:r>
      </w:hyperlink>
    </w:p>
    <w:p w:rsidR="00D026FF" w:rsidRDefault="00D026FF" w:rsidP="00852034">
      <w:pPr>
        <w:pStyle w:val="ConsPlusNormal0"/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026FF" w:rsidRPr="00BC6044" w:rsidRDefault="00D026FF" w:rsidP="00BC6044">
      <w:pPr>
        <w:adjustRightInd w:val="0"/>
        <w:jc w:val="both"/>
        <w:rPr>
          <w:color w:val="1F497D"/>
          <w:sz w:val="28"/>
          <w:szCs w:val="28"/>
        </w:rPr>
      </w:pPr>
      <w:r w:rsidRPr="00BC6044">
        <w:rPr>
          <w:sz w:val="28"/>
          <w:szCs w:val="28"/>
        </w:rPr>
        <w:t xml:space="preserve">адрес электронной почты управления: </w:t>
      </w:r>
      <w:r w:rsidRPr="00BC6044">
        <w:rPr>
          <w:sz w:val="28"/>
          <w:szCs w:val="28"/>
          <w:lang w:val="en-US"/>
        </w:rPr>
        <w:t>E</w:t>
      </w:r>
      <w:r w:rsidRPr="00BC6044">
        <w:rPr>
          <w:sz w:val="28"/>
          <w:szCs w:val="28"/>
        </w:rPr>
        <w:t>-</w:t>
      </w:r>
      <w:r w:rsidRPr="00BC6044">
        <w:rPr>
          <w:sz w:val="28"/>
          <w:szCs w:val="28"/>
          <w:lang w:val="en-US"/>
        </w:rPr>
        <w:t>mail</w:t>
      </w:r>
      <w:r w:rsidRPr="00BC6044">
        <w:rPr>
          <w:sz w:val="28"/>
          <w:szCs w:val="28"/>
        </w:rPr>
        <w:t xml:space="preserve"> </w:t>
      </w:r>
      <w:hyperlink r:id="rId8" w:history="1">
        <w:r w:rsidRPr="005043DF">
          <w:rPr>
            <w:rStyle w:val="Hyperlink"/>
            <w:sz w:val="28"/>
            <w:szCs w:val="28"/>
            <w:lang w:val="en-US"/>
          </w:rPr>
          <w:t>mor</w:t>
        </w:r>
        <w:r w:rsidRPr="005043DF">
          <w:rPr>
            <w:rStyle w:val="Hyperlink"/>
            <w:sz w:val="28"/>
            <w:szCs w:val="28"/>
          </w:rPr>
          <w:t>-</w:t>
        </w:r>
        <w:r w:rsidRPr="005043DF">
          <w:rPr>
            <w:rStyle w:val="Hyperlink"/>
            <w:sz w:val="28"/>
            <w:szCs w:val="28"/>
            <w:lang w:val="en-US"/>
          </w:rPr>
          <w:t>selsovet</w:t>
        </w:r>
        <w:r w:rsidRPr="005043DF">
          <w:rPr>
            <w:rStyle w:val="Hyperlink"/>
            <w:sz w:val="28"/>
            <w:szCs w:val="28"/>
          </w:rPr>
          <w:t>@</w:t>
        </w:r>
        <w:r w:rsidRPr="005043DF">
          <w:rPr>
            <w:rStyle w:val="Hyperlink"/>
            <w:sz w:val="28"/>
            <w:szCs w:val="28"/>
            <w:lang w:val="en-US"/>
          </w:rPr>
          <w:t>yandex</w:t>
        </w:r>
        <w:r w:rsidRPr="005043DF">
          <w:rPr>
            <w:rStyle w:val="Hyperlink"/>
            <w:sz w:val="28"/>
            <w:szCs w:val="28"/>
          </w:rPr>
          <w:t>.</w:t>
        </w:r>
        <w:r w:rsidRPr="005043DF">
          <w:rPr>
            <w:rStyle w:val="Hyperlink"/>
            <w:sz w:val="28"/>
            <w:szCs w:val="28"/>
            <w:lang w:val="en-US"/>
          </w:rPr>
          <w:t>ru</w:t>
        </w:r>
      </w:hyperlink>
      <w:r w:rsidRPr="00BC6044">
        <w:rPr>
          <w:color w:val="1F497D"/>
          <w:sz w:val="28"/>
          <w:szCs w:val="28"/>
        </w:rPr>
        <w:t>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1.3.2.  Основанием для консультирования по вопросам предоставления муниципальной услуги является обращение заявителя в администрацию.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проводится специалистами в двух формах: устно (лично или по телефону) и письменно в виде почтового или электронного отправления.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При ответах на телефонные звонки и обращения заявителей лично в часы приема сотрудники подробно и в вежливой форме информируют обратившихся по интересующим их вопросам.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При невозможности специалистом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изложить обращение в письменной форме;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назначить другое удобное для заявителя время для консультации;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дать ответ в течение трех рабочих дней по контактному телефону, указанному заявителем.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в письменной форме осуществляется при получении письменного обращения заявителя в виде почтового или электронного отправления о предоставлении письменной консультации по процедуре предоставления муниципальной услуги. Ответ на обращение готовится в течение 30 рабочих дней со дня регистрации письменного обращения в управление. Сотрудник,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D026FF" w:rsidRPr="00FC14FC" w:rsidRDefault="00D026FF" w:rsidP="0005254E">
      <w:pPr>
        <w:ind w:firstLine="720"/>
        <w:jc w:val="both"/>
        <w:rPr>
          <w:sz w:val="28"/>
          <w:szCs w:val="28"/>
        </w:rPr>
      </w:pPr>
      <w:r w:rsidRPr="0005254E">
        <w:rPr>
          <w:sz w:val="28"/>
          <w:szCs w:val="28"/>
        </w:rPr>
        <w:t xml:space="preserve">Ответ в письменной форме подписывается </w:t>
      </w:r>
      <w:r>
        <w:rPr>
          <w:sz w:val="28"/>
          <w:szCs w:val="28"/>
        </w:rPr>
        <w:t>Главой</w:t>
      </w:r>
      <w:r w:rsidRPr="0005254E">
        <w:rPr>
          <w:sz w:val="28"/>
          <w:szCs w:val="28"/>
        </w:rPr>
        <w:t xml:space="preserve">, содержит фамилию и номер телефона исполнителя и направляется по почтовому </w:t>
      </w:r>
      <w:r w:rsidRPr="00FC14FC">
        <w:rPr>
          <w:sz w:val="28"/>
          <w:szCs w:val="28"/>
        </w:rPr>
        <w:t>либо по  адресу электронной почты, указанному в обращении.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является разъяснение заявителю порядка получения муниципальной услуги.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Индивидуальное устное консультирование каждого заинтересованного лица должностным лицом управления не может превышать 20 минут.</w:t>
      </w:r>
    </w:p>
    <w:p w:rsidR="00D026FF" w:rsidRDefault="00D026FF" w:rsidP="00852034">
      <w:pPr>
        <w:pStyle w:val="ConsPlusNormal1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 В помещениях администрации предусматриваются места для информирования заявителей, получения информации и заполнения документов. Также информацию о муниципальной услуги можно получить на официальном сайте администрации,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D026FF" w:rsidRDefault="00D026FF" w:rsidP="00852034">
      <w:pPr>
        <w:pStyle w:val="ConsPlusNormal1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информирования заявителей, получения информации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 и канцелярские принадлежности.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 содержат информацию по вопросам предоставления муниципальной услуги: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образцы заполнения документов, необходимых для получения муниципальной услуги;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справочную информацию о сотрудниках управления предоставляющих муниципальную услугу;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текст административного регламента с приложениями.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</w:p>
    <w:p w:rsidR="00D026FF" w:rsidRDefault="00D026FF" w:rsidP="00852034">
      <w:pPr>
        <w:autoSpaceDE w:val="0"/>
        <w:autoSpaceDN w:val="0"/>
        <w:adjustRightInd w:val="0"/>
        <w:ind w:left="-57" w:firstLine="7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Стандарт предоставления муниципальной услуги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center"/>
        <w:rPr>
          <w:b/>
          <w:bCs/>
          <w:sz w:val="28"/>
          <w:szCs w:val="28"/>
        </w:rPr>
      </w:pP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2.1. Наименование муниципальной услуги: предоставление в аренду имущества муниципальной казны  без проведения торгов (конкурсов, аукционов) (далее – муниципальная услуга).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2.2. Предоставление муниципальной услуги осуществляет администрация.</w:t>
      </w:r>
    </w:p>
    <w:p w:rsidR="00D026FF" w:rsidRDefault="00D026FF" w:rsidP="00852034">
      <w:pPr>
        <w:pStyle w:val="Heading1"/>
        <w:spacing w:before="0" w:after="0"/>
        <w:ind w:left="-57" w:firstLine="74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Процедура предоставления муниципальной услуги осуществляется специалистами </w:t>
      </w:r>
      <w:r>
        <w:rPr>
          <w:b w:val="0"/>
          <w:bCs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- специалисты ). </w:t>
      </w:r>
    </w:p>
    <w:p w:rsidR="00D026FF" w:rsidRDefault="00D026FF" w:rsidP="00852034">
      <w:pPr>
        <w:pStyle w:val="Heading1"/>
        <w:spacing w:before="0" w:after="0"/>
        <w:ind w:left="-57" w:firstLine="74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предоставления муниципальной услуги управление взаимодействует с Управлением Федеральной налоговой службы по Новосибирской области, Территориальным органом Федеральной службы государственной статистики по Новосибирской области, </w:t>
      </w:r>
      <w:hyperlink r:id="rId9" w:history="1">
        <w:r w:rsidRPr="00B80091">
          <w:rPr>
            <w:rStyle w:val="Hyperlink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Управлением Федеральной службы государственной регистрации, кадастра и картографии по Новосибирской области</w:t>
        </w:r>
      </w:hyperlink>
      <w:r w:rsidRPr="00B80091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органами местного самоуправления, муниципальными образованиями поселений, 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В целях получения муниципальной услуги заявитель взаимодействует с организациями, занимающимися страхованием объектов, оценкой объектов, собственниками объектов, держателем имущества казны.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2.3 Результатом предоставления муниципальной услуги является: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заключенный между администрацией и заявителем договор аренды муниципального имущества (далее – договор аренды);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уведомление об отказе заявителю в предоставлении муниципальной услуги (далее – уведомление об отказе).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2.4. Срок предоставления муниципальной услуги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муниципальной услуги составляет не более 30 рабочих дней со дня регистрации в управлении заявления.</w:t>
      </w:r>
    </w:p>
    <w:p w:rsidR="00D026FF" w:rsidRDefault="00D026FF" w:rsidP="00852034">
      <w:pPr>
        <w:pStyle w:val="ConsPlusNormal0"/>
        <w:tabs>
          <w:tab w:val="left" w:pos="36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2.5. Предоставление муниципальной услуги осуществляется в соответствии с:</w:t>
      </w:r>
    </w:p>
    <w:p w:rsidR="00D026FF" w:rsidRDefault="00D026FF" w:rsidP="00852034">
      <w:pPr>
        <w:pStyle w:val="ConsPlusNormal0"/>
        <w:tabs>
          <w:tab w:val="left" w:pos="36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Конституцией Российской Федерации от 12.12.93 («Российская газета», 25.12.93, № 237);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(«Российская газета», 08.10.2003, № 202);</w:t>
      </w:r>
    </w:p>
    <w:p w:rsidR="00D026FF" w:rsidRDefault="00D026FF" w:rsidP="00852034">
      <w:pPr>
        <w:pStyle w:val="BodyTextIndent2"/>
        <w:ind w:left="-57" w:firstLine="741"/>
      </w:pPr>
      <w:r>
        <w:t>Гражданским кодексом Российской Федерации (часть первая) от 30.11.94 № 51-ФЗ («Российская газета», 08.12.94, № 238-239);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Гражданским кодексом Российской Федерации (часть вторая) от 26.01.96 № 14-ФЗ («Российская газета», 06.02.96, № 23, 07.02.96, № 24, 08.02.96, № 25, 10.02.96, № 27);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26.07.2006 № 135-ФЗ «О защите конкуренции» («Российская газета», 27.07.2006, № 162);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29.07.98 № 135-ФЗ «Об оценочной деятельности в Российской Федерации» («Российская газета», 06.08.98, № 148-149);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Федеральной антимонопольной службы России от 10.02.2010 № 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24.02.2010, № 37); </w:t>
      </w:r>
    </w:p>
    <w:p w:rsidR="00D026FF" w:rsidRDefault="00D026FF" w:rsidP="00344F7C">
      <w:pPr>
        <w:tabs>
          <w:tab w:val="left" w:pos="709"/>
        </w:tabs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</w:t>
      </w:r>
      <w:r>
        <w:rPr>
          <w:sz w:val="28"/>
          <w:szCs w:val="28"/>
        </w:rPr>
        <w:t>Уставом Морозовского сельсовета Искитимского района Новосибирской области</w:t>
      </w:r>
      <w:r w:rsidRPr="00B80091">
        <w:rPr>
          <w:sz w:val="28"/>
          <w:szCs w:val="28"/>
        </w:rPr>
        <w:t>;</w:t>
      </w:r>
    </w:p>
    <w:p w:rsidR="00D026FF" w:rsidRPr="00B80091" w:rsidRDefault="00D026FF" w:rsidP="00344F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2.6. Перечень документов, необходимых для предоставления муниципальной услуги.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2.6.1. Перечень документов, которые заявитель должен представить самостоятельно: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заявление о заключении договора аренды по образцу, указанному в приложении  к административному регламенту;</w:t>
      </w:r>
    </w:p>
    <w:p w:rsidR="00D026FF" w:rsidRDefault="00D026FF" w:rsidP="00852034">
      <w:pPr>
        <w:pStyle w:val="NormalWeb"/>
        <w:shd w:val="clear" w:color="auto" w:fill="FFFFFF"/>
        <w:spacing w:before="0" w:beforeAutospacing="0" w:after="0" w:afterAutospacing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копия документа, удостоверяющего личность руководителя юридического лица и индивидуального предпринимателя, заверенная заявителем (копия первого листа и листа с пропиской);</w:t>
      </w:r>
    </w:p>
    <w:p w:rsidR="00D026FF" w:rsidRDefault="00D026FF" w:rsidP="00852034">
      <w:pPr>
        <w:pStyle w:val="NormalWeb"/>
        <w:shd w:val="clear" w:color="auto" w:fill="FFFFFF"/>
        <w:spacing w:before="0" w:beforeAutospacing="0" w:after="0" w:afterAutospacing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копия документа, подтверждающая полномочия руководителя (для юридического лица);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надлежащим образом оформленная доверенность (для представителей заявителей);</w:t>
      </w:r>
    </w:p>
    <w:p w:rsidR="00D026FF" w:rsidRDefault="00D026FF" w:rsidP="00852034">
      <w:pPr>
        <w:pStyle w:val="BodyTextIndent2"/>
        <w:autoSpaceDE/>
        <w:adjustRightInd/>
        <w:ind w:left="-57" w:firstLine="741"/>
      </w:pPr>
      <w:r>
        <w:t>копия предыдущего договора аренды муниципального имущества (при его наличии);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для арендаторов – субъектов малого и среднего предпринимательства, договоры аренды муниципального имущества с которыми были заключены до 01.07.2008 – документы, подтверждающие статус субъекта малого и среднего предпринимательств  (для юридических лиц- справка формы федерального статистического наблюдения «Формы № ПМ» за предшествующий год, копия устава (с учетом последних изменений), заверенная печатью заявителя (с указанием даты заверения); для ООО – список участников общества, для ЗАО и ОАО – выписка из реестра акционеров;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 (для иных физических лиц).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2.6.2. Перечень документов, которые заявитель может предоставить по собственной инициативе  (так как они подлежат представлению в рамках межведомственного информационного взаимодействия):</w:t>
      </w:r>
    </w:p>
    <w:p w:rsidR="00D026FF" w:rsidRDefault="00D026FF" w:rsidP="00852034">
      <w:pPr>
        <w:pStyle w:val="NormalWeb"/>
        <w:shd w:val="clear" w:color="auto" w:fill="FFFFFF"/>
        <w:spacing w:before="0" w:beforeAutospacing="0" w:after="0" w:afterAutospacing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о внесении записи в Единый государственный реестр юридических лиц или индивидуальных предпринимателей, заверенная заявителем (для юридических лиц и индивидуальных предпринимателей);</w:t>
      </w:r>
    </w:p>
    <w:p w:rsidR="00D026FF" w:rsidRDefault="00D026FF" w:rsidP="00852034">
      <w:pPr>
        <w:pStyle w:val="NormalWeb"/>
        <w:shd w:val="clear" w:color="auto" w:fill="FFFFFF"/>
        <w:spacing w:before="0" w:beforeAutospacing="0" w:after="0" w:afterAutospacing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о постановке на учёт в налоговом органе, заверенная заявителем (для юридических лиц и индивидуальных предпринимателей);</w:t>
      </w:r>
    </w:p>
    <w:p w:rsidR="00D026FF" w:rsidRDefault="00D026FF" w:rsidP="00852034">
      <w:pPr>
        <w:pStyle w:val="BodyTextIndent2"/>
        <w:autoSpaceDE/>
        <w:adjustRightInd/>
        <w:ind w:left="-57" w:firstLine="741"/>
      </w:pPr>
      <w:r>
        <w:t>поэтажный план и экспликация с обозначением передаваемого в аренду недвижимого имущества, подписанные организацией, осуществляющей обслуживание муниципального имущества (при наличии - балансодержателем) и арендатором (каждый лист) (при переоформлении ранее заключенного договора аренды недвижимого имущества);</w:t>
      </w:r>
    </w:p>
    <w:p w:rsidR="00D026FF" w:rsidRDefault="00D026FF" w:rsidP="00852034">
      <w:pPr>
        <w:pStyle w:val="BodyTextIndent2"/>
        <w:autoSpaceDE/>
        <w:adjustRightInd/>
        <w:ind w:left="-57" w:firstLine="741"/>
      </w:pPr>
      <w:r>
        <w:t>расчет задолженности по арендной плате, подтверждающий отсутствие задолженности по арендной плате (в случае, если раньше заключался договор аренды муниципального имущества)</w:t>
      </w:r>
      <w:r w:rsidRPr="0056513B">
        <w:t xml:space="preserve"> </w:t>
      </w:r>
      <w:r>
        <w:t>(осуществляется специалистом при приеме заявления);</w:t>
      </w:r>
    </w:p>
    <w:p w:rsidR="00D026FF" w:rsidRPr="00FC14FC" w:rsidRDefault="00D026FF" w:rsidP="00DB36DE">
      <w:pPr>
        <w:ind w:firstLine="720"/>
        <w:jc w:val="both"/>
        <w:rPr>
          <w:sz w:val="28"/>
          <w:szCs w:val="28"/>
          <w:lang w:eastAsia="en-US"/>
        </w:rPr>
      </w:pPr>
      <w:r w:rsidRPr="00FC14FC">
        <w:rPr>
          <w:sz w:val="28"/>
          <w:szCs w:val="28"/>
        </w:rPr>
        <w:t xml:space="preserve">копия информационного письма о регистрационном учете в </w:t>
      </w:r>
      <w:r w:rsidRPr="00FC14FC">
        <w:rPr>
          <w:sz w:val="28"/>
          <w:szCs w:val="28"/>
          <w:lang w:eastAsia="en-US"/>
        </w:rPr>
        <w:t>соответствующем федеральном  органе, осуществляющем  государственный статистический учет.</w:t>
      </w:r>
    </w:p>
    <w:p w:rsidR="00D026FF" w:rsidRDefault="00D026FF" w:rsidP="00852034">
      <w:pPr>
        <w:pStyle w:val="BodyTextIndent2"/>
        <w:autoSpaceDE/>
        <w:adjustRightInd/>
        <w:ind w:left="-57" w:firstLine="741"/>
      </w:pPr>
      <w:r>
        <w:t>страховой полис и копию платежного поручения об оплате страхового взноса;</w:t>
      </w:r>
    </w:p>
    <w:p w:rsidR="00D026FF" w:rsidRDefault="00D026FF" w:rsidP="00852034">
      <w:pPr>
        <w:tabs>
          <w:tab w:val="left" w:pos="3150"/>
        </w:tabs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2.7. Заявителю отказывается в приеме документов, необходимых для предоставления муниципальной услуги, в связи с невозможностью их прочтения, отсутствием документов, указанных в подпункте 2.6.1.</w:t>
      </w:r>
    </w:p>
    <w:p w:rsidR="00D026FF" w:rsidRDefault="00D026FF" w:rsidP="00852034">
      <w:pPr>
        <w:tabs>
          <w:tab w:val="left" w:pos="3150"/>
        </w:tabs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2.8. Заявителю отказывается в предоставлении муниципальной услуги если:</w:t>
      </w:r>
    </w:p>
    <w:p w:rsidR="00D026FF" w:rsidRDefault="00D026FF" w:rsidP="00852034">
      <w:pPr>
        <w:pStyle w:val="BodyTextIndent2"/>
        <w:ind w:left="-57" w:firstLine="741"/>
      </w:pPr>
      <w:r>
        <w:t>отсутствуют правовые основания для предоставления заявителю муниципального имущества без проведения торгов;</w:t>
      </w:r>
    </w:p>
    <w:p w:rsidR="00D026FF" w:rsidRDefault="00D026FF" w:rsidP="00852034">
      <w:pPr>
        <w:pStyle w:val="BodyTextIndent2"/>
        <w:ind w:left="-57" w:firstLine="741"/>
      </w:pPr>
      <w:r>
        <w:t>отсутствует на момент обращения заявителя свободное муниципальное имущество, которое может быть передано в аренду;</w:t>
      </w:r>
    </w:p>
    <w:p w:rsidR="00D026FF" w:rsidRDefault="00D026FF" w:rsidP="00852034">
      <w:pPr>
        <w:pStyle w:val="BodyTextIndent2"/>
        <w:ind w:left="-57" w:firstLine="741"/>
      </w:pPr>
      <w:r>
        <w:t>в отношении указанного в заявлении заявителя муниципального имущества принято решение о проведении торгов;</w:t>
      </w:r>
    </w:p>
    <w:p w:rsidR="00D026FF" w:rsidRDefault="00D026FF" w:rsidP="00852034">
      <w:pPr>
        <w:pStyle w:val="BodyTextIndent2"/>
        <w:ind w:left="-57" w:firstLine="741"/>
      </w:pPr>
      <w:r>
        <w:t>в отношении указанного в заявлении заявителя муниципального имущества принято решение о предоставлении его государственным органам,  государственным и муниципальным учреждениям;</w:t>
      </w:r>
    </w:p>
    <w:p w:rsidR="00D026FF" w:rsidRDefault="00D026FF" w:rsidP="00852034">
      <w:pPr>
        <w:pStyle w:val="BodyTextIndent2"/>
        <w:ind w:left="-57" w:firstLine="741"/>
      </w:pPr>
      <w:r>
        <w:t>указанное в заявлении заявителя муниципальное имущество является предметом действующего договора аренды, безвозмездного пользования.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2.9. Муниципальная услуга предоставляется заявителям бесплатно.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2.10. Время ожидания заявителя в очереди при подаче или получении документов составляет не более 15 минут.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2.11. Регистрация заявления осуществляется в течение 20 минут.</w:t>
      </w:r>
    </w:p>
    <w:p w:rsidR="00D026FF" w:rsidRDefault="00D026FF" w:rsidP="00852034">
      <w:pPr>
        <w:tabs>
          <w:tab w:val="left" w:pos="1080"/>
        </w:tabs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2.12. При предоставлении муниципальной услуги прием заявителей осуществляется в определенных для этих целей помещениях (далее – помещения).</w:t>
      </w:r>
    </w:p>
    <w:p w:rsidR="00D026FF" w:rsidRDefault="00D026FF" w:rsidP="00852034">
      <w:pPr>
        <w:pStyle w:val="ConsPlusNormal1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входа в каждое помещение размещается табличка с наименованием помещения.</w:t>
      </w:r>
    </w:p>
    <w:p w:rsidR="00D026FF" w:rsidRDefault="00D026FF" w:rsidP="00852034">
      <w:pPr>
        <w:pStyle w:val="ConsPlusNormal1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оборудуются средствами пожаротушения, системой охраны и соответствуют санитарно-эпидемиологическим правилам и нормам.</w:t>
      </w:r>
    </w:p>
    <w:p w:rsidR="00D026FF" w:rsidRDefault="00D026FF" w:rsidP="00852034">
      <w:pPr>
        <w:pStyle w:val="ConsPlusNormal1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информирования заявителей о фамилии, имени, отчестве и должности сотрудников, предоставляющих муниципальную услугу, специалисты обеспечиваются личными идентификационными карточками и (или) настольными табличками.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конфиденциальности сведений одним специалистом одновременно ведется прием только одного заявителя. Одновременное консультирование и (или) прием двух или более заявителей не допускается.</w:t>
      </w:r>
    </w:p>
    <w:p w:rsidR="00D026FF" w:rsidRDefault="00D026FF" w:rsidP="00852034">
      <w:pPr>
        <w:pStyle w:val="ConsPlusNormal1"/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парковочным местам: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территории, прилегающей к зданию, в котором расположены помещения, используемые для предоставления муниципальной услуги, оборудуются парковочные места для стоянки легкового автотранспорта, в том числе не менее трех – для транспортных средств инвалидов.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Доступ заявителей к парковочным местам является бесплатным.</w:t>
      </w:r>
    </w:p>
    <w:p w:rsidR="00D026FF" w:rsidRDefault="00D026FF" w:rsidP="00852034">
      <w:pPr>
        <w:tabs>
          <w:tab w:val="left" w:pos="1080"/>
        </w:tabs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2.13. Показатели доступности предоставления муниципальной услуги</w:t>
      </w:r>
    </w:p>
    <w:p w:rsidR="00D026FF" w:rsidRDefault="00D026FF" w:rsidP="00852034">
      <w:pPr>
        <w:pStyle w:val="NormalWeb"/>
        <w:spacing w:before="0" w:beforeAutospacing="0" w:after="0" w:afterAutospacing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определяется двумя основными характеристиками: доступностью и качеством, представляющими собой совокупность количественных и качественных параметров, позволяющих измерять, учитывать, контролировать и оценивать результат предоставления муниципальной услуги.</w:t>
      </w:r>
    </w:p>
    <w:p w:rsidR="00D026FF" w:rsidRDefault="00D026FF" w:rsidP="00852034">
      <w:pPr>
        <w:pStyle w:val="NormalWeb"/>
        <w:spacing w:before="0" w:beforeAutospacing="0" w:after="0" w:afterAutospacing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доступности муниципальной услуги - это обеспечение открытости деятельности Управления и общедоступности муниципальных информационных ресурсов, создание условий для эффективного взаимодействия между Управлением и получателями муниципальной услуги.</w:t>
      </w:r>
    </w:p>
    <w:p w:rsidR="00D026FF" w:rsidRDefault="00D026FF" w:rsidP="00852034">
      <w:pPr>
        <w:pStyle w:val="NormalWeb"/>
        <w:spacing w:before="0" w:beforeAutospacing="0" w:after="0" w:afterAutospacing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Качество муниципальной услуги определяется соблюдением срока предоставления муниципальной услуги и отсутствием поданных в установленном порядке обоснованных жалоб на действия (бездействие) должностных лиц, осуществленные в ходе предоставления муниципальной услуги.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</w:p>
    <w:p w:rsidR="00D026FF" w:rsidRDefault="00D026FF" w:rsidP="00852034">
      <w:pPr>
        <w:ind w:left="-57" w:firstLine="7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3.1. Административные процедуры:</w:t>
      </w:r>
    </w:p>
    <w:p w:rsidR="00D026FF" w:rsidRDefault="00D026FF" w:rsidP="00852034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 заявителей по вопросам предоставления муниципальной услуги</w:t>
      </w:r>
    </w:p>
    <w:p w:rsidR="00D026FF" w:rsidRDefault="00D026FF" w:rsidP="00852034">
      <w:pPr>
        <w:numPr>
          <w:ilvl w:val="0"/>
          <w:numId w:val="1"/>
        </w:numPr>
        <w:autoSpaceDE w:val="0"/>
        <w:autoSpaceDN w:val="0"/>
        <w:adjustRightInd w:val="0"/>
        <w:ind w:left="-57" w:firstLine="74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Прием заявления и документов на получение муниципальной услуги</w:t>
      </w:r>
    </w:p>
    <w:p w:rsidR="00D026FF" w:rsidRDefault="00D026FF" w:rsidP="00852034">
      <w:pPr>
        <w:numPr>
          <w:ilvl w:val="0"/>
          <w:numId w:val="1"/>
        </w:numPr>
        <w:autoSpaceDE w:val="0"/>
        <w:autoSpaceDN w:val="0"/>
        <w:adjustRightInd w:val="0"/>
        <w:ind w:left="-57" w:firstLine="74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Проверка документов на установление наличия права на получение муниципальной услуги</w:t>
      </w:r>
    </w:p>
    <w:p w:rsidR="00D026FF" w:rsidRDefault="00D026FF" w:rsidP="00852034">
      <w:pPr>
        <w:pStyle w:val="ConsPlusNormal0"/>
        <w:numPr>
          <w:ilvl w:val="0"/>
          <w:numId w:val="1"/>
        </w:numPr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Принятие решения о предоставлении или об отказе в предоставлении муниципальной услуги</w:t>
      </w:r>
    </w:p>
    <w:p w:rsidR="00D026FF" w:rsidRDefault="00D026FF" w:rsidP="0085203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3.2 Блок-схема последовательности административных процедур приводится в приложении  к административному регламенту.</w:t>
      </w:r>
    </w:p>
    <w:p w:rsidR="00D026FF" w:rsidRDefault="00D026FF" w:rsidP="008D3A6C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3.3. Консультирование заявителей по вопросам предоставления муниципальной услуги</w:t>
      </w:r>
    </w:p>
    <w:p w:rsidR="00D026FF" w:rsidRDefault="00D026FF" w:rsidP="008D3A6C">
      <w:pPr>
        <w:tabs>
          <w:tab w:val="left" w:pos="709"/>
        </w:tabs>
        <w:autoSpaceDE w:val="0"/>
        <w:autoSpaceDN w:val="0"/>
        <w:adjustRightInd w:val="0"/>
        <w:ind w:left="-57" w:firstLine="74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3.3.1. Основанием для консультирования по вопросам предоставления муниципальной услуги является обращение заявителя в управление.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3.3.2. Консультирование проводится специалистами управления в двух формах: устно (лично или по телефону) и письменно(почтовым или электронным отправлением).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 ответах на телефонные звонки и обращения заявителей лично специалисты подробно и в вежливой форме информируют обратившихся по интересующим их вопросам.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Если изложенные по телефону в устной форме факты и обстоятельства не требуют дополнительного изучения, ответ на обращение с согласия заявителя дается устно, о чем делается запись в журнале регистрации устных обращений.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Если подготовка ответа требует дополнительного изучения документов, заявителю предлагается один из двух вариантов действий:</w:t>
      </w:r>
    </w:p>
    <w:p w:rsidR="00D026FF" w:rsidRDefault="00D026FF" w:rsidP="00852034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изложить обращение в письменной форме с предоставлением документов;</w:t>
      </w:r>
    </w:p>
    <w:p w:rsidR="00D026FF" w:rsidRDefault="00D026FF" w:rsidP="00852034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назначить другое удобное для заявителя время для консультирования.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3.3.3. Прием письменных заявлений производится специалистами в дни согласно графику приема заявителей.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 личном приеме заявитель предъявляет документ, удостоверяющий его личность. Если от имени заявителя выступает его законный представитель либо представитель по доверенности, он предъявляет оформленный надлежащим образом документ, подтверждающий его полномочия.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Если во время личного приема заявителя решение поставленных вопросов невозможно, предлагается изложить обращение в письменной форме.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3.3.4. Результатом приема заявителей является разъяснение порядка предоставления муниципальной услуги или ответ на обращение.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Индивидуальное устное консультирование каждого заинтересованного лица специалистом управления не может превышать 15 минут.</w:t>
      </w:r>
    </w:p>
    <w:p w:rsidR="00D026FF" w:rsidRDefault="00D026FF" w:rsidP="0085203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3.4. Прием заявления и документов на получение муниципальной услуги.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3.4.1. 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управление.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3.4.2. Специалист (далее – специалист по приему заявления):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пакет представленных документов полностью укомплектован.</w:t>
      </w:r>
    </w:p>
    <w:p w:rsidR="00D026FF" w:rsidRDefault="00D026FF" w:rsidP="00852034">
      <w:pPr>
        <w:tabs>
          <w:tab w:val="left" w:pos="1260"/>
        </w:tabs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3.4.3. При отсутствии необходимых документов, несоответствия представленных документов установленным требованиям, специалист по приему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D026FF" w:rsidRDefault="00D026FF" w:rsidP="00852034">
      <w:pPr>
        <w:tabs>
          <w:tab w:val="left" w:pos="1260"/>
        </w:tabs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3.4.4. Специалист, ответственный за прием документов, сверяет подлинники и копии документов, предоставленных заявителем.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3.4.5. Специалист, ответственный за прием документов, вносит запись в журнал регистрации заявлений о предоставлении муниципальной услуги по образцу, указанному в приложении  и регистрирует заявление в информационной базе данных управления.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3.4.6. Результатом выполнения административной процедуры является прием документов заявителя на получение муниципальной услуги.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продолжительность административной процедуры не должна превышать 20 минут.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3.5. Проверка документов на установление наличия права на получение муниципальной услуги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3.5.1. Основанием для проверки документов на установление наличия права на получение муниципальной услуги является передача заявления и документов специалисту управления по рассмотрению заявления (далее – специалист по рассмотрению заявления).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3.5.2. Специалист по рассмотрению заявления проверяет: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полномочия заявителя;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соответствие заявления и документов требованиям, установленным пунктом 2.6 административного регламента.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3.5.3. Специалист по рассмотрению заявления заносит информацию о результатах рассмотрения заявления в информационную базу данных управления в день осуществления административных действий по рассмотрению заявления.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3.5.4. Результатом выполнения административной процедуры является установление наличия права на получение муниципальной услуги. </w:t>
      </w:r>
    </w:p>
    <w:p w:rsidR="00D026FF" w:rsidRDefault="00D026FF" w:rsidP="00A9232B">
      <w:pPr>
        <w:pStyle w:val="ConsPlusNormal0"/>
        <w:tabs>
          <w:tab w:val="left" w:pos="540"/>
        </w:tabs>
        <w:ind w:left="-57" w:firstLine="741"/>
        <w:jc w:val="both"/>
      </w:pPr>
      <w:r>
        <w:rPr>
          <w:rFonts w:ascii="Times New Roman" w:hAnsi="Times New Roman" w:cs="Times New Roman"/>
        </w:rPr>
        <w:t>3.5.5.Проверка документов на установление права на получение муниципальной услуги осуществляется в течение 5 рабочих дней с момента регистрации заявления.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 Принятие решения о предоставлении или об отказе в предоставлении муниципальной услуги</w:t>
      </w:r>
    </w:p>
    <w:p w:rsidR="00D026FF" w:rsidRDefault="00D026FF" w:rsidP="00852034">
      <w:pPr>
        <w:pStyle w:val="ConsPlusNormal0"/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3.6.1. В случае установления отсутствия права на получение муниципальной услуги, специалист по рассмотрению заявления в течение 15 рабочих дней со дня рассмотрения заявления и приложенных документов осуществляет подготовку уведомления об отказе, в котором указывается причина такого отказа, и в течение 2 рабочих дней со дня подготовки обеспечивает направление данного уведомления в адрес заявителя.</w:t>
      </w:r>
    </w:p>
    <w:p w:rsidR="00D026FF" w:rsidRDefault="00D026FF" w:rsidP="00852034">
      <w:pPr>
        <w:pStyle w:val="ConsPlusNormal0"/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3.6.2. В случае установления наличия права на получение муниципальной услуги, специалист по рассмотрению заявления осуществляет подготовку договора аренды.</w:t>
      </w:r>
    </w:p>
    <w:p w:rsidR="00D026FF" w:rsidRDefault="00D026FF" w:rsidP="00852034">
      <w:pPr>
        <w:pStyle w:val="ConsPlusNormal0"/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3.6.3. Проект договора аренды оформляется в соответствии с примерной формой, приведенной в приложении 4 к административному регламенту. 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3.6.4. Срок подготовки проекта договора аренды составляет не более 5 рабочих дней со дня рассмотрения заявления.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3.6.5.Специалист по рассмотрению заявлений выдает заявителю проект договора аренды в течение 3 рабочих дней со дня его подготовки.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3.6.6. Проект договора аренды  выдается для подписания заявителю лично или его представителю.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3.6.7. Заявитель по истечению 10 рабочих дней со дня получения проекта договора аренды обязан представить подписанный проект договора аренды в администрацию.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3.6.8. В течение 3 рабочих дней со дня поступления проекта договора аренды, подписанного заявителем, договор аренды подписывается Главой.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3.6.9. Специалист по рассмотрению заявления в течение 3 рабочих дней заносит информацию о заключении договора аренды в информационную базу данных управления  и регистрирует договор аренды в журнале регистрации управления. 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регистрации договору аренды присваивается дата и регистрационный номер.</w:t>
      </w:r>
    </w:p>
    <w:p w:rsidR="00D026FF" w:rsidRDefault="00D026FF" w:rsidP="00852034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3.6.10. Зарегистрированный договор аренды выдается заявителю лично или его представителю в течение 2 рабочих дней.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3.6.11. Результатом административной процедуры по принятию решения о предоставлении или об отказе в предоставлении муниципальной услуги является выдача заявителю договора аренды или уведомления об отказе.</w:t>
      </w:r>
    </w:p>
    <w:p w:rsidR="00D026FF" w:rsidRDefault="00D026FF" w:rsidP="007A13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Контроль за предоставлением муниципальной услуги</w:t>
      </w:r>
    </w:p>
    <w:p w:rsidR="00D026FF" w:rsidRDefault="00D026FF" w:rsidP="007A13E7">
      <w:pPr>
        <w:ind w:firstLine="709"/>
        <w:jc w:val="both"/>
        <w:rPr>
          <w:sz w:val="28"/>
          <w:szCs w:val="28"/>
        </w:rPr>
      </w:pPr>
    </w:p>
    <w:p w:rsidR="00D026FF" w:rsidRDefault="00D026FF" w:rsidP="007A1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предоставлением муниципальной услуги осуществляется в форме текущего контроля за соблюдением и исполнением специалистами положений административного регламента, полноты и качества предоставления муниципальной услуги.</w:t>
      </w:r>
    </w:p>
    <w:p w:rsidR="00D026FF" w:rsidRDefault="00D026FF" w:rsidP="007A1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Текущий контроль за соблюдением исполнения специалистами положений административного регламента осуществляет Глава.</w:t>
      </w:r>
    </w:p>
    <w:p w:rsidR="00D026FF" w:rsidRDefault="00D026FF" w:rsidP="007A1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</w:t>
      </w:r>
    </w:p>
    <w:p w:rsidR="00D026FF" w:rsidRDefault="00D026FF" w:rsidP="007A1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проверки постановлением Главы  создается комиссия, в состав которой включаются специалисты администрации.</w:t>
      </w:r>
    </w:p>
    <w:p w:rsidR="00D026FF" w:rsidRDefault="00D026FF" w:rsidP="007A1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 проведения проверок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D026FF" w:rsidRDefault="00D026FF" w:rsidP="007A1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D026FF" w:rsidRDefault="00D026FF" w:rsidP="007A1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 подписывается всеми членами комиссии, и специалистами, в отношении которых проведена проверка.</w:t>
      </w:r>
    </w:p>
    <w:p w:rsidR="00D026FF" w:rsidRDefault="00D026FF" w:rsidP="00FC14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Ответственность должностных лиц закрепляется в должностных инструкциях.</w:t>
      </w:r>
    </w:p>
    <w:p w:rsidR="00D026FF" w:rsidRDefault="00D026FF" w:rsidP="007A1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D026FF" w:rsidRDefault="00D026FF" w:rsidP="007A13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проведения внеплановой проверки по конкретному обращению заявителя, в течение 30 рабочих дней со дня регистрации письменного обращения обратившемуся заявителю направляется по почте информация о результатах проверки, проведенной по обращению.</w:t>
      </w:r>
    </w:p>
    <w:p w:rsidR="00D026FF" w:rsidRDefault="00D026FF" w:rsidP="00963B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Граждане, их объединения и организации вправе осуществлять устные и направлять письменные обращения  в администрацию с просьбой предоставить информацию о ходе выполнения административных процедур.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</w:p>
    <w:p w:rsidR="00D026FF" w:rsidRDefault="00D026FF" w:rsidP="00852034">
      <w:pPr>
        <w:ind w:left="-57" w:firstLine="7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управления, а также должностных лиц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5.1. В случае нарушения прав заявителей они вправе обжаловать действия (бездействия) должностного лица, а также принимаемое им решение во внесудебном и (или) судебном порядке.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 обжаловать, действия (бездействие):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должностных лиц администрации  - Главе Морозовского сельсовета, и (или) в суд;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Запись заявителя на личный прием осуществляется при личном обращении в приемную соответствующего руководителя.</w:t>
      </w:r>
    </w:p>
    <w:p w:rsidR="00D026FF" w:rsidRPr="0005254E" w:rsidRDefault="00D026FF" w:rsidP="000525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5.2. </w:t>
      </w:r>
      <w:r w:rsidRPr="0005254E">
        <w:rPr>
          <w:sz w:val="28"/>
          <w:szCs w:val="28"/>
        </w:rPr>
        <w:t>Заявитель вправе обратиться с жалобой в письменной и устной форме или направить жалобу по почте.</w:t>
      </w:r>
    </w:p>
    <w:p w:rsidR="00D026FF" w:rsidRPr="0005254E" w:rsidRDefault="00D026FF" w:rsidP="0005254E">
      <w:pPr>
        <w:ind w:firstLine="720"/>
        <w:jc w:val="both"/>
        <w:rPr>
          <w:sz w:val="28"/>
          <w:szCs w:val="28"/>
        </w:rPr>
      </w:pPr>
      <w:r w:rsidRPr="0005254E">
        <w:rPr>
          <w:sz w:val="28"/>
          <w:szCs w:val="28"/>
        </w:rPr>
        <w:t>Жалоба в письменной форме должна содержать следующую информацию:</w:t>
      </w:r>
    </w:p>
    <w:p w:rsidR="00D026FF" w:rsidRPr="0005254E" w:rsidRDefault="00D026FF" w:rsidP="0005254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254E">
        <w:rPr>
          <w:sz w:val="28"/>
          <w:szCs w:val="28"/>
        </w:rPr>
        <w:t xml:space="preserve">фамилию, имя, отчество (последнее - при наличии) заявителя,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форме; </w:t>
      </w:r>
    </w:p>
    <w:p w:rsidR="00D026FF" w:rsidRPr="0005254E" w:rsidRDefault="00D026FF" w:rsidP="0005254E">
      <w:pPr>
        <w:ind w:firstLine="720"/>
        <w:jc w:val="both"/>
        <w:rPr>
          <w:sz w:val="28"/>
          <w:szCs w:val="28"/>
        </w:rPr>
      </w:pPr>
      <w:r w:rsidRPr="0005254E">
        <w:rPr>
          <w:sz w:val="28"/>
          <w:szCs w:val="28"/>
        </w:rPr>
        <w:t>направляется жалоба, либо фамилию, имя, отчество должностного лица либо должность соответствующего лица;</w:t>
      </w:r>
    </w:p>
    <w:p w:rsidR="00D026FF" w:rsidRDefault="00D026FF" w:rsidP="0005254E">
      <w:pPr>
        <w:ind w:firstLine="720"/>
        <w:jc w:val="both"/>
        <w:rPr>
          <w:sz w:val="28"/>
          <w:szCs w:val="28"/>
        </w:rPr>
      </w:pPr>
      <w:r w:rsidRPr="0005254E">
        <w:rPr>
          <w:sz w:val="28"/>
          <w:szCs w:val="28"/>
        </w:rPr>
        <w:t>суть жалобы;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личную подпись и дату.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в обращении могут быть указаны: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органа, должность, фамилия, имя и отчество специалиста (при наличии информации), решение, действие (бездействие) которого обжалуется;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суть обжалуемого действия (бездействия);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на основании которых обратившийся считает, что нарушены его права, свободы и законные интересы, созданы препятствия к их реализации,  либо незаконно возложена какая-либо обязанность;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иные сведения, которые заявитель считает необходимым сообщить.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5.3. При обращении в письменной форме срок рассмотрения обращения не должен превышать 30 календарных дней с момента регистрации такого обращения.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направления запроса государственным органам, другим органам местного самоуправления и иным должностным лицам для получения необходимых для рассмотрения обращения документов и материалов уполномоченное должностное лицо вправе продлить срок рассмотрения обращения не более чем на 30 рабочих дней, уведомив о продлении срока его рассмотрения заявителя.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5.4. По результатам рассмотрения жалобы главой принимается решение об удовлетворении требований либо об отказе в удовлетворении жалобы.</w:t>
      </w:r>
    </w:p>
    <w:p w:rsidR="00D026FF" w:rsidRDefault="00D026FF" w:rsidP="00852034">
      <w:pPr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ответ, содержащий результаты рассмотрения обращения, направляется обратившемуся заявителю.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5.5. Порядок рассмотрения жалобы: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если в жалобе не указана фамилия (название) заявителя, направившего жалобу, и почтовый или электронный адрес, по которому должен быть направлен ответ, ответ на жалобу не дается.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по подведомственности;</w:t>
      </w:r>
    </w:p>
    <w:p w:rsidR="00D026FF" w:rsidRPr="0005254E" w:rsidRDefault="00D026FF" w:rsidP="0005254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254E">
        <w:rPr>
          <w:sz w:val="28"/>
          <w:szCs w:val="28"/>
        </w:rPr>
        <w:t xml:space="preserve">жалоба, в которой содержатся нецензурные, либо оскорбительные выражения, угрозы жизни, здоровью и имуществу должностного лица, а также членов его семьи, оставляется без ответа по существу поставленных в ней вопросов. </w:t>
      </w:r>
      <w:r w:rsidRPr="00FC14FC">
        <w:rPr>
          <w:sz w:val="28"/>
          <w:szCs w:val="28"/>
        </w:rPr>
        <w:t>Заявителю, жалоба которого оставлена без ответа, сообщается о недопустимости злоупотребления правом.</w:t>
      </w:r>
    </w:p>
    <w:p w:rsidR="00D026FF" w:rsidRDefault="00D026FF" w:rsidP="0005254E">
      <w:pPr>
        <w:autoSpaceDE w:val="0"/>
        <w:autoSpaceDN w:val="0"/>
        <w:adjustRightInd w:val="0"/>
        <w:ind w:firstLine="720"/>
        <w:rPr>
          <w:color w:val="C00000"/>
        </w:rPr>
      </w:pPr>
      <w:r>
        <w:rPr>
          <w:sz w:val="28"/>
          <w:szCs w:val="28"/>
        </w:rPr>
        <w:t>если текст жалобы не поддается прочтению, ответ на жалобу не дается, о чем сообщается заявителю, ее направившему, если его фамилия (название) и почтовый адрес поддаются прочтению;</w:t>
      </w:r>
      <w:r w:rsidRPr="0005254E">
        <w:rPr>
          <w:color w:val="C00000"/>
        </w:rPr>
        <w:t xml:space="preserve"> 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rPr>
          <w:sz w:val="28"/>
          <w:szCs w:val="28"/>
        </w:rPr>
      </w:pPr>
      <w:r>
        <w:rPr>
          <w:sz w:val="28"/>
          <w:szCs w:val="28"/>
        </w:rPr>
        <w:t>если в жалобе содержится вопрос, на который заявителю многократно давались письменные (в т.ч. по электронной почте)  ответы по существу в связи с ранее направляемыми жалобами, и при этом в жалобе не приводятся новые доводы или обстоятельства,    главой принимается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лицу.</w:t>
      </w:r>
    </w:p>
    <w:p w:rsidR="00D026FF" w:rsidRDefault="00D026FF" w:rsidP="00852034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данном решении уведомляется заявитель, направивший жалобу.</w:t>
      </w:r>
    </w:p>
    <w:p w:rsidR="00D026FF" w:rsidRDefault="00D026FF" w:rsidP="000B0259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>5.6. Решения, действия (бездействия) должностных лиц могут быть обжалованы в арбитражный суд, в суд общей юрисдикции в течение трех месяцев со дня, когда заявителю стало известно о нарушении его прав и законных интересов.</w:t>
      </w:r>
    </w:p>
    <w:p w:rsidR="00D026FF" w:rsidRDefault="00D026FF" w:rsidP="000B0259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</w:p>
    <w:p w:rsidR="00D026FF" w:rsidRDefault="00D026FF" w:rsidP="000B0259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  <w:sectPr w:rsidR="00D026FF">
          <w:headerReference w:type="default" r:id="rId10"/>
          <w:footerReference w:type="default" r:id="rId11"/>
          <w:endnotePr>
            <w:numFmt w:val="decimal"/>
          </w:endnotePr>
          <w:type w:val="continuous"/>
          <w:pgSz w:w="11907" w:h="16840"/>
          <w:pgMar w:top="1135" w:right="567" w:bottom="851" w:left="1418" w:header="720" w:footer="720" w:gutter="0"/>
          <w:pgNumType w:start="1"/>
          <w:cols w:space="720"/>
        </w:sectPr>
      </w:pPr>
      <w:r>
        <w:rPr>
          <w:sz w:val="28"/>
          <w:szCs w:val="28"/>
        </w:rPr>
        <w:t xml:space="preserve"> </w:t>
      </w:r>
    </w:p>
    <w:p w:rsidR="00D026FF" w:rsidRPr="0005254E" w:rsidRDefault="00D026FF" w:rsidP="000B0259">
      <w:pPr>
        <w:pStyle w:val="ConsPlusNormal0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</w:t>
      </w:r>
      <w:r w:rsidRPr="0005254E">
        <w:rPr>
          <w:rFonts w:ascii="Times New Roman" w:hAnsi="Times New Roman" w:cs="Times New Roman"/>
          <w:sz w:val="20"/>
          <w:szCs w:val="20"/>
        </w:rPr>
        <w:t xml:space="preserve">иложение </w:t>
      </w:r>
    </w:p>
    <w:p w:rsidR="00D026FF" w:rsidRPr="0005254E" w:rsidRDefault="00D026FF" w:rsidP="00852034">
      <w:pPr>
        <w:pStyle w:val="ConsPlusNormal0"/>
        <w:widowControl/>
        <w:ind w:left="50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05254E">
        <w:rPr>
          <w:rFonts w:ascii="Times New Roman" w:hAnsi="Times New Roman" w:cs="Times New Roman"/>
          <w:sz w:val="20"/>
          <w:szCs w:val="20"/>
        </w:rPr>
        <w:t>к административному регламенту предоставления муниципальной услуги по предоставлению в аренду имущества муниципальной без проведения торгов (конкурсов, аукционов)</w:t>
      </w:r>
    </w:p>
    <w:p w:rsidR="00D026FF" w:rsidRDefault="00D026FF" w:rsidP="00852034">
      <w:pPr>
        <w:pStyle w:val="ConsPlusNormal0"/>
        <w:widowControl/>
        <w:ind w:left="5073" w:firstLine="0"/>
        <w:jc w:val="both"/>
        <w:rPr>
          <w:rFonts w:ascii="Times New Roman" w:hAnsi="Times New Roman" w:cs="Times New Roman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  <w:sectPr w:rsidR="00D026FF">
          <w:endnotePr>
            <w:numFmt w:val="decimal"/>
          </w:endnotePr>
          <w:type w:val="continuous"/>
          <w:pgSz w:w="11907" w:h="16840"/>
          <w:pgMar w:top="1135" w:right="567" w:bottom="851" w:left="1418" w:header="720" w:footer="720" w:gutter="0"/>
          <w:pgNumType w:start="1"/>
          <w:cols w:space="720"/>
        </w:sectPr>
      </w:pPr>
    </w:p>
    <w:p w:rsidR="00D026FF" w:rsidRDefault="00D026FF" w:rsidP="00852034">
      <w:pPr>
        <w:rPr>
          <w:sz w:val="28"/>
          <w:szCs w:val="28"/>
        </w:rPr>
        <w:sectPr w:rsidR="00D026FF">
          <w:endnotePr>
            <w:numFmt w:val="decimal"/>
          </w:endnotePr>
          <w:type w:val="continuous"/>
          <w:pgSz w:w="11907" w:h="16840"/>
          <w:pgMar w:top="1135" w:right="567" w:bottom="851" w:left="1418" w:header="720" w:footer="720" w:gutter="0"/>
          <w:pgNumType w:start="1"/>
          <w:cols w:space="720"/>
        </w:sectPr>
      </w:pPr>
    </w:p>
    <w:p w:rsidR="00D026FF" w:rsidRPr="006847C3" w:rsidRDefault="00D026FF" w:rsidP="0051376C">
      <w:pPr>
        <w:pStyle w:val="ConsPlusNormal1"/>
        <w:widowControl/>
        <w:tabs>
          <w:tab w:val="left" w:pos="709"/>
        </w:tabs>
        <w:ind w:left="5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847C3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нахождения, графике работы, справочных телефонах управления, администрации Искитимского района Новосибирской области </w:t>
      </w:r>
    </w:p>
    <w:p w:rsidR="00D026FF" w:rsidRPr="006847C3" w:rsidRDefault="00D026FF" w:rsidP="0051376C">
      <w:pPr>
        <w:pStyle w:val="ConsPlusNormal1"/>
        <w:ind w:left="57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2792"/>
        <w:gridCol w:w="2569"/>
        <w:gridCol w:w="1611"/>
        <w:gridCol w:w="2464"/>
      </w:tblGrid>
      <w:tr w:rsidR="00D026FF" w:rsidRPr="006847C3" w:rsidTr="000B0259">
        <w:tc>
          <w:tcPr>
            <w:tcW w:w="583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2849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07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1574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2517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Справочные телефоны</w:t>
            </w:r>
          </w:p>
        </w:tc>
      </w:tr>
      <w:tr w:rsidR="00D026FF" w:rsidRPr="006847C3" w:rsidTr="000B0259">
        <w:tc>
          <w:tcPr>
            <w:tcW w:w="583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9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7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7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26FF" w:rsidRPr="006847C3" w:rsidTr="000B0259">
        <w:tc>
          <w:tcPr>
            <w:tcW w:w="583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Морозовского сельсовета Искитимского района Новосибирской области</w:t>
            </w:r>
          </w:p>
        </w:tc>
        <w:tc>
          <w:tcPr>
            <w:tcW w:w="2507" w:type="dxa"/>
          </w:tcPr>
          <w:p w:rsidR="00D026FF" w:rsidRPr="006847C3" w:rsidRDefault="00D026FF" w:rsidP="00295D5C">
            <w:pPr>
              <w:pStyle w:val="NormalWeb"/>
              <w:spacing w:before="0" w:beforeAutospacing="0" w:after="0" w:afterAutospacing="0"/>
              <w:jc w:val="both"/>
            </w:pPr>
            <w:bookmarkStart w:id="0" w:name="up"/>
            <w:r w:rsidRPr="006847C3">
              <w:rPr>
                <w:rStyle w:val="Strong"/>
                <w:b w:val="0"/>
                <w:bCs w:val="0"/>
              </w:rPr>
              <w:t>6332</w:t>
            </w:r>
            <w:r>
              <w:rPr>
                <w:rStyle w:val="Strong"/>
                <w:b w:val="0"/>
                <w:bCs w:val="0"/>
              </w:rPr>
              <w:t>18</w:t>
            </w:r>
            <w:r w:rsidRPr="006847C3">
              <w:rPr>
                <w:rStyle w:val="Strong"/>
                <w:b w:val="0"/>
                <w:bCs w:val="0"/>
              </w:rPr>
              <w:t>,Новосибирская обл., Искитим</w:t>
            </w:r>
            <w:r>
              <w:rPr>
                <w:rStyle w:val="Strong"/>
                <w:b w:val="0"/>
                <w:bCs w:val="0"/>
              </w:rPr>
              <w:t>ский район</w:t>
            </w:r>
            <w:r w:rsidRPr="006847C3">
              <w:rPr>
                <w:rStyle w:val="Strong"/>
                <w:b w:val="0"/>
                <w:bCs w:val="0"/>
              </w:rPr>
              <w:t>,</w:t>
            </w:r>
            <w:r>
              <w:rPr>
                <w:rStyle w:val="Strong"/>
                <w:b w:val="0"/>
                <w:bCs w:val="0"/>
              </w:rPr>
              <w:t xml:space="preserve"> с. Морозово, пер. Медицинский, 1-2, </w:t>
            </w:r>
          </w:p>
          <w:p w:rsidR="00D026FF" w:rsidRPr="002E68E4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color w:val="4F81BD"/>
                <w:sz w:val="24"/>
                <w:szCs w:val="24"/>
              </w:rPr>
            </w:pPr>
            <w:r w:rsidRPr="006847C3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адрес электронной почты: </w:t>
            </w:r>
            <w:bookmarkEnd w:id="0"/>
            <w:r>
              <w:rPr>
                <w:rStyle w:val="Strong"/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lang w:val="en-US"/>
              </w:rPr>
              <w:t>mor</w:t>
            </w:r>
            <w:r w:rsidRPr="000B0259">
              <w:rPr>
                <w:rStyle w:val="Strong"/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</w:rPr>
              <w:t>-</w:t>
            </w:r>
            <w:r>
              <w:rPr>
                <w:rStyle w:val="Strong"/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lang w:val="en-US"/>
              </w:rPr>
              <w:t>selsovet</w:t>
            </w:r>
            <w:r w:rsidRPr="000B0259">
              <w:rPr>
                <w:rStyle w:val="Strong"/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</w:rPr>
              <w:t>@</w:t>
            </w:r>
            <w:r>
              <w:rPr>
                <w:rStyle w:val="Strong"/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lang w:val="en-US"/>
              </w:rPr>
              <w:t>yandex</w:t>
            </w:r>
            <w:r w:rsidRPr="000B0259">
              <w:rPr>
                <w:rStyle w:val="Strong"/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</w:rPr>
              <w:t>.</w:t>
            </w:r>
            <w:r>
              <w:rPr>
                <w:rStyle w:val="Strong"/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lang w:val="en-US"/>
              </w:rPr>
              <w:t>ru</w:t>
            </w:r>
          </w:p>
          <w:p w:rsidR="00D026FF" w:rsidRPr="006847C3" w:rsidRDefault="00D026FF" w:rsidP="00295D5C">
            <w:pPr>
              <w:jc w:val="both"/>
            </w:pPr>
          </w:p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понедельник-четверг:</w:t>
            </w:r>
          </w:p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с 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0 до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13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D026FF" w:rsidRPr="000B0259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0 до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перерыв на обед:</w:t>
            </w:r>
          </w:p>
          <w:p w:rsidR="00D026FF" w:rsidRPr="006847C3" w:rsidRDefault="00D026FF" w:rsidP="00295D5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7C3">
              <w:rPr>
                <w:rFonts w:ascii="Times New Roman" w:hAnsi="Times New Roman" w:cs="Times New Roman"/>
                <w:sz w:val="24"/>
                <w:szCs w:val="24"/>
              </w:rPr>
              <w:t>с 13.00 до 14.00</w:t>
            </w:r>
          </w:p>
        </w:tc>
        <w:tc>
          <w:tcPr>
            <w:tcW w:w="2517" w:type="dxa"/>
          </w:tcPr>
          <w:p w:rsidR="00D026FF" w:rsidRPr="006847C3" w:rsidRDefault="00D026FF" w:rsidP="00295D5C">
            <w:pPr>
              <w:jc w:val="both"/>
              <w:rPr>
                <w:rStyle w:val="Strong"/>
                <w:b w:val="0"/>
                <w:bCs w:val="0"/>
              </w:rPr>
            </w:pPr>
            <w:r w:rsidRPr="006847C3">
              <w:rPr>
                <w:rStyle w:val="Strong"/>
                <w:b w:val="0"/>
                <w:bCs w:val="0"/>
              </w:rPr>
              <w:t xml:space="preserve">тел </w:t>
            </w:r>
            <w:r>
              <w:rPr>
                <w:rStyle w:val="Strong"/>
                <w:b w:val="0"/>
                <w:bCs w:val="0"/>
                <w:lang w:val="en-US"/>
              </w:rPr>
              <w:t>\</w:t>
            </w:r>
            <w:r>
              <w:rPr>
                <w:rStyle w:val="Strong"/>
                <w:b w:val="0"/>
                <w:bCs w:val="0"/>
              </w:rPr>
              <w:t xml:space="preserve">факс( </w:t>
            </w:r>
            <w:r w:rsidRPr="006847C3">
              <w:rPr>
                <w:rStyle w:val="Strong"/>
                <w:b w:val="0"/>
                <w:bCs w:val="0"/>
              </w:rPr>
              <w:t>8</w:t>
            </w:r>
            <w:r>
              <w:rPr>
                <w:rStyle w:val="Strong"/>
                <w:b w:val="0"/>
                <w:bCs w:val="0"/>
              </w:rPr>
              <w:t> </w:t>
            </w:r>
            <w:r w:rsidRPr="006847C3">
              <w:rPr>
                <w:rStyle w:val="Strong"/>
                <w:b w:val="0"/>
                <w:bCs w:val="0"/>
              </w:rPr>
              <w:t>3</w:t>
            </w:r>
            <w:r>
              <w:rPr>
                <w:rStyle w:val="Strong"/>
                <w:b w:val="0"/>
                <w:bCs w:val="0"/>
              </w:rPr>
              <w:t>8</w:t>
            </w:r>
            <w:r w:rsidRPr="006847C3">
              <w:rPr>
                <w:rStyle w:val="Strong"/>
                <w:b w:val="0"/>
                <w:bCs w:val="0"/>
              </w:rPr>
              <w:t>3</w:t>
            </w:r>
            <w:r>
              <w:rPr>
                <w:rStyle w:val="Strong"/>
                <w:b w:val="0"/>
                <w:bCs w:val="0"/>
              </w:rPr>
              <w:t xml:space="preserve"> 43</w:t>
            </w:r>
            <w:r w:rsidRPr="006847C3">
              <w:rPr>
                <w:rStyle w:val="Strong"/>
                <w:b w:val="0"/>
                <w:bCs w:val="0"/>
              </w:rPr>
              <w:t>)</w:t>
            </w:r>
          </w:p>
          <w:p w:rsidR="00D026FF" w:rsidRPr="006847C3" w:rsidRDefault="00D026FF" w:rsidP="00295D5C">
            <w:pPr>
              <w:jc w:val="both"/>
            </w:pPr>
            <w:r>
              <w:rPr>
                <w:rStyle w:val="Strong"/>
                <w:b w:val="0"/>
                <w:bCs w:val="0"/>
              </w:rPr>
              <w:t>73-1</w:t>
            </w:r>
            <w:r>
              <w:rPr>
                <w:rStyle w:val="Strong"/>
                <w:b w:val="0"/>
                <w:bCs w:val="0"/>
                <w:lang w:val="en-US"/>
              </w:rPr>
              <w:t>38</w:t>
            </w:r>
            <w:r>
              <w:rPr>
                <w:rStyle w:val="Strong"/>
                <w:b w:val="0"/>
                <w:bCs w:val="0"/>
              </w:rPr>
              <w:t>, 73-134</w:t>
            </w:r>
            <w:r>
              <w:rPr>
                <w:rStyle w:val="Strong"/>
                <w:b w:val="0"/>
                <w:bCs w:val="0"/>
                <w:lang w:val="en-US"/>
              </w:rPr>
              <w:t xml:space="preserve"> </w:t>
            </w:r>
          </w:p>
        </w:tc>
      </w:tr>
    </w:tbl>
    <w:p w:rsidR="00D026FF" w:rsidRDefault="00D026FF" w:rsidP="00852034">
      <w:pPr>
        <w:pStyle w:val="ConsPlusNormal0"/>
        <w:ind w:left="1620" w:firstLine="2142"/>
        <w:jc w:val="both"/>
        <w:rPr>
          <w:rFonts w:ascii="Times New Roman" w:hAnsi="Times New Roman" w:cs="Times New Roman"/>
        </w:rPr>
      </w:pPr>
    </w:p>
    <w:p w:rsidR="00D026FF" w:rsidRDefault="00D026FF" w:rsidP="00852034">
      <w:pPr>
        <w:pStyle w:val="ConsPlusNormal0"/>
        <w:ind w:left="1620" w:firstLine="2142"/>
        <w:jc w:val="both"/>
        <w:rPr>
          <w:rFonts w:ascii="Times New Roman" w:hAnsi="Times New Roman" w:cs="Times New Roman"/>
        </w:rPr>
      </w:pPr>
    </w:p>
    <w:p w:rsidR="00D026FF" w:rsidRDefault="00D026FF" w:rsidP="00852034">
      <w:pPr>
        <w:pStyle w:val="ConsPlusNormal0"/>
        <w:ind w:left="1620" w:firstLine="2142"/>
        <w:jc w:val="both"/>
        <w:rPr>
          <w:rFonts w:ascii="Times New Roman" w:hAnsi="Times New Roman" w:cs="Times New Roman"/>
        </w:rPr>
      </w:pPr>
    </w:p>
    <w:p w:rsidR="00D026FF" w:rsidRDefault="00D026FF" w:rsidP="00852034">
      <w:pPr>
        <w:pStyle w:val="ConsPlusNormal0"/>
        <w:ind w:left="1620" w:firstLine="2142"/>
        <w:jc w:val="both"/>
        <w:rPr>
          <w:rFonts w:ascii="Times New Roman" w:hAnsi="Times New Roman" w:cs="Times New Roman"/>
        </w:rPr>
      </w:pPr>
    </w:p>
    <w:p w:rsidR="00D026FF" w:rsidRDefault="00D026FF" w:rsidP="00852034">
      <w:pPr>
        <w:pStyle w:val="ConsPlusNormal0"/>
        <w:ind w:firstLine="0"/>
        <w:jc w:val="both"/>
        <w:rPr>
          <w:rFonts w:ascii="Times New Roman" w:hAnsi="Times New Roman" w:cs="Times New Roman"/>
        </w:rPr>
      </w:pPr>
    </w:p>
    <w:p w:rsidR="00D026FF" w:rsidRDefault="00D026FF" w:rsidP="00852034">
      <w:pPr>
        <w:pStyle w:val="ConsPlusNormal0"/>
        <w:ind w:left="1620" w:firstLine="3780"/>
        <w:jc w:val="both"/>
        <w:rPr>
          <w:rFonts w:ascii="Times New Roman" w:hAnsi="Times New Roman" w:cs="Times New Roman"/>
        </w:rPr>
      </w:pPr>
    </w:p>
    <w:p w:rsidR="00D026FF" w:rsidRDefault="00D026FF" w:rsidP="00852034">
      <w:pPr>
        <w:pStyle w:val="ConsPlusNormal0"/>
        <w:ind w:left="29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26FF" w:rsidRPr="00B87B47" w:rsidRDefault="00D026FF" w:rsidP="00351E73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B87B47">
        <w:rPr>
          <w:rFonts w:ascii="Times New Roman" w:hAnsi="Times New Roman" w:cs="Times New Roman"/>
          <w:sz w:val="24"/>
          <w:szCs w:val="24"/>
        </w:rPr>
        <w:t>Приложение № 2 к постановлению</w:t>
      </w:r>
    </w:p>
    <w:p w:rsidR="00D026FF" w:rsidRPr="00B87B47" w:rsidRDefault="00D026FF" w:rsidP="00351E73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B87B47">
        <w:rPr>
          <w:rFonts w:ascii="Times New Roman" w:hAnsi="Times New Roman" w:cs="Times New Roman"/>
          <w:sz w:val="24"/>
          <w:szCs w:val="24"/>
        </w:rPr>
        <w:t xml:space="preserve">Морозовского сельсовета                                                                             </w:t>
      </w:r>
    </w:p>
    <w:p w:rsidR="00D026FF" w:rsidRPr="00B87B47" w:rsidRDefault="00D026FF" w:rsidP="00E36580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026FF" w:rsidRDefault="00D026FF" w:rsidP="00351E73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Главе Морозовского сельсовета</w:t>
      </w:r>
    </w:p>
    <w:p w:rsidR="00D026FF" w:rsidRDefault="00D026FF" w:rsidP="00E36580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D026FF" w:rsidRDefault="00D026FF" w:rsidP="00E36580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D026FF" w:rsidRDefault="00D026FF" w:rsidP="00852034">
      <w:pPr>
        <w:pStyle w:val="ConsPlusNormal0"/>
        <w:widowControl/>
        <w:ind w:left="57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заключении договора аренды имущества муниципальной казны  и муниципального имущества, находящегося в оперативном управлении муниципальных бюджетных учреждений  Морозовского сельсовета Искитимского района Новосибирской области без проведения торгов (конкурсов, аукционов)</w:t>
      </w:r>
    </w:p>
    <w:p w:rsidR="00D026FF" w:rsidRDefault="00D026FF" w:rsidP="00852034">
      <w:pPr>
        <w:jc w:val="both"/>
        <w:rPr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заключить (переоформить) договор  аренды нежилого помещения (здания, сооружения), расположенного по адресу: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(адрес, район помещения)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характеристика 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  площадь_____________________ кв. м,  в том числе: этаж ______________ кв. м; _______________ (№ на плане),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подвал_______________ кв. м______________________ (№ на плане)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использования арендуемого помещения  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  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(полное наименование юридического лица) (сокращенное наименование)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ОКПО ____________________________ ИНН _____________________________ ОКОНХ 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(почтовый) юридического лица с указанием почтового индекса 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 юридического лица с указанием почтового индекса 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реквизиты: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банка______________________________________________________________________________________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БИК____________________________________________________________________________________________________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Кор/счет ________________________________________________________________________________________________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Расчетный/счет 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офиса ______________________________________ телефон бухгалтерии 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лице: _________________________________________________________________________________________________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(Ф.И.О. полностью, должность)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Основание_______________________________________________________________________________________________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(Устав, положение, свидетельство)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 ___________________________________________                                             __________________/_____________/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(Ф.И.О., должность)                                                                                                        (М.П., подпись)</w:t>
      </w:r>
    </w:p>
    <w:p w:rsidR="00D026FF" w:rsidRDefault="00D026FF" w:rsidP="0085203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D026FF" w:rsidRDefault="00D026FF" w:rsidP="00852034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Копия свидетельства о внесении записи в Единый государственный реестр юридических лиц и индивидуальных предпринимателей, заверенная заявителем;</w:t>
      </w:r>
    </w:p>
    <w:p w:rsidR="00D026FF" w:rsidRDefault="00D026FF" w:rsidP="00852034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 Копия свидетельства о постановке на учёт в налоговом органе, заверенная заявителем;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3. Поэтажный план и экспликация с обозначением сдаваемого в аренду недвижимого имущества, подписанные организацией, осуществляющей обслуживание муниципального имущества и арендатором (каждый лист) (при переоформлении ранее заключенного договора аренды недвижимого имущества);</w:t>
      </w:r>
    </w:p>
    <w:p w:rsidR="00D026FF" w:rsidRDefault="00D026FF" w:rsidP="00852034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 Копия документа, удостоверяющего личность руководителя юридического лица и индивидуального предпринимателя, заверенная заявителем (копия первого листа и листа с пропиской);</w:t>
      </w:r>
    </w:p>
    <w:p w:rsidR="00D026FF" w:rsidRDefault="00D026FF" w:rsidP="00852034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 Копия документа, подтверждающая полномочия руководителя (для юридического лица);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6. Надлежащим образом оформленная доверенность (для представителей заявителей);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7. Экспертная оценка последствий договора аренды (3 экземпляра) при заключении договоров аренды на помещения, имеющие назначения детских учреждений;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8. Копия предыдущего договора аренды (при его наличии);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9. Расчет задолженности по арендной плате (осуществляется специалистом управления при приеме заявления), подтверждающий отсутствие задолженности по арендной плате (в случае, если раньше заключался договор аренды муниципального имущества);</w:t>
      </w:r>
    </w:p>
    <w:p w:rsidR="00D026FF" w:rsidRPr="00FC14FC" w:rsidRDefault="00D026FF" w:rsidP="005D74D1">
      <w:pPr>
        <w:jc w:val="both"/>
        <w:rPr>
          <w:sz w:val="28"/>
          <w:szCs w:val="28"/>
          <w:lang w:eastAsia="en-US"/>
        </w:rPr>
      </w:pPr>
      <w:r w:rsidRPr="005D74D1">
        <w:rPr>
          <w:sz w:val="28"/>
          <w:szCs w:val="28"/>
        </w:rPr>
        <w:t xml:space="preserve">10. Копия информационного письма </w:t>
      </w:r>
      <w:r w:rsidRPr="00FC14FC">
        <w:rPr>
          <w:sz w:val="28"/>
          <w:szCs w:val="28"/>
        </w:rPr>
        <w:t xml:space="preserve">о регистрационном учете в </w:t>
      </w:r>
      <w:r w:rsidRPr="00FC14FC">
        <w:rPr>
          <w:sz w:val="28"/>
          <w:szCs w:val="28"/>
          <w:lang w:eastAsia="en-US"/>
        </w:rPr>
        <w:t>соответствующем федеральном  органе, осуществляющем  государственный статистический учет.</w:t>
      </w:r>
    </w:p>
    <w:p w:rsidR="00D026FF" w:rsidRDefault="00D026FF" w:rsidP="00852034">
      <w:pPr>
        <w:pStyle w:val="BodyTextIndent2"/>
        <w:autoSpaceDE/>
        <w:adjustRightInd/>
        <w:ind w:left="-57" w:firstLine="0"/>
      </w:pPr>
      <w:r>
        <w:t>11. Определенную уполномоченным оценщиком по состоянию на дату подачи заявки рыночную восстановительную стоимость 1 кв. м., сдаваемого в аренду объекта;</w:t>
      </w:r>
    </w:p>
    <w:p w:rsidR="00D026FF" w:rsidRDefault="00D026FF" w:rsidP="00852034">
      <w:pPr>
        <w:pStyle w:val="BodyTextIndent2"/>
        <w:autoSpaceDE/>
        <w:adjustRightInd/>
        <w:ind w:firstLine="0"/>
      </w:pPr>
      <w:r>
        <w:t>12.Страховой полис и копию платежного поручения об оплате страхового взноса;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13. Для арендаторов - субъектов малого и среднего предпринимательства, договор аренды муниципального имущества с которыми были заключены до 01.07.2008 –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документы, подтверждающие статус субъекта малого и среднего предпринимательства за предшествующий год (справка формы №ПМ);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копия устава (с учетом последних изменений), заверенная печатью заявителя (с указанием даты заверения);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участников общества (для ООО);</w:t>
      </w: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>выписку из реестра акционеров (для ЗАО, ОАО);</w:t>
      </w:r>
    </w:p>
    <w:p w:rsidR="00D026FF" w:rsidRDefault="00D026FF" w:rsidP="00852034">
      <w:pPr>
        <w:jc w:val="both"/>
        <w:rPr>
          <w:sz w:val="28"/>
          <w:szCs w:val="28"/>
        </w:rPr>
      </w:pPr>
    </w:p>
    <w:p w:rsidR="00D026FF" w:rsidRDefault="00D026FF" w:rsidP="008520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026FF" w:rsidRDefault="00D026FF" w:rsidP="00852034">
      <w:pPr>
        <w:jc w:val="both"/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  <w:sectPr w:rsidR="00D026FF">
          <w:type w:val="continuous"/>
          <w:pgSz w:w="11907" w:h="16840"/>
          <w:pgMar w:top="1134" w:right="567" w:bottom="851" w:left="1418" w:header="720" w:footer="720" w:gutter="0"/>
          <w:cols w:space="720"/>
        </w:sectPr>
      </w:pPr>
    </w:p>
    <w:p w:rsidR="00D026FF" w:rsidRDefault="00D026FF" w:rsidP="00852034">
      <w:pPr>
        <w:rPr>
          <w:sz w:val="28"/>
          <w:szCs w:val="28"/>
        </w:rPr>
        <w:sectPr w:rsidR="00D026FF">
          <w:type w:val="continuous"/>
          <w:pgSz w:w="11907" w:h="16840"/>
          <w:pgMar w:top="1134" w:right="567" w:bottom="851" w:left="1418" w:header="720" w:footer="720" w:gutter="0"/>
          <w:cols w:space="720"/>
        </w:sectPr>
      </w:pPr>
    </w:p>
    <w:p w:rsidR="00D026FF" w:rsidRDefault="00D026FF" w:rsidP="00207A12">
      <w:pPr>
        <w:pStyle w:val="ConsPlusNormal0"/>
        <w:widowControl/>
        <w:ind w:left="376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D026FF" w:rsidRPr="00B87B47" w:rsidRDefault="00D026FF" w:rsidP="00181D4B">
      <w:pPr>
        <w:pStyle w:val="PlainText"/>
        <w:tabs>
          <w:tab w:val="left" w:pos="993"/>
        </w:tabs>
        <w:spacing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E36580">
        <w:rPr>
          <w:rFonts w:ascii="Times New Roman" w:eastAsia="MS Mincho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MS Mincho" w:hAnsi="Times New Roman" w:cs="Times New Roman"/>
        </w:rPr>
        <w:t xml:space="preserve">                                </w:t>
      </w:r>
      <w:r w:rsidRPr="00B87B47">
        <w:rPr>
          <w:rFonts w:ascii="Times New Roman" w:eastAsia="MS Mincho" w:hAnsi="Times New Roman" w:cs="Times New Roman"/>
          <w:sz w:val="24"/>
          <w:szCs w:val="24"/>
        </w:rPr>
        <w:t>Приложение №  3</w:t>
      </w:r>
    </w:p>
    <w:p w:rsidR="00D026FF" w:rsidRPr="00B87B47" w:rsidRDefault="00D026FF" w:rsidP="00181D4B">
      <w:pPr>
        <w:pStyle w:val="PlainText"/>
        <w:tabs>
          <w:tab w:val="left" w:pos="993"/>
        </w:tabs>
        <w:spacing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B87B47">
        <w:rPr>
          <w:rFonts w:ascii="Times New Roman" w:eastAsia="MS Mincho" w:hAnsi="Times New Roman" w:cs="Times New Roman"/>
          <w:sz w:val="24"/>
          <w:szCs w:val="24"/>
        </w:rPr>
        <w:t>К постановление</w:t>
      </w:r>
    </w:p>
    <w:p w:rsidR="00D026FF" w:rsidRPr="00B87B47" w:rsidRDefault="00D026FF" w:rsidP="00181D4B">
      <w:pPr>
        <w:pStyle w:val="PlainText"/>
        <w:tabs>
          <w:tab w:val="left" w:pos="993"/>
        </w:tabs>
        <w:spacing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B87B47">
        <w:rPr>
          <w:rFonts w:ascii="Times New Roman" w:eastAsia="MS Mincho" w:hAnsi="Times New Roman" w:cs="Times New Roman"/>
          <w:sz w:val="24"/>
          <w:szCs w:val="24"/>
        </w:rPr>
        <w:t>Администрации</w:t>
      </w:r>
    </w:p>
    <w:p w:rsidR="00D026FF" w:rsidRPr="00B87B47" w:rsidRDefault="00D026FF" w:rsidP="00181D4B">
      <w:pPr>
        <w:pStyle w:val="PlainText"/>
        <w:tabs>
          <w:tab w:val="left" w:pos="993"/>
        </w:tabs>
        <w:spacing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B87B47">
        <w:rPr>
          <w:rFonts w:ascii="Times New Roman" w:eastAsia="MS Mincho" w:hAnsi="Times New Roman" w:cs="Times New Roman"/>
          <w:sz w:val="24"/>
          <w:szCs w:val="24"/>
        </w:rPr>
        <w:t>Морозовского сельсовета</w:t>
      </w:r>
    </w:p>
    <w:p w:rsidR="00D026FF" w:rsidRPr="00181D4B" w:rsidRDefault="00D026FF" w:rsidP="00181D4B">
      <w:pPr>
        <w:pStyle w:val="BodyTextIndent"/>
        <w:tabs>
          <w:tab w:val="left" w:pos="993"/>
        </w:tabs>
        <w:spacing w:line="240" w:lineRule="auto"/>
        <w:jc w:val="right"/>
        <w:rPr>
          <w:rFonts w:eastAsia="MS Mincho"/>
          <w:sz w:val="16"/>
          <w:szCs w:val="16"/>
        </w:rPr>
      </w:pPr>
      <w:r w:rsidRPr="00181D4B">
        <w:rPr>
          <w:rFonts w:eastAsia="MS Mincho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</w:p>
    <w:p w:rsidR="00D026FF" w:rsidRPr="00181D4B" w:rsidRDefault="00D026FF" w:rsidP="00181D4B">
      <w:pPr>
        <w:pStyle w:val="BodyTextIndent"/>
        <w:tabs>
          <w:tab w:val="left" w:pos="993"/>
        </w:tabs>
        <w:spacing w:line="240" w:lineRule="auto"/>
        <w:jc w:val="right"/>
        <w:rPr>
          <w:rFonts w:eastAsia="MS Mincho"/>
          <w:sz w:val="16"/>
          <w:szCs w:val="16"/>
        </w:rPr>
      </w:pPr>
      <w:r w:rsidRPr="00181D4B">
        <w:rPr>
          <w:rFonts w:eastAsia="MS Mincho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</w:p>
    <w:p w:rsidR="00D026FF" w:rsidRPr="00181D4B" w:rsidRDefault="00D026FF" w:rsidP="00295D5C">
      <w:pPr>
        <w:pStyle w:val="Title"/>
        <w:rPr>
          <w:rFonts w:ascii="Times New Roman" w:eastAsia="MS Mincho" w:hAnsi="Times New Roman" w:cs="Times New Roman"/>
          <w:sz w:val="24"/>
          <w:szCs w:val="24"/>
        </w:rPr>
      </w:pPr>
      <w:r w:rsidRPr="00181D4B">
        <w:rPr>
          <w:rFonts w:ascii="Times New Roman" w:eastAsia="MS Mincho" w:hAnsi="Times New Roman" w:cs="Times New Roman"/>
          <w:sz w:val="24"/>
          <w:szCs w:val="24"/>
        </w:rPr>
        <w:t>ДОГОВОР</w:t>
      </w:r>
    </w:p>
    <w:p w:rsidR="00D026FF" w:rsidRDefault="00D026FF" w:rsidP="00295D5C">
      <w:pPr>
        <w:pStyle w:val="Subtitle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АРЕНДЫ НЕЖИЛЫХ ПОМЕЩЕНИЙ</w:t>
      </w:r>
    </w:p>
    <w:p w:rsidR="00D026FF" w:rsidRDefault="00D026FF" w:rsidP="00295D5C">
      <w:pPr>
        <w:rPr>
          <w:rFonts w:eastAsia="MS Mincho"/>
          <w:b/>
          <w:bCs/>
        </w:rPr>
      </w:pPr>
      <w:r>
        <w:rPr>
          <w:rFonts w:eastAsia="MS Mincho"/>
          <w:b/>
          <w:bCs/>
        </w:rPr>
        <w:t xml:space="preserve">   </w:t>
      </w:r>
    </w:p>
    <w:p w:rsidR="00D026FF" w:rsidRDefault="00D026FF" w:rsidP="00295D5C">
      <w:pPr>
        <w:pStyle w:val="a"/>
        <w:jc w:val="center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                                                                                                                    Зарегистрирован Управлением по </w:t>
      </w:r>
    </w:p>
    <w:p w:rsidR="00D026FF" w:rsidRDefault="00D026FF" w:rsidP="00295D5C">
      <w:pPr>
        <w:pStyle w:val="a"/>
        <w:jc w:val="right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 имуществу и и земельным отношениям</w:t>
      </w:r>
    </w:p>
    <w:p w:rsidR="00D026FF" w:rsidRDefault="00D026FF" w:rsidP="00295D5C">
      <w:pPr>
        <w:pStyle w:val="BodyText"/>
        <w:jc w:val="center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                                                                                                                      администрации Искитимского района                   </w:t>
      </w:r>
    </w:p>
    <w:p w:rsidR="00D026FF" w:rsidRDefault="00D026FF" w:rsidP="00295D5C">
      <w:pPr>
        <w:pStyle w:val="BodyText"/>
        <w:jc w:val="right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№____ от «____» ________ 20  </w:t>
      </w:r>
    </w:p>
    <w:p w:rsidR="00D026FF" w:rsidRDefault="00D026FF" w:rsidP="00295D5C">
      <w:pPr>
        <w:pStyle w:val="BodyText"/>
        <w:jc w:val="both"/>
        <w:rPr>
          <w:rFonts w:eastAsia="MS Mincho"/>
        </w:rPr>
      </w:pPr>
      <w:r>
        <w:rPr>
          <w:rFonts w:eastAsia="MS Mincho"/>
        </w:rPr>
        <w:t>________________________________________________________,именуемое в дальнейшем «Арендодатель»,   в  лице руководителя _______________________, действующего на основании Устава,  с одной стороны, и  ____________________________, именуемый в   дальнейшем  «Арендатор»,   в   лице    руководителя _____________________________, действующего  на  основании  Устава (Положения), с другой стороны,  при участии и  по  согласованию  с  администрацией  Искитимского района - собственника имущества, именуемой   в   дальнейшем «Администрация», в лице главы Искитимского района Новосибирской области Лагода Олега Владимировича, действующего на основании Устава, заключили   настоящий   Договор    о нижеследующем:</w:t>
      </w:r>
    </w:p>
    <w:p w:rsidR="00D026FF" w:rsidRDefault="00D026FF" w:rsidP="00295D5C">
      <w:pPr>
        <w:pStyle w:val="Heading1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1.</w:t>
      </w:r>
      <w:r>
        <w:rPr>
          <w:rFonts w:ascii="Times New Roman" w:eastAsia="MS Mincho" w:hAnsi="Times New Roman" w:cs="Times New Roman"/>
          <w:sz w:val="28"/>
          <w:szCs w:val="28"/>
        </w:rPr>
        <w:tab/>
        <w:t>Общие условия</w:t>
      </w:r>
    </w:p>
    <w:p w:rsidR="00D026FF" w:rsidRDefault="00D026FF" w:rsidP="00AD14CD">
      <w:pPr>
        <w:pStyle w:val="List2"/>
        <w:tabs>
          <w:tab w:val="left" w:pos="720"/>
        </w:tabs>
        <w:ind w:left="180"/>
        <w:jc w:val="both"/>
        <w:rPr>
          <w:rFonts w:eastAsia="MS Mincho"/>
        </w:rPr>
      </w:pPr>
      <w:r>
        <w:rPr>
          <w:rFonts w:eastAsia="MS Mincho"/>
        </w:rPr>
        <w:t xml:space="preserve">          1.1.</w:t>
      </w:r>
      <w:r>
        <w:rPr>
          <w:rFonts w:eastAsia="MS Mincho"/>
        </w:rPr>
        <w:tab/>
        <w:t>Арендодатель    передает,   а  Арендатор   принимает   во временное пользование  и  владение  за  плату  нежилые  помещения, расположенные по адресу: _________________________________________ для использования для___________________________________________.</w:t>
      </w:r>
    </w:p>
    <w:p w:rsidR="00D026FF" w:rsidRDefault="00D026FF" w:rsidP="00295D5C">
      <w:pPr>
        <w:pStyle w:val="ListContinue2"/>
        <w:ind w:left="180"/>
        <w:jc w:val="both"/>
        <w:rPr>
          <w:rFonts w:eastAsia="MS Mincho"/>
        </w:rPr>
      </w:pPr>
      <w:r>
        <w:rPr>
          <w:rFonts w:eastAsia="MS Mincho"/>
        </w:rPr>
        <w:t>(указать конкретные цели)</w:t>
      </w:r>
    </w:p>
    <w:p w:rsidR="00D026FF" w:rsidRDefault="00D026FF" w:rsidP="00295D5C">
      <w:pPr>
        <w:pStyle w:val="BodyTextIndent"/>
        <w:ind w:left="100"/>
        <w:rPr>
          <w:rFonts w:eastAsia="MS Mincho"/>
        </w:rPr>
      </w:pPr>
      <w:r>
        <w:rPr>
          <w:rFonts w:eastAsia="MS Mincho"/>
        </w:rPr>
        <w:t xml:space="preserve">Общая площадь сдаваемых в аренду помещений _________ кв. м. </w:t>
      </w:r>
    </w:p>
    <w:p w:rsidR="00D026FF" w:rsidRDefault="00D026FF" w:rsidP="00295D5C">
      <w:pPr>
        <w:pStyle w:val="BodyTextIndent"/>
        <w:ind w:left="100"/>
        <w:rPr>
          <w:rFonts w:eastAsia="MS Mincho"/>
        </w:rPr>
      </w:pPr>
      <w:r>
        <w:rPr>
          <w:rFonts w:eastAsia="MS Mincho"/>
        </w:rPr>
        <w:t xml:space="preserve"> Одновременно с   передачей  прав  по  владению  и  пользованию помещениями  Арендатору  передаются права пользования  той  частью земельного участка,   которая   занята   этими   помещениями   или пропорциональна их размерам и необходима для  их  использования  и свободного доступа  к ним.  Порядок предоставления и использования земельного участка,  а также его размеры  могут  быть  установлены сторонами дополнительно   в   настоящем  Договоре  либо  отдельным соглашением.</w:t>
      </w:r>
    </w:p>
    <w:p w:rsidR="00D026FF" w:rsidRDefault="00D026FF" w:rsidP="00193314">
      <w:pPr>
        <w:pStyle w:val="BodyTextIndent"/>
        <w:tabs>
          <w:tab w:val="clear" w:pos="1080"/>
          <w:tab w:val="left" w:pos="709"/>
        </w:tabs>
        <w:rPr>
          <w:rFonts w:eastAsia="MS Mincho"/>
        </w:rPr>
      </w:pPr>
      <w:r>
        <w:rPr>
          <w:rFonts w:eastAsia="MS Mincho"/>
        </w:rPr>
        <w:t>1.2. Состав    передаваемых    в   аренду   помещений   и   их       месторасположение определяется  в   копии поэтажного плана,   прилагаемой к   настоящему Договору и являющейся его неотъемлемой частью. Передача помещений  оформляется  актом  приема – передачи, который составляется и подписывается Арендодателем и Арендатором. Акт приема  -  передачи  приобщается  к  настоящему Договору и является его неотъемлемой частью.  При отсутствии  акта  приема  - передачи настоящий Договор считается  незаключенным.</w:t>
      </w:r>
    </w:p>
    <w:p w:rsidR="00D026FF" w:rsidRDefault="00D026FF" w:rsidP="00193314">
      <w:pPr>
        <w:pStyle w:val="BodyTextIndent"/>
        <w:tabs>
          <w:tab w:val="clear" w:pos="1080"/>
          <w:tab w:val="left" w:pos="709"/>
        </w:tabs>
        <w:ind w:left="100" w:firstLine="0"/>
        <w:rPr>
          <w:rFonts w:eastAsia="MS Mincho"/>
        </w:rPr>
      </w:pPr>
      <w:r>
        <w:rPr>
          <w:rFonts w:eastAsia="MS Mincho"/>
        </w:rPr>
        <w:t xml:space="preserve">        1.3. Условия   настоящего   Договора    распространяются    на отношения, возникшие   между  сторонами, с  даты  подписания  акта приема -  передачи  объекта,  если  иное  не  установлено  особыми условиями Договора.</w:t>
      </w:r>
    </w:p>
    <w:p w:rsidR="00D026FF" w:rsidRDefault="00D026FF" w:rsidP="00AD14CD">
      <w:pPr>
        <w:pStyle w:val="BodyTextIndent"/>
        <w:tabs>
          <w:tab w:val="left" w:pos="720"/>
        </w:tabs>
        <w:ind w:left="100" w:firstLine="0"/>
        <w:rPr>
          <w:rFonts w:eastAsia="MS Mincho"/>
        </w:rPr>
      </w:pPr>
      <w:r>
        <w:rPr>
          <w:rFonts w:eastAsia="MS Mincho"/>
        </w:rPr>
        <w:t xml:space="preserve">     </w:t>
      </w:r>
    </w:p>
    <w:p w:rsidR="00D026FF" w:rsidRDefault="00D026FF" w:rsidP="00295D5C">
      <w:pPr>
        <w:pStyle w:val="BodyTextIndent"/>
        <w:ind w:left="100"/>
        <w:jc w:val="center"/>
        <w:rPr>
          <w:rFonts w:eastAsia="MS Mincho"/>
          <w:b/>
          <w:bCs/>
        </w:rPr>
      </w:pPr>
      <w:r>
        <w:rPr>
          <w:rFonts w:eastAsia="MS Mincho"/>
          <w:b/>
          <w:bCs/>
        </w:rPr>
        <w:t>2.Обязанности сторон</w:t>
      </w:r>
    </w:p>
    <w:p w:rsidR="00D026FF" w:rsidRPr="003A523D" w:rsidRDefault="00D026FF" w:rsidP="003A523D">
      <w:pPr>
        <w:tabs>
          <w:tab w:val="left" w:pos="720"/>
        </w:tabs>
        <w:rPr>
          <w:rFonts w:eastAsia="MS Mincho"/>
          <w:sz w:val="28"/>
          <w:szCs w:val="28"/>
        </w:rPr>
      </w:pPr>
      <w:r>
        <w:rPr>
          <w:rFonts w:eastAsia="MS Mincho"/>
          <w:b/>
          <w:bCs/>
        </w:rPr>
        <w:t xml:space="preserve">            </w:t>
      </w:r>
      <w:r w:rsidRPr="003A523D">
        <w:rPr>
          <w:rFonts w:eastAsia="MS Mincho"/>
          <w:sz w:val="28"/>
          <w:szCs w:val="28"/>
        </w:rPr>
        <w:t>2.1.Арендодатель обязуется:</w:t>
      </w:r>
    </w:p>
    <w:p w:rsidR="00D026FF" w:rsidRPr="00295D5C" w:rsidRDefault="00D026FF" w:rsidP="00181D4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40" w:lineRule="auto"/>
        <w:ind w:left="284" w:firstLine="426"/>
        <w:jc w:val="both"/>
        <w:rPr>
          <w:color w:val="C00000"/>
          <w:spacing w:val="-4"/>
          <w:sz w:val="28"/>
          <w:szCs w:val="28"/>
        </w:rPr>
      </w:pPr>
      <w:r>
        <w:rPr>
          <w:rFonts w:eastAsia="MS Mincho"/>
        </w:rPr>
        <w:t>2.1.1</w:t>
      </w:r>
      <w:r w:rsidRPr="00FC14FC">
        <w:rPr>
          <w:rFonts w:eastAsia="MS Mincho"/>
        </w:rPr>
        <w:t xml:space="preserve">.  </w:t>
      </w:r>
      <w:r w:rsidRPr="00FC14FC">
        <w:rPr>
          <w:spacing w:val="1"/>
          <w:sz w:val="28"/>
          <w:szCs w:val="28"/>
        </w:rPr>
        <w:t>В пятидневный срок с момента подписания настоящего Договора оформить с Арендатором</w:t>
      </w:r>
      <w:r w:rsidRPr="00FC14FC">
        <w:rPr>
          <w:sz w:val="28"/>
          <w:szCs w:val="28"/>
        </w:rPr>
        <w:t xml:space="preserve"> договор на оказание услуг по содержанию арендуемых помещений.</w:t>
      </w:r>
    </w:p>
    <w:p w:rsidR="00D026FF" w:rsidRDefault="00D026FF" w:rsidP="00193314">
      <w:pPr>
        <w:pStyle w:val="ListContinue3"/>
        <w:tabs>
          <w:tab w:val="left" w:pos="709"/>
        </w:tabs>
        <w:ind w:left="290"/>
        <w:jc w:val="both"/>
        <w:rPr>
          <w:rFonts w:eastAsia="MS Mincho"/>
        </w:rPr>
      </w:pPr>
      <w:r>
        <w:rPr>
          <w:rFonts w:eastAsia="MS Mincho"/>
        </w:rPr>
        <w:t xml:space="preserve">     2.1.2.Не  позднее  пяти  дней  после  заключения   настоящего Договора  передать  Арендатору  помещения,  указанные в п.  1.1 по акту приема - передачи.</w:t>
      </w:r>
    </w:p>
    <w:p w:rsidR="00D026FF" w:rsidRDefault="00D026FF" w:rsidP="00295D5C">
      <w:pPr>
        <w:pStyle w:val="ListContinue3"/>
        <w:ind w:left="200"/>
        <w:jc w:val="both"/>
        <w:rPr>
          <w:rFonts w:eastAsia="MS Mincho"/>
        </w:rPr>
      </w:pPr>
      <w:r>
        <w:rPr>
          <w:rFonts w:eastAsia="MS Mincho"/>
        </w:rPr>
        <w:t xml:space="preserve">       2.1.3. Участвовать   в   создании   необходимых   условий  для эффективного использования арендуемых помещений и поддержании их в надлежащем состоянии в порядке, согласованном с Арендатором.</w:t>
      </w:r>
    </w:p>
    <w:p w:rsidR="00D026FF" w:rsidRDefault="00D026FF" w:rsidP="00193314">
      <w:pPr>
        <w:pStyle w:val="ListContinue3"/>
        <w:tabs>
          <w:tab w:val="left" w:pos="720"/>
        </w:tabs>
        <w:ind w:left="200"/>
        <w:jc w:val="both"/>
        <w:rPr>
          <w:rFonts w:eastAsia="MS Mincho"/>
        </w:rPr>
      </w:pPr>
      <w:r>
        <w:rPr>
          <w:rFonts w:eastAsia="MS Mincho"/>
        </w:rPr>
        <w:t xml:space="preserve">       2.1.4. В случае аварий,  произошедших не по  вине  Арендатора, оказывать ему необходимое содействие в устранении их последствий.</w:t>
      </w:r>
    </w:p>
    <w:p w:rsidR="00D026FF" w:rsidRDefault="00D026FF" w:rsidP="00193314">
      <w:pPr>
        <w:pStyle w:val="ListContinue3"/>
        <w:tabs>
          <w:tab w:val="left" w:pos="720"/>
        </w:tabs>
        <w:ind w:left="200"/>
        <w:jc w:val="both"/>
        <w:rPr>
          <w:rFonts w:eastAsia="MS Mincho"/>
        </w:rPr>
      </w:pPr>
      <w:r>
        <w:rPr>
          <w:rFonts w:eastAsia="MS Mincho"/>
        </w:rPr>
        <w:t xml:space="preserve">       2.1.5. Не  менее,  чем  за  два  месяца  письменно   уведомлять    Арендатора   о   необходимости  освобождения  объекта  в  связи  с принятыми в установленном порядке решениями о постановке здания на капитальный   ремонт   в   соответствии   с   утвержденным  планом капитального ремонта или о  его  ликвидации  по  градостроительным причинам (основаниям).</w:t>
      </w:r>
    </w:p>
    <w:p w:rsidR="00D026FF" w:rsidRDefault="00D026FF" w:rsidP="00295D5C">
      <w:pPr>
        <w:pStyle w:val="ListContinue3"/>
        <w:tabs>
          <w:tab w:val="left" w:pos="720"/>
        </w:tabs>
        <w:ind w:left="200"/>
        <w:jc w:val="both"/>
        <w:rPr>
          <w:rFonts w:eastAsia="MS Mincho"/>
        </w:rPr>
      </w:pPr>
      <w:r>
        <w:rPr>
          <w:rFonts w:eastAsia="MS Mincho"/>
        </w:rPr>
        <w:t xml:space="preserve">       2.1.6.Обеспечивать нормальное функционирование и  техническое состояние    инженерно - технических   коммуникаций,   охранной, противопожарной сигнализации.</w:t>
      </w:r>
    </w:p>
    <w:p w:rsidR="00D026FF" w:rsidRDefault="00D026FF" w:rsidP="003A523D">
      <w:pPr>
        <w:pStyle w:val="PlainText"/>
        <w:tabs>
          <w:tab w:val="left" w:pos="709"/>
        </w:tabs>
        <w:ind w:left="100" w:hanging="100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2.1.7.Осуществлять   капитальный   ремонт  сданных  в  аренду  помещений, если иное не предусмотрено настоящим договором,  контролировать   надлежащее   выполнение   Арендатором требований  по  содержанию  арендуемого помещения,  а также других обязательств, предусмотренных настоящим Договором.</w:t>
      </w:r>
    </w:p>
    <w:p w:rsidR="00D026FF" w:rsidRDefault="00D026FF" w:rsidP="003A523D">
      <w:pPr>
        <w:pStyle w:val="List4"/>
        <w:tabs>
          <w:tab w:val="left" w:pos="720"/>
        </w:tabs>
        <w:ind w:left="200" w:firstLine="0"/>
        <w:jc w:val="both"/>
        <w:rPr>
          <w:rFonts w:eastAsia="MS Mincho"/>
        </w:rPr>
      </w:pPr>
      <w:r>
        <w:rPr>
          <w:rFonts w:eastAsia="MS Mincho"/>
        </w:rPr>
        <w:t xml:space="preserve">       2.1.8. Арендодатель имеет право не более, чем 1 раз в год изменить размер арендной платы в случае изменения ставки  арендной платы.При  изменении  размера арендной платы,  Арендодатель доводит до  сведения  Арендатора   (под роспись)  изменение ставок арендной платы и осуществляет контроль за  исполнением  настоящего условия. </w:t>
      </w:r>
    </w:p>
    <w:p w:rsidR="00D026FF" w:rsidRDefault="00D026FF" w:rsidP="00295D5C">
      <w:pPr>
        <w:pStyle w:val="List4"/>
        <w:tabs>
          <w:tab w:val="left" w:pos="720"/>
        </w:tabs>
        <w:ind w:left="200" w:firstLine="0"/>
        <w:jc w:val="both"/>
        <w:rPr>
          <w:rFonts w:eastAsia="MS Mincho"/>
        </w:rPr>
      </w:pPr>
      <w:r>
        <w:rPr>
          <w:rFonts w:eastAsia="MS Mincho"/>
        </w:rPr>
        <w:t xml:space="preserve">       2.1.9. В случае досрочного освобождения Арендатором занимаемых площадей Арендодатель  обязан  уведомить  об  этом  Администрацию  в 10-дневный срок с момента освобождения Арендатором помещения путем направления письма с уведомлением о вручении.</w:t>
      </w:r>
    </w:p>
    <w:p w:rsidR="00D026FF" w:rsidRDefault="00D026FF" w:rsidP="00295D5C">
      <w:pPr>
        <w:pStyle w:val="List4"/>
        <w:tabs>
          <w:tab w:val="left" w:pos="720"/>
        </w:tabs>
        <w:ind w:left="200" w:firstLine="0"/>
        <w:jc w:val="both"/>
        <w:rPr>
          <w:rFonts w:eastAsia="MS Mincho"/>
        </w:rPr>
      </w:pPr>
      <w:r>
        <w:rPr>
          <w:rFonts w:eastAsia="MS Mincho"/>
        </w:rPr>
        <w:t xml:space="preserve">       2.1.10. Принять арендованные помещения от Арендатора в течение трех  дней  по  окончании  срока   аренды   либо   при   досрочном высвобождении помещения.</w:t>
      </w:r>
    </w:p>
    <w:p w:rsidR="00D026FF" w:rsidRDefault="00D026FF" w:rsidP="00295D5C">
      <w:pPr>
        <w:pStyle w:val="List4"/>
        <w:tabs>
          <w:tab w:val="left" w:pos="720"/>
        </w:tabs>
        <w:ind w:left="200" w:firstLine="0"/>
        <w:jc w:val="both"/>
        <w:rPr>
          <w:rFonts w:eastAsia="MS Mincho"/>
        </w:rPr>
      </w:pPr>
      <w:r>
        <w:rPr>
          <w:rFonts w:eastAsia="MS Mincho"/>
        </w:rPr>
        <w:t xml:space="preserve">      </w:t>
      </w:r>
    </w:p>
    <w:p w:rsidR="00D026FF" w:rsidRDefault="00D026FF" w:rsidP="00295D5C">
      <w:pPr>
        <w:pStyle w:val="List2"/>
        <w:jc w:val="both"/>
        <w:rPr>
          <w:rFonts w:eastAsia="MS Mincho"/>
        </w:rPr>
      </w:pPr>
      <w:r>
        <w:rPr>
          <w:rFonts w:eastAsia="MS Mincho"/>
        </w:rPr>
        <w:t xml:space="preserve">      </w:t>
      </w:r>
    </w:p>
    <w:p w:rsidR="00D026FF" w:rsidRDefault="00D026FF" w:rsidP="00295D5C">
      <w:pPr>
        <w:pStyle w:val="List2"/>
        <w:jc w:val="both"/>
        <w:rPr>
          <w:rFonts w:eastAsia="MS Mincho"/>
        </w:rPr>
      </w:pPr>
      <w:r>
        <w:rPr>
          <w:rFonts w:eastAsia="MS Mincho"/>
        </w:rPr>
        <w:t xml:space="preserve">     2.2.</w:t>
      </w:r>
      <w:r>
        <w:rPr>
          <w:rFonts w:eastAsia="MS Mincho"/>
        </w:rPr>
        <w:tab/>
        <w:t>Арендатор обязуется:</w:t>
      </w:r>
    </w:p>
    <w:p w:rsidR="00D026FF" w:rsidRDefault="00D026FF" w:rsidP="00780E52">
      <w:pPr>
        <w:pStyle w:val="BodyTextIndent"/>
        <w:ind w:firstLine="0"/>
        <w:rPr>
          <w:rFonts w:eastAsia="MS Mincho"/>
        </w:rPr>
      </w:pPr>
      <w:r>
        <w:rPr>
          <w:rFonts w:eastAsia="MS Mincho"/>
        </w:rPr>
        <w:t xml:space="preserve">        2.2.1. Использовать   помещение   исключительно   по   прямому назначению, указанному в п. 1.1 настоящего Договора.</w:t>
      </w:r>
    </w:p>
    <w:p w:rsidR="00D026FF" w:rsidRDefault="00D026FF" w:rsidP="00295D5C">
      <w:pPr>
        <w:pStyle w:val="List3"/>
        <w:tabs>
          <w:tab w:val="left" w:pos="720"/>
        </w:tabs>
        <w:ind w:left="0" w:firstLine="0"/>
        <w:jc w:val="both"/>
        <w:rPr>
          <w:rFonts w:eastAsia="MS Mincho"/>
        </w:rPr>
      </w:pPr>
      <w:r>
        <w:rPr>
          <w:rFonts w:eastAsia="MS Mincho"/>
        </w:rPr>
        <w:t xml:space="preserve">          2.2.2.В течение пяти дней  с  момента  подписания  настоящего Договора  заключить  с   обслуживающей организацией договор на эксплуатационные, коммунальные и необходимые административно - хозяйственные  услуги (Договор на оказание услуг).</w:t>
      </w:r>
    </w:p>
    <w:p w:rsidR="00D026FF" w:rsidRDefault="00D026FF" w:rsidP="00295D5C">
      <w:pPr>
        <w:pStyle w:val="BodyTextIndent"/>
        <w:tabs>
          <w:tab w:val="left" w:pos="720"/>
        </w:tabs>
        <w:rPr>
          <w:rFonts w:eastAsia="MS Mincho"/>
        </w:rPr>
      </w:pPr>
      <w:r>
        <w:rPr>
          <w:rFonts w:eastAsia="MS Mincho"/>
        </w:rPr>
        <w:t>2.2.3. Не   позднее  пяти  дней  после  заключения  настоящего Договора принять  у Балансодержателя помещение,  указанное в  п.  1.1 (приложение 1), по акту приема - передачи.</w:t>
      </w:r>
    </w:p>
    <w:p w:rsidR="00D026FF" w:rsidRDefault="00D026FF" w:rsidP="003A523D">
      <w:pPr>
        <w:pStyle w:val="BodyTextIndent"/>
        <w:tabs>
          <w:tab w:val="left" w:pos="709"/>
        </w:tabs>
        <w:rPr>
          <w:rFonts w:eastAsia="MS Mincho"/>
        </w:rPr>
      </w:pPr>
      <w:r>
        <w:rPr>
          <w:rFonts w:eastAsia="MS Mincho"/>
        </w:rPr>
        <w:t>2.2.4. Следить за нормальным функционированием  и  техническим состоянием инженерно   -   технических   коммуникаций,   охранной, противопожарной сигнализации.  Обеспечивать  их сохранность.</w:t>
      </w:r>
    </w:p>
    <w:p w:rsidR="00D026FF" w:rsidRDefault="00D026FF" w:rsidP="003A523D">
      <w:pPr>
        <w:pStyle w:val="BodyTextIndent"/>
        <w:tabs>
          <w:tab w:val="clear" w:pos="1080"/>
          <w:tab w:val="left" w:pos="709"/>
        </w:tabs>
        <w:ind w:firstLine="0"/>
        <w:rPr>
          <w:rFonts w:eastAsia="MS Mincho"/>
        </w:rPr>
      </w:pPr>
      <w:r>
        <w:rPr>
          <w:rFonts w:eastAsia="MS Mincho"/>
        </w:rPr>
        <w:t xml:space="preserve">          2.2.5. Соблюдать  правила  пожарной  безопасности  и   техники безопасности, требования  Территориального управления Федеральной службы по надзору в сфере защиты прав потребителей и благополучия человека по НСО,  а также отраслевых правил и  норм,  действующих  в   отношении   видов   деятельности Арендатора и арендуемого им объекта.</w:t>
      </w:r>
    </w:p>
    <w:p w:rsidR="00D026FF" w:rsidRDefault="00D026FF" w:rsidP="00295D5C">
      <w:pPr>
        <w:pStyle w:val="List2"/>
        <w:tabs>
          <w:tab w:val="left" w:pos="720"/>
        </w:tabs>
        <w:ind w:left="0" w:firstLine="720"/>
        <w:jc w:val="both"/>
        <w:rPr>
          <w:rFonts w:eastAsia="MS Mincho"/>
        </w:rPr>
      </w:pPr>
      <w:r>
        <w:rPr>
          <w:rFonts w:eastAsia="MS Mincho"/>
        </w:rPr>
        <w:t>2.2.6. Не допускать захламления бытовым и строительным мусором внутренних дворов  здания,  арендуемого  помещения  и  мест  общего пользования.    Немедленно    извещать   Арендодателя   о   всяком повреждении,  аварии или  ином  событии,  нанесшем  (или  грозящем нанести)  объекту  ущерб,  и  своевременно принимать все возможные меры  по  предотвращению   угрозы   дальнейшего   разрушения   или повреждения объекта.</w:t>
      </w:r>
    </w:p>
    <w:p w:rsidR="00D026FF" w:rsidRDefault="00D026FF" w:rsidP="00295D5C">
      <w:pPr>
        <w:pStyle w:val="List2"/>
        <w:tabs>
          <w:tab w:val="left" w:pos="720"/>
        </w:tabs>
        <w:ind w:left="0" w:firstLine="183"/>
        <w:jc w:val="both"/>
        <w:rPr>
          <w:rFonts w:eastAsia="MS Mincho"/>
        </w:rPr>
      </w:pPr>
      <w:r>
        <w:rPr>
          <w:rFonts w:eastAsia="MS Mincho"/>
        </w:rPr>
        <w:t xml:space="preserve">       2.2.7. Не производить прокладок, скрытых и открытых проводок и коммуникаций, перепланировок   и    переоборудования    арендуемого помещения, вызываемых  потребностями Арендатора,  без  письменного разрешения Арендодателя.</w:t>
      </w:r>
    </w:p>
    <w:p w:rsidR="00D026FF" w:rsidRDefault="00D026FF" w:rsidP="00295D5C">
      <w:pPr>
        <w:pStyle w:val="ListContinue2"/>
        <w:tabs>
          <w:tab w:val="left" w:pos="720"/>
        </w:tabs>
        <w:spacing w:after="0"/>
        <w:ind w:left="0" w:firstLine="720"/>
        <w:jc w:val="both"/>
        <w:rPr>
          <w:rFonts w:eastAsia="MS Mincho"/>
        </w:rPr>
      </w:pPr>
      <w:r>
        <w:rPr>
          <w:rFonts w:eastAsia="MS Mincho"/>
        </w:rPr>
        <w:t>В случае  обнаружения  Арендодателем  самовольных  перестроек, нарушения целостности стен,  перегородок или перекрытий, переделок или  прокладок  сетей,  искажающих  первоначальный  вид арендуемое помещение,  таковые  должны  быть  ликвидированы  Арендатором,   а помещение приведено в прежний вид за его счет в срок, определяемый односторонним предписанием Арендодателя.</w:t>
      </w:r>
    </w:p>
    <w:p w:rsidR="00D026FF" w:rsidRDefault="00D026FF" w:rsidP="00295D5C">
      <w:pPr>
        <w:pStyle w:val="List2"/>
        <w:tabs>
          <w:tab w:val="left" w:pos="720"/>
        </w:tabs>
        <w:ind w:left="0" w:firstLine="720"/>
        <w:jc w:val="both"/>
        <w:rPr>
          <w:rFonts w:eastAsia="MS Mincho"/>
        </w:rPr>
      </w:pPr>
      <w:r>
        <w:rPr>
          <w:rFonts w:eastAsia="MS Mincho"/>
        </w:rPr>
        <w:t xml:space="preserve">2.2.8. Своевременно  производить  за  свой счет текущий ремонт арендуемого помещения  с  предварительным  письменным  уведомлением Арендодателя,  а  также  принимать  долевое  участие  в  текущем и капитальном ремонте здания (если в аренде находятся часть  здания,  Арендатор  принимает  долевое  участие  в  ремонте фасада здания), инженерно - технических коммуникаций,   а также в  мероприятиях  по       благоустройству    окружающей    здание   территории,   проводимых       Арендодателем  согласно  отдельным  соглашениям,   заключаемым   с Арендодателем.  Иной  порядок  и  условия  проведения капитального ремонта могут  быть  установлены  в  дополнительном  соглашении  к Договору. </w:t>
      </w:r>
    </w:p>
    <w:p w:rsidR="00D026FF" w:rsidRDefault="00D026FF" w:rsidP="00295D5C">
      <w:pPr>
        <w:pStyle w:val="List2"/>
        <w:tabs>
          <w:tab w:val="left" w:pos="720"/>
        </w:tabs>
        <w:ind w:left="0" w:firstLine="0"/>
        <w:jc w:val="both"/>
        <w:rPr>
          <w:rFonts w:eastAsia="MS Mincho"/>
        </w:rPr>
      </w:pPr>
      <w:r>
        <w:rPr>
          <w:rFonts w:eastAsia="MS Mincho"/>
        </w:rPr>
        <w:t xml:space="preserve">         2.2.9. Не   заключать   договоры   и  не  вступать  в  сделки,  следствием  которых  может   являться   какое-либо обременение  предоставленных  Арендатору по договору имущественных прав,  в частности,  переход их к  иному  лицу  (договоры  залога, субаренды,  внесение  права  на  аренду  объекта  или  его части в уставный  (складочный)  капитал  юридических  лиц   и   др.),   без письменного согласия Администрации.</w:t>
      </w:r>
    </w:p>
    <w:p w:rsidR="00D026FF" w:rsidRDefault="00D026FF" w:rsidP="003A523D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2.2.10. До шестого числа  отчетного  месяца  Арендатор  обязан       представить   Арендодателю   копию   платежного   поручения   о     перечислении арендной  платы,  указанной в   п.  3.2.б   настоящего Договора.</w:t>
      </w:r>
    </w:p>
    <w:p w:rsidR="00D026FF" w:rsidRDefault="00D026FF" w:rsidP="00295D5C">
      <w:pPr>
        <w:pStyle w:val="a"/>
        <w:tabs>
          <w:tab w:val="left" w:pos="720"/>
        </w:tabs>
        <w:jc w:val="both"/>
        <w:rPr>
          <w:rFonts w:eastAsia="MS Mincho"/>
        </w:rPr>
      </w:pPr>
      <w:r>
        <w:rPr>
          <w:rFonts w:eastAsia="MS Mincho"/>
        </w:rPr>
        <w:t xml:space="preserve">          2.11. Предоставлять     представителям   Администрации    и  обслуживающей организации возможность беспрепятственного доступа  в  арендуемое       помещение   в  случаях  проведения  проверок  использования  объекта аренды   в       соответствии  с  условиями  настоящего  Договора,  а   также предоставлять   документацию, запрашиваемую  представителями  Администрации в ходе проверки.</w:t>
      </w:r>
    </w:p>
    <w:p w:rsidR="00D026FF" w:rsidRDefault="00D026FF" w:rsidP="00295D5C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2.2.12.</w:t>
      </w:r>
      <w:r>
        <w:rPr>
          <w:rFonts w:eastAsia="MS Mincho"/>
        </w:rPr>
        <w:tab/>
        <w:t>Письменно  сообщать  Администрации, Арендодателю  и  обслуживающей организации,  не позднее, чем за три месяца о предстоящем освобождении помещения как в связи с окончанием срока действия Договора,  так и при досрочном их  освобождении.  Сдать  Арендодателю  помещение по акту приема - передачи.</w:t>
      </w:r>
    </w:p>
    <w:p w:rsidR="00D026FF" w:rsidRDefault="00D026FF" w:rsidP="00295D5C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2.2.13. По окончании  срока  действия  Договора  или  при  его расторжении освободить  занимаемое  помещение не позднее трех дней после окончания действия настоящего Договора.</w:t>
      </w:r>
    </w:p>
    <w:p w:rsidR="00D026FF" w:rsidRDefault="00D026FF" w:rsidP="00295D5C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2.2.14. Передать  Арендодателю арендованное помещение в том же состоянии,  в котором  оно  было  передано  Арендатору,  с  учетом нормального   износа. Также  Арендатором  должны  быть  переданы Арендодателю все произведенные в арендуемом помещение перестройки, переделки и все улучшения без возмещения затрат.</w:t>
      </w:r>
    </w:p>
    <w:p w:rsidR="00D026FF" w:rsidRDefault="00D026FF" w:rsidP="00295D5C">
      <w:pPr>
        <w:pStyle w:val="List2"/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2.2.15. Освободить помещение в связи  с  аварийным  состоянием конструкций здания   (или   его   части),  постановкой  здания  на капитальный ремонт или его сносом  по  градостроительным  причинам (основаниям) в сроки, установленные уполномоченными органами.</w:t>
      </w:r>
    </w:p>
    <w:p w:rsidR="00D026FF" w:rsidRDefault="00D026FF" w:rsidP="00295D5C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2.2.16. Застраховать взятое в аренду имущество. В случае, если Договор заключается на срок более одного  года,  Арендатор  обязан страховать арендованное имущество  ежегодно.  Условия  страхования должны быть согласованы с Администрацией.</w:t>
      </w:r>
    </w:p>
    <w:p w:rsidR="00D026FF" w:rsidRDefault="00D026FF" w:rsidP="00295D5C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2.2.17. Своевременно вносить арендную плату в полном объеме  и в сроки, установленные Договором.  Несвоевременная оплата арендных платежей, а  также  внесение  платежей  не  в  полном  объеме,   считается неисполнением обязанности по внесению арендной платы и является основанием для расторжения Договора и наложения штрафных санкций.</w:t>
      </w:r>
    </w:p>
    <w:p w:rsidR="00D026FF" w:rsidRDefault="00D026FF" w:rsidP="00295D5C">
      <w:pPr>
        <w:pStyle w:val="List2"/>
        <w:ind w:left="0" w:firstLine="0"/>
        <w:jc w:val="both"/>
        <w:rPr>
          <w:rFonts w:eastAsia="MS Mincho"/>
        </w:rPr>
      </w:pPr>
    </w:p>
    <w:p w:rsidR="00D026FF" w:rsidRDefault="00D026FF" w:rsidP="003A523D">
      <w:pPr>
        <w:pStyle w:val="Heading1"/>
        <w:tabs>
          <w:tab w:val="left" w:pos="720"/>
        </w:tabs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3.Платежи и расчеты по договору аренды</w:t>
      </w:r>
    </w:p>
    <w:p w:rsidR="00D026FF" w:rsidRPr="00181D4B" w:rsidRDefault="00D026FF" w:rsidP="00181D4B">
      <w:pPr>
        <w:rPr>
          <w:rFonts w:eastAsia="MS Mincho"/>
        </w:rPr>
      </w:pPr>
    </w:p>
    <w:p w:rsidR="00D026FF" w:rsidRPr="003A523D" w:rsidRDefault="00D026FF" w:rsidP="003A523D">
      <w:pPr>
        <w:tabs>
          <w:tab w:val="left" w:pos="709"/>
        </w:tabs>
        <w:jc w:val="both"/>
        <w:rPr>
          <w:rFonts w:eastAsia="MS Mincho"/>
          <w:sz w:val="28"/>
          <w:szCs w:val="28"/>
        </w:rPr>
      </w:pPr>
      <w:r>
        <w:rPr>
          <w:rFonts w:eastAsia="MS Mincho"/>
        </w:rPr>
        <w:t xml:space="preserve">           </w:t>
      </w:r>
      <w:r w:rsidRPr="003A523D">
        <w:rPr>
          <w:rFonts w:eastAsia="MS Mincho"/>
          <w:sz w:val="28"/>
          <w:szCs w:val="28"/>
        </w:rPr>
        <w:t>3.1. Размер оплаты.</w:t>
      </w:r>
    </w:p>
    <w:p w:rsidR="00D026FF" w:rsidRDefault="00D026FF" w:rsidP="00295D5C">
      <w:pPr>
        <w:pStyle w:val="BodyTextIndent"/>
        <w:ind w:firstLine="283"/>
        <w:rPr>
          <w:rFonts w:eastAsia="MS Mincho"/>
        </w:rPr>
      </w:pPr>
      <w:r>
        <w:rPr>
          <w:rFonts w:eastAsia="MS Mincho"/>
        </w:rPr>
        <w:t>За указанное  в  разделе  1   нежилое   помещение    Арендатор оплачивает арендную плату по ставке ____________руб. за 1 кв. м в год, что за общую площадь арендуемого помещения ______________ кв.  м, без учета НДС, составляет ___________ (________________________ _____________________________________________________) руб. в год.</w:t>
      </w:r>
    </w:p>
    <w:p w:rsidR="00D026FF" w:rsidRDefault="00D026FF" w:rsidP="00295D5C">
      <w:pPr>
        <w:pStyle w:val="BodyTextIndent"/>
        <w:tabs>
          <w:tab w:val="left" w:pos="720"/>
        </w:tabs>
        <w:ind w:firstLine="283"/>
        <w:rPr>
          <w:rFonts w:eastAsia="MS Mincho"/>
        </w:rPr>
      </w:pPr>
      <w:r>
        <w:rPr>
          <w:rFonts w:eastAsia="MS Mincho"/>
        </w:rPr>
        <w:t xml:space="preserve">      3.1.1. Арендатор  вносит  отдельным  единовременным   платежом сумму страхового взноса в размере _____________ (_________________ __________________________________) руб.    на   р/счет   общества страховщиков.</w:t>
      </w:r>
    </w:p>
    <w:p w:rsidR="00D026FF" w:rsidRDefault="00D026FF" w:rsidP="00295D5C">
      <w:pPr>
        <w:pStyle w:val="BodyTextIndent"/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          3.2. Сроки и порядок оплаты:</w:t>
      </w:r>
    </w:p>
    <w:p w:rsidR="00D026FF" w:rsidRDefault="00D026FF" w:rsidP="00295D5C">
      <w:pPr>
        <w:pStyle w:val="a"/>
        <w:jc w:val="both"/>
        <w:rPr>
          <w:rFonts w:eastAsia="MS Mincho"/>
        </w:rPr>
      </w:pPr>
      <w:r>
        <w:rPr>
          <w:rFonts w:eastAsia="MS Mincho"/>
        </w:rPr>
        <w:t xml:space="preserve">          а) Арендатор  вносит  арендные платежи ежемесячно до  третьего числа отчетного  месяца  и  в  течение  3  (трех) дней после срока оплаты указанного в настоящем пункте Договора обязан представить в Администрацию  копию  платежного  поручения о перечислении  арендной    платы. </w:t>
      </w:r>
    </w:p>
    <w:p w:rsidR="00D026FF" w:rsidRDefault="00D026FF" w:rsidP="00295D5C">
      <w:pPr>
        <w:pStyle w:val="a"/>
        <w:jc w:val="both"/>
        <w:rPr>
          <w:rFonts w:eastAsia="MS Mincho"/>
        </w:rPr>
      </w:pPr>
      <w:r>
        <w:rPr>
          <w:rFonts w:eastAsia="MS Mincho"/>
        </w:rPr>
        <w:t xml:space="preserve">В  случае,  если  Договор  заключен  не   в   первый   день       календарного месяца,    первый    платеж    должен   быть   внесен Арендатором в течение пяти дней с момента заключения Договора; </w:t>
      </w:r>
    </w:p>
    <w:p w:rsidR="00D026FF" w:rsidRDefault="00D026FF" w:rsidP="00295D5C">
      <w:pPr>
        <w:pStyle w:val="BodyTextIndent"/>
        <w:rPr>
          <w:rFonts w:eastAsia="MS Mincho"/>
        </w:rPr>
      </w:pPr>
      <w:r>
        <w:rPr>
          <w:rFonts w:eastAsia="MS Mincho"/>
        </w:rPr>
        <w:t>б) ежемесячная   арендная   плата  без  учета  НДС  в  размере ______________руб. (_____________________________________________________________руб.) перечисляется  на счёт:</w:t>
      </w:r>
    </w:p>
    <w:p w:rsidR="00D026FF" w:rsidRDefault="00D026FF" w:rsidP="00295D5C">
      <w:pPr>
        <w:pStyle w:val="BodyTextIndent"/>
        <w:rPr>
          <w:rFonts w:eastAsia="MS Mincho"/>
        </w:rPr>
      </w:pPr>
      <w:r>
        <w:rPr>
          <w:rFonts w:eastAsia="MS Mincho"/>
        </w:rPr>
        <w:t xml:space="preserve">______________________________________________________________ </w:t>
      </w:r>
    </w:p>
    <w:p w:rsidR="00D026FF" w:rsidRDefault="00D026FF" w:rsidP="00295D5C">
      <w:pPr>
        <w:pStyle w:val="BodyTextIndent"/>
        <w:rPr>
          <w:rFonts w:eastAsia="MS Mincho"/>
        </w:rPr>
      </w:pPr>
      <w:r>
        <w:rPr>
          <w:rFonts w:eastAsia="MS Mincho"/>
        </w:rPr>
        <w:t xml:space="preserve"> </w:t>
      </w:r>
    </w:p>
    <w:p w:rsidR="00D026FF" w:rsidRDefault="00D026FF" w:rsidP="00295D5C">
      <w:pPr>
        <w:pStyle w:val="BodyTextIndent"/>
        <w:rPr>
          <w:rFonts w:eastAsia="MS Mincho"/>
        </w:rPr>
      </w:pPr>
      <w:r>
        <w:rPr>
          <w:rFonts w:eastAsia="MS Mincho"/>
        </w:rPr>
        <w:t>(в платежном поручении указать:   код __________ «арендная  плата  за  пользование   муниципальным   недвижимым имуществом» Договор  № _____  от __________ за период __________).</w:t>
      </w:r>
    </w:p>
    <w:p w:rsidR="00D026FF" w:rsidRDefault="00D026FF" w:rsidP="00295D5C">
      <w:pPr>
        <w:pStyle w:val="BodyTextIndent"/>
        <w:ind w:firstLine="284"/>
        <w:rPr>
          <w:rFonts w:eastAsia="MS Mincho"/>
        </w:rPr>
      </w:pPr>
      <w:r>
        <w:rPr>
          <w:rFonts w:eastAsia="MS Mincho"/>
        </w:rPr>
        <w:t>НДС  начисляется по ставкам,  действующим на  момент  перечисления арендной платы, и самостоятельно перечисляется Арендатором  отдельным платежным поручением  на  счет   40101   «Налоги,   распределяемые   органами федерального казначейства»  отделения федерального казначейства по месту   регистрации    Арендатора     в     налоговом органе   в     качестве налогоплательщика.</w:t>
      </w:r>
    </w:p>
    <w:p w:rsidR="00D026FF" w:rsidRDefault="00D026FF" w:rsidP="00295D5C">
      <w:pPr>
        <w:pStyle w:val="BodyTextIndent"/>
        <w:tabs>
          <w:tab w:val="left" w:pos="720"/>
        </w:tabs>
        <w:ind w:firstLine="284"/>
        <w:rPr>
          <w:rFonts w:eastAsia="MS Mincho"/>
        </w:rPr>
      </w:pPr>
      <w:r>
        <w:rPr>
          <w:rFonts w:eastAsia="MS Mincho"/>
        </w:rPr>
        <w:t xml:space="preserve">     г) расходы  Арендодателя   по  содержанию  сданного  в  аренду муниципального имущества (эксплуатационные,    коммунальные    и    необходимые административно -  хозяйственные  услуги  и  т.п.) не включаются в установленную настоящим Договором арендную  плату.  Оплата  данных расходов производится   Арендатором   по   отдельному  Договору на оказание услуг с обслуживающей организацией.</w:t>
      </w:r>
    </w:p>
    <w:p w:rsidR="00D026FF" w:rsidRDefault="00D026FF" w:rsidP="003A523D">
      <w:pPr>
        <w:pStyle w:val="BodyTextIndent"/>
        <w:tabs>
          <w:tab w:val="clear" w:pos="1080"/>
          <w:tab w:val="left" w:pos="709"/>
        </w:tabs>
        <w:ind w:firstLine="283"/>
        <w:rPr>
          <w:rFonts w:eastAsia="MS Mincho"/>
        </w:rPr>
      </w:pPr>
      <w:r>
        <w:rPr>
          <w:rFonts w:eastAsia="MS Mincho"/>
        </w:rPr>
        <w:t xml:space="preserve">      3.3. Администрацией в одностороннем порядке может быть изменен порядок перечисления арендной платы.  В этих  случаях  Администрация направляет   письменное   уведомление Арендатору и оповещает обслуживающую организацию.  Арендатор обязан принять уведомление к исполнению в указанный в нем срок без  подписания  дополнительного соглашения.</w:t>
      </w:r>
    </w:p>
    <w:p w:rsidR="00D026FF" w:rsidRDefault="00D026FF" w:rsidP="003A523D">
      <w:pPr>
        <w:pStyle w:val="BodyTextIndent"/>
        <w:tabs>
          <w:tab w:val="clear" w:pos="1080"/>
          <w:tab w:val="left" w:pos="709"/>
        </w:tabs>
        <w:ind w:firstLine="283"/>
        <w:rPr>
          <w:rFonts w:eastAsia="MS Mincho"/>
        </w:rPr>
      </w:pPr>
    </w:p>
    <w:p w:rsidR="00D026FF" w:rsidRDefault="00D026FF" w:rsidP="000C56D5">
      <w:pPr>
        <w:shd w:val="clear" w:color="auto" w:fill="FFFFFF"/>
        <w:ind w:left="931"/>
        <w:jc w:val="both"/>
        <w:rPr>
          <w:b/>
          <w:bCs/>
          <w:color w:val="000000"/>
          <w:spacing w:val="1"/>
          <w:sz w:val="28"/>
          <w:szCs w:val="28"/>
        </w:rPr>
      </w:pPr>
      <w:r w:rsidRPr="000C56D5">
        <w:rPr>
          <w:b/>
          <w:bCs/>
          <w:color w:val="000000"/>
          <w:spacing w:val="1"/>
          <w:sz w:val="28"/>
          <w:szCs w:val="28"/>
        </w:rPr>
        <w:t>3. Порядок возврата арендуемых помещений Арендодателю</w:t>
      </w:r>
    </w:p>
    <w:p w:rsidR="00D026FF" w:rsidRPr="000C56D5" w:rsidRDefault="00D026FF" w:rsidP="000C56D5">
      <w:pPr>
        <w:shd w:val="clear" w:color="auto" w:fill="FFFFFF"/>
        <w:ind w:left="931"/>
        <w:jc w:val="both"/>
        <w:rPr>
          <w:b/>
          <w:bCs/>
          <w:sz w:val="28"/>
          <w:szCs w:val="28"/>
        </w:rPr>
      </w:pPr>
    </w:p>
    <w:p w:rsidR="00D026FF" w:rsidRPr="00B913A5" w:rsidRDefault="00D026FF" w:rsidP="00B913A5">
      <w:pPr>
        <w:widowControl w:val="0"/>
        <w:numPr>
          <w:ilvl w:val="0"/>
          <w:numId w:val="9"/>
        </w:numPr>
        <w:shd w:val="clear" w:color="auto" w:fill="FFFFFF"/>
        <w:tabs>
          <w:tab w:val="left" w:pos="722"/>
        </w:tabs>
        <w:autoSpaceDE w:val="0"/>
        <w:autoSpaceDN w:val="0"/>
        <w:adjustRightInd w:val="0"/>
        <w:spacing w:line="240" w:lineRule="auto"/>
        <w:ind w:firstLine="278"/>
        <w:jc w:val="both"/>
        <w:rPr>
          <w:color w:val="000000"/>
          <w:spacing w:val="-7"/>
          <w:sz w:val="28"/>
          <w:szCs w:val="28"/>
        </w:rPr>
      </w:pPr>
      <w:r w:rsidRPr="00B913A5">
        <w:rPr>
          <w:color w:val="000000"/>
          <w:sz w:val="28"/>
          <w:szCs w:val="28"/>
        </w:rPr>
        <w:t>Возврат арендуемых помещений Арендодателю осуществляется двухсторонней комисси</w:t>
      </w:r>
      <w:r w:rsidRPr="00B913A5">
        <w:rPr>
          <w:color w:val="000000"/>
          <w:sz w:val="28"/>
          <w:szCs w:val="28"/>
        </w:rPr>
        <w:softHyphen/>
        <w:t>ей, состоящей из представителей Сторон, которая создается не позднее трех дней до окончания срока действия настоящего Договора.</w:t>
      </w:r>
    </w:p>
    <w:p w:rsidR="00D026FF" w:rsidRPr="00B913A5" w:rsidRDefault="00D026FF" w:rsidP="00B913A5">
      <w:pPr>
        <w:widowControl w:val="0"/>
        <w:numPr>
          <w:ilvl w:val="0"/>
          <w:numId w:val="9"/>
        </w:numPr>
        <w:shd w:val="clear" w:color="auto" w:fill="FFFFFF"/>
        <w:tabs>
          <w:tab w:val="left" w:pos="722"/>
        </w:tabs>
        <w:autoSpaceDE w:val="0"/>
        <w:autoSpaceDN w:val="0"/>
        <w:adjustRightInd w:val="0"/>
        <w:spacing w:line="240" w:lineRule="auto"/>
        <w:ind w:firstLine="278"/>
        <w:jc w:val="both"/>
        <w:rPr>
          <w:color w:val="000000"/>
          <w:spacing w:val="-6"/>
          <w:sz w:val="28"/>
          <w:szCs w:val="28"/>
        </w:rPr>
      </w:pPr>
      <w:r w:rsidRPr="00B913A5">
        <w:rPr>
          <w:color w:val="000000"/>
          <w:spacing w:val="5"/>
          <w:sz w:val="28"/>
          <w:szCs w:val="28"/>
        </w:rPr>
        <w:t>Арендатор обязан представить</w:t>
      </w:r>
      <w:r>
        <w:rPr>
          <w:color w:val="000000"/>
          <w:spacing w:val="5"/>
          <w:sz w:val="28"/>
          <w:szCs w:val="28"/>
        </w:rPr>
        <w:t xml:space="preserve"> членам </w:t>
      </w:r>
      <w:r w:rsidRPr="00B913A5">
        <w:rPr>
          <w:color w:val="000000"/>
          <w:spacing w:val="5"/>
          <w:sz w:val="28"/>
          <w:szCs w:val="28"/>
        </w:rPr>
        <w:t xml:space="preserve"> комиссии арендуемые помещения готовыми к передаче </w:t>
      </w:r>
      <w:r w:rsidRPr="00B913A5">
        <w:rPr>
          <w:color w:val="000000"/>
          <w:sz w:val="28"/>
          <w:szCs w:val="28"/>
        </w:rPr>
        <w:t>Арендодателю, не позднее трех дней до окончания срока действия Договора.</w:t>
      </w:r>
    </w:p>
    <w:p w:rsidR="00D026FF" w:rsidRPr="00B913A5" w:rsidRDefault="00D026FF" w:rsidP="00B913A5">
      <w:pPr>
        <w:widowControl w:val="0"/>
        <w:numPr>
          <w:ilvl w:val="0"/>
          <w:numId w:val="9"/>
        </w:numPr>
        <w:shd w:val="clear" w:color="auto" w:fill="FFFFFF"/>
        <w:tabs>
          <w:tab w:val="left" w:pos="722"/>
        </w:tabs>
        <w:autoSpaceDE w:val="0"/>
        <w:autoSpaceDN w:val="0"/>
        <w:adjustRightInd w:val="0"/>
        <w:spacing w:line="240" w:lineRule="auto"/>
        <w:ind w:firstLine="278"/>
        <w:jc w:val="both"/>
        <w:rPr>
          <w:color w:val="000000"/>
          <w:spacing w:val="-6"/>
          <w:sz w:val="28"/>
          <w:szCs w:val="28"/>
        </w:rPr>
      </w:pPr>
      <w:r w:rsidRPr="00B913A5">
        <w:rPr>
          <w:color w:val="000000"/>
          <w:spacing w:val="4"/>
          <w:sz w:val="28"/>
          <w:szCs w:val="28"/>
        </w:rPr>
        <w:t>Арендуемые помещения должны быть переданы Арендатором и приняты Арендодателем</w:t>
      </w:r>
      <w:r w:rsidRPr="00B913A5">
        <w:rPr>
          <w:color w:val="000000"/>
          <w:sz w:val="28"/>
          <w:szCs w:val="28"/>
        </w:rPr>
        <w:t xml:space="preserve"> не позднее 12 часов следующего дня после окончания Договора аренды.</w:t>
      </w:r>
    </w:p>
    <w:p w:rsidR="00D026FF" w:rsidRPr="00B913A5" w:rsidRDefault="00D026FF" w:rsidP="00B913A5">
      <w:pPr>
        <w:widowControl w:val="0"/>
        <w:numPr>
          <w:ilvl w:val="0"/>
          <w:numId w:val="9"/>
        </w:numPr>
        <w:shd w:val="clear" w:color="auto" w:fill="FFFFFF"/>
        <w:tabs>
          <w:tab w:val="left" w:pos="722"/>
        </w:tabs>
        <w:autoSpaceDE w:val="0"/>
        <w:autoSpaceDN w:val="0"/>
        <w:adjustRightInd w:val="0"/>
        <w:spacing w:line="240" w:lineRule="auto"/>
        <w:ind w:firstLine="278"/>
        <w:jc w:val="both"/>
        <w:rPr>
          <w:color w:val="000000"/>
          <w:spacing w:val="-6"/>
          <w:sz w:val="28"/>
          <w:szCs w:val="28"/>
        </w:rPr>
      </w:pPr>
      <w:r w:rsidRPr="00B913A5">
        <w:rPr>
          <w:color w:val="000000"/>
          <w:spacing w:val="2"/>
          <w:sz w:val="28"/>
          <w:szCs w:val="28"/>
        </w:rPr>
        <w:t>При передаче арендуемых помещений составляется акт приема-передачи, который подписы</w:t>
      </w:r>
      <w:r w:rsidRPr="00B913A5">
        <w:rPr>
          <w:color w:val="000000"/>
          <w:sz w:val="28"/>
          <w:szCs w:val="28"/>
        </w:rPr>
        <w:t>вается всеми членами комиссии.</w:t>
      </w:r>
    </w:p>
    <w:p w:rsidR="00D026FF" w:rsidRPr="00B913A5" w:rsidRDefault="00D026FF" w:rsidP="00B913A5">
      <w:pPr>
        <w:widowControl w:val="0"/>
        <w:numPr>
          <w:ilvl w:val="0"/>
          <w:numId w:val="9"/>
        </w:numPr>
        <w:shd w:val="clear" w:color="auto" w:fill="FFFFFF"/>
        <w:tabs>
          <w:tab w:val="left" w:pos="722"/>
        </w:tabs>
        <w:autoSpaceDE w:val="0"/>
        <w:autoSpaceDN w:val="0"/>
        <w:adjustRightInd w:val="0"/>
        <w:spacing w:line="240" w:lineRule="auto"/>
        <w:ind w:firstLine="278"/>
        <w:jc w:val="both"/>
        <w:rPr>
          <w:color w:val="000000"/>
          <w:spacing w:val="-6"/>
          <w:sz w:val="28"/>
          <w:szCs w:val="28"/>
        </w:rPr>
      </w:pPr>
      <w:r w:rsidRPr="00B913A5">
        <w:rPr>
          <w:color w:val="000000"/>
          <w:spacing w:val="2"/>
          <w:sz w:val="28"/>
          <w:szCs w:val="28"/>
        </w:rPr>
        <w:t xml:space="preserve">Арендуемые помещения считаются фактически переданными Арендодателю с момента </w:t>
      </w:r>
      <w:r w:rsidRPr="00B913A5">
        <w:rPr>
          <w:color w:val="000000"/>
          <w:sz w:val="28"/>
          <w:szCs w:val="28"/>
        </w:rPr>
        <w:t>подписания акта приема-передачи.</w:t>
      </w:r>
    </w:p>
    <w:p w:rsidR="00D026FF" w:rsidRPr="00B913A5" w:rsidRDefault="00D026FF" w:rsidP="00B913A5">
      <w:pPr>
        <w:widowControl w:val="0"/>
        <w:numPr>
          <w:ilvl w:val="0"/>
          <w:numId w:val="9"/>
        </w:numPr>
        <w:shd w:val="clear" w:color="auto" w:fill="FFFFFF"/>
        <w:tabs>
          <w:tab w:val="left" w:pos="722"/>
        </w:tabs>
        <w:autoSpaceDE w:val="0"/>
        <w:autoSpaceDN w:val="0"/>
        <w:adjustRightInd w:val="0"/>
        <w:spacing w:line="240" w:lineRule="auto"/>
        <w:ind w:firstLine="278"/>
        <w:jc w:val="both"/>
        <w:rPr>
          <w:color w:val="000000"/>
          <w:spacing w:val="-7"/>
          <w:sz w:val="28"/>
          <w:szCs w:val="28"/>
        </w:rPr>
      </w:pPr>
      <w:r w:rsidRPr="00B913A5">
        <w:rPr>
          <w:color w:val="000000"/>
          <w:spacing w:val="1"/>
          <w:sz w:val="28"/>
          <w:szCs w:val="28"/>
        </w:rPr>
        <w:t xml:space="preserve">Арендованные помещения должны быть переданы  Арендодателю с учетом нормального </w:t>
      </w:r>
      <w:r w:rsidRPr="00B913A5">
        <w:rPr>
          <w:color w:val="000000"/>
          <w:spacing w:val="2"/>
          <w:sz w:val="28"/>
          <w:szCs w:val="28"/>
        </w:rPr>
        <w:t>износа. Также Арендодателю  должны быть переданы   по акту и все произведенные в арендуе</w:t>
      </w:r>
      <w:r w:rsidRPr="00B913A5">
        <w:rPr>
          <w:color w:val="000000"/>
          <w:spacing w:val="2"/>
          <w:sz w:val="28"/>
          <w:szCs w:val="28"/>
        </w:rPr>
        <w:softHyphen/>
      </w:r>
      <w:r w:rsidRPr="00B913A5">
        <w:rPr>
          <w:color w:val="000000"/>
          <w:spacing w:val="1"/>
          <w:sz w:val="28"/>
          <w:szCs w:val="28"/>
        </w:rPr>
        <w:t>мых помещениях перестройки и переделки,  а также улучшения, составляющие принадлежность по</w:t>
      </w:r>
      <w:r w:rsidRPr="00B913A5">
        <w:rPr>
          <w:color w:val="000000"/>
          <w:spacing w:val="1"/>
          <w:sz w:val="28"/>
          <w:szCs w:val="28"/>
        </w:rPr>
        <w:softHyphen/>
      </w:r>
      <w:r w:rsidRPr="00B913A5">
        <w:rPr>
          <w:color w:val="000000"/>
          <w:sz w:val="28"/>
          <w:szCs w:val="28"/>
        </w:rPr>
        <w:t>мещений и неотделимые без вреда для их конструкции и интерьера.</w:t>
      </w:r>
    </w:p>
    <w:p w:rsidR="00D026FF" w:rsidRPr="00B913A5" w:rsidRDefault="00D026FF" w:rsidP="00B913A5">
      <w:pPr>
        <w:widowControl w:val="0"/>
        <w:numPr>
          <w:ilvl w:val="0"/>
          <w:numId w:val="9"/>
        </w:numPr>
        <w:shd w:val="clear" w:color="auto" w:fill="FFFFFF"/>
        <w:tabs>
          <w:tab w:val="left" w:pos="722"/>
        </w:tabs>
        <w:autoSpaceDE w:val="0"/>
        <w:autoSpaceDN w:val="0"/>
        <w:adjustRightInd w:val="0"/>
        <w:spacing w:line="240" w:lineRule="auto"/>
        <w:ind w:firstLine="278"/>
        <w:jc w:val="both"/>
        <w:rPr>
          <w:color w:val="000000"/>
          <w:spacing w:val="-6"/>
          <w:sz w:val="28"/>
          <w:szCs w:val="28"/>
        </w:rPr>
      </w:pPr>
      <w:r w:rsidRPr="00B913A5">
        <w:rPr>
          <w:color w:val="000000"/>
          <w:spacing w:val="3"/>
          <w:sz w:val="28"/>
          <w:szCs w:val="28"/>
        </w:rPr>
        <w:t xml:space="preserve">Произведенные Арендатором отделимые улучшения арендуемых помещений являются </w:t>
      </w:r>
      <w:r w:rsidRPr="00B913A5">
        <w:rPr>
          <w:color w:val="000000"/>
          <w:sz w:val="28"/>
          <w:szCs w:val="28"/>
        </w:rPr>
        <w:t>собственностью Арендатора.</w:t>
      </w:r>
    </w:p>
    <w:p w:rsidR="00D026FF" w:rsidRPr="00B913A5" w:rsidRDefault="00D026FF" w:rsidP="00B913A5">
      <w:pPr>
        <w:pStyle w:val="BodyTextIndent"/>
        <w:tabs>
          <w:tab w:val="clear" w:pos="1080"/>
          <w:tab w:val="left" w:pos="709"/>
        </w:tabs>
        <w:spacing w:line="240" w:lineRule="auto"/>
        <w:ind w:firstLine="283"/>
        <w:rPr>
          <w:rFonts w:eastAsia="MS Mincho"/>
        </w:rPr>
      </w:pPr>
    </w:p>
    <w:p w:rsidR="00D026FF" w:rsidRDefault="00D026FF" w:rsidP="00295D5C">
      <w:pPr>
        <w:pStyle w:val="Heading1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4.</w:t>
      </w:r>
      <w:r>
        <w:rPr>
          <w:rFonts w:ascii="Times New Roman" w:eastAsia="MS Mincho" w:hAnsi="Times New Roman" w:cs="Times New Roman"/>
          <w:sz w:val="28"/>
          <w:szCs w:val="28"/>
        </w:rPr>
        <w:tab/>
        <w:t>Ответственность сторон.</w:t>
      </w:r>
    </w:p>
    <w:p w:rsidR="00D026FF" w:rsidRPr="003A523D" w:rsidRDefault="00D026FF" w:rsidP="003A523D">
      <w:pPr>
        <w:tabs>
          <w:tab w:val="left" w:pos="709"/>
        </w:tabs>
        <w:jc w:val="both"/>
        <w:rPr>
          <w:rFonts w:eastAsia="MS Mincho"/>
          <w:sz w:val="28"/>
          <w:szCs w:val="28"/>
        </w:rPr>
      </w:pPr>
      <w:r>
        <w:rPr>
          <w:rFonts w:eastAsia="MS Mincho"/>
        </w:rPr>
        <w:t xml:space="preserve">            </w:t>
      </w:r>
      <w:r w:rsidRPr="003A523D">
        <w:rPr>
          <w:rFonts w:eastAsia="MS Mincho"/>
          <w:sz w:val="28"/>
          <w:szCs w:val="28"/>
        </w:rPr>
        <w:t>4.1. За нарушение  сроков,  указанных  в   п.  2.1.2 Договора, Арендодатель  уплачивает  Арендатору  пени в размере 0,5 % от суммы годовой арендной платы за каждый день просрочки.  Арендатор вправе уменьшить  сумму  ежемесячной арендной платы Арендодателю на сумму пени.</w:t>
      </w:r>
    </w:p>
    <w:p w:rsidR="00D026FF" w:rsidRDefault="00D026FF" w:rsidP="00295D5C">
      <w:pPr>
        <w:pStyle w:val="a"/>
        <w:tabs>
          <w:tab w:val="left" w:pos="720"/>
        </w:tabs>
        <w:ind w:firstLine="284"/>
        <w:jc w:val="both"/>
        <w:rPr>
          <w:rFonts w:eastAsia="MS Mincho"/>
        </w:rPr>
      </w:pPr>
      <w:r>
        <w:rPr>
          <w:rFonts w:eastAsia="MS Mincho"/>
        </w:rPr>
        <w:t xml:space="preserve">      4.2. Ответственность Арендатора:</w:t>
      </w:r>
    </w:p>
    <w:p w:rsidR="00D026FF" w:rsidRDefault="00D026FF" w:rsidP="00295D5C">
      <w:pPr>
        <w:pStyle w:val="a"/>
        <w:ind w:firstLine="284"/>
        <w:jc w:val="both"/>
        <w:rPr>
          <w:rFonts w:eastAsia="MS Mincho"/>
        </w:rPr>
      </w:pPr>
      <w:r>
        <w:rPr>
          <w:rFonts w:eastAsia="MS Mincho"/>
        </w:rPr>
        <w:t xml:space="preserve">      а) в случае неуплаты  арендных платежей в сроки, установленные в п. 3.2.а Договора  Администрацией    начисляется пеня за каждый день просрочки в размере 0,5% от суммы ежемесячной арендной платы, которая перечисляется на счет, указанный в п. 4.2.в;</w:t>
      </w:r>
    </w:p>
    <w:p w:rsidR="00D026FF" w:rsidRDefault="00D026FF" w:rsidP="00295D5C">
      <w:pPr>
        <w:pStyle w:val="BodyTextIndent"/>
        <w:tabs>
          <w:tab w:val="left" w:pos="720"/>
        </w:tabs>
        <w:ind w:firstLine="284"/>
        <w:rPr>
          <w:rFonts w:eastAsia="MS Mincho"/>
        </w:rPr>
      </w:pPr>
      <w:r>
        <w:rPr>
          <w:rFonts w:eastAsia="MS Mincho"/>
        </w:rPr>
        <w:t xml:space="preserve">      б) в случае нарушения п. 2.2.9 Договора  Арендатор  уплачивает штраф в  размере  20%  от  суммы  годовой  арендной платы на счет, указанный в п. 4.2.в;</w:t>
      </w:r>
    </w:p>
    <w:p w:rsidR="00D026FF" w:rsidRDefault="00D026FF" w:rsidP="00295D5C">
      <w:pPr>
        <w:pStyle w:val="BodyTextIndent"/>
        <w:tabs>
          <w:tab w:val="left" w:pos="720"/>
        </w:tabs>
        <w:ind w:firstLine="284"/>
        <w:rPr>
          <w:rFonts w:eastAsia="MS Mincho"/>
        </w:rPr>
      </w:pPr>
      <w:r>
        <w:rPr>
          <w:rFonts w:eastAsia="MS Mincho"/>
        </w:rPr>
        <w:t xml:space="preserve">      в) сумма начисленных пени и штрафа,  указанных в п. 4.2.а,б  перечисляется  Арендатором  в доход   бюджета района  отдельным платежным поручением  на  счет,  на который перечисляется основной платеж по арендной плате.</w:t>
      </w:r>
    </w:p>
    <w:p w:rsidR="00D026FF" w:rsidRDefault="00D026FF" w:rsidP="00601EB8">
      <w:pPr>
        <w:pStyle w:val="List2"/>
        <w:tabs>
          <w:tab w:val="left" w:pos="720"/>
        </w:tabs>
        <w:ind w:left="0" w:firstLine="0"/>
        <w:jc w:val="both"/>
        <w:rPr>
          <w:rFonts w:eastAsia="MS Mincho"/>
        </w:rPr>
      </w:pPr>
      <w:r>
        <w:rPr>
          <w:rFonts w:eastAsia="MS Mincho"/>
        </w:rPr>
        <w:t xml:space="preserve">         4.3. Если  состояние возвращаемого помещения по окончании срока действия Договора хуже  состояния  с  учетом  нормального  износа, Арендатор возмещает  в районный бюджет на  счет,  указанный в п.  4.2.в настоящего Договора,  и  Балансодержателю  причиненный  ущерб  в соответствии с действующим законодательством Российской Федерации.  Ущерб  определяется   комиссией   с   участием    Арендодателя   и привлечением уполномоченных служб.</w:t>
      </w:r>
    </w:p>
    <w:p w:rsidR="00D026FF" w:rsidRDefault="00D026FF" w:rsidP="00295D5C">
      <w:pPr>
        <w:pStyle w:val="ListContinue2"/>
        <w:tabs>
          <w:tab w:val="left" w:pos="720"/>
        </w:tabs>
        <w:spacing w:after="0"/>
        <w:ind w:left="0"/>
        <w:jc w:val="both"/>
        <w:rPr>
          <w:rFonts w:eastAsia="MS Mincho"/>
        </w:rPr>
      </w:pPr>
      <w:r>
        <w:rPr>
          <w:rFonts w:eastAsia="MS Mincho"/>
        </w:rPr>
        <w:t xml:space="preserve">         4.4. В случае,  если  Арендатор   не  принял  в  установленный настоящим Договором срок или не возвратил арендуемое помещение или возвратил их несвоевременно,  он обязан внести арендную  плату  за все время  просрочки  на  счет и в порядке, указанные  в п.  4.2.в настоящего Договора.</w:t>
      </w:r>
    </w:p>
    <w:p w:rsidR="00D026FF" w:rsidRDefault="00D026FF" w:rsidP="00295D5C">
      <w:pPr>
        <w:pStyle w:val="ListContinue2"/>
        <w:spacing w:after="0"/>
        <w:ind w:left="0" w:firstLine="566"/>
        <w:jc w:val="both"/>
        <w:rPr>
          <w:rFonts w:eastAsia="MS Mincho"/>
        </w:rPr>
      </w:pPr>
      <w:r>
        <w:rPr>
          <w:rFonts w:eastAsia="MS Mincho"/>
        </w:rPr>
        <w:t>Арендодатель также вправе требовать от  Арендатора  возмещения иных убытков, причиненных указанными в настоящем пункте действиями Арендатора.</w:t>
      </w:r>
    </w:p>
    <w:p w:rsidR="00D026FF" w:rsidRDefault="00D026FF" w:rsidP="00295D5C">
      <w:pPr>
        <w:pStyle w:val="ListContinue2"/>
        <w:spacing w:after="0"/>
        <w:ind w:left="0" w:firstLine="566"/>
        <w:jc w:val="both"/>
        <w:rPr>
          <w:rFonts w:eastAsia="MS Mincho"/>
        </w:rPr>
      </w:pPr>
      <w:r>
        <w:rPr>
          <w:rFonts w:eastAsia="MS Mincho"/>
        </w:rPr>
        <w:t>В указанных  в настоящем пункте случаях Арендатор также обязан оплатить пени в размере 0,5%  за каждый день просрочки  от  суммы, причитающейся к оплате аренды.</w:t>
      </w:r>
    </w:p>
    <w:p w:rsidR="00D026FF" w:rsidRDefault="00D026FF" w:rsidP="00295D5C">
      <w:pPr>
        <w:pStyle w:val="ListContinue2"/>
        <w:tabs>
          <w:tab w:val="left" w:pos="540"/>
          <w:tab w:val="left" w:pos="1260"/>
        </w:tabs>
        <w:spacing w:after="0"/>
        <w:ind w:left="0" w:firstLine="566"/>
        <w:jc w:val="both"/>
        <w:rPr>
          <w:rFonts w:eastAsia="MS Mincho"/>
        </w:rPr>
      </w:pPr>
      <w:r>
        <w:rPr>
          <w:rFonts w:eastAsia="MS Mincho"/>
        </w:rPr>
        <w:t xml:space="preserve">  4.5. Уплата пени и штрафа,  установленных настоящим Договором, не освобождает стороны от выполнения лежащих на  них  обязательств или устранения  нарушений,  а  также  возмещения  причиненных  ими убытков.</w:t>
      </w:r>
    </w:p>
    <w:p w:rsidR="00D026FF" w:rsidRDefault="00D026FF" w:rsidP="00181D4B">
      <w:pPr>
        <w:pStyle w:val="Heading1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5.Порядок изменения, расторжения, прекращения и продления договора.</w:t>
      </w:r>
    </w:p>
    <w:p w:rsidR="00D026FF" w:rsidRPr="00295D5C" w:rsidRDefault="00D026FF" w:rsidP="00601EB8">
      <w:pPr>
        <w:tabs>
          <w:tab w:val="left" w:pos="720"/>
        </w:tabs>
        <w:jc w:val="both"/>
        <w:rPr>
          <w:rFonts w:eastAsia="MS Mincho"/>
          <w:sz w:val="28"/>
          <w:szCs w:val="28"/>
        </w:rPr>
      </w:pPr>
      <w:r>
        <w:rPr>
          <w:rFonts w:eastAsia="MS Mincho"/>
        </w:rPr>
        <w:t xml:space="preserve">           </w:t>
      </w:r>
      <w:r w:rsidRPr="00295D5C">
        <w:rPr>
          <w:rFonts w:eastAsia="MS Mincho"/>
          <w:sz w:val="28"/>
          <w:szCs w:val="28"/>
        </w:rPr>
        <w:t xml:space="preserve">5.1. Все  вносимые какой-либо из сторон предложения о внесении дополнений или изменений в  условия  настоящего  Договора,  в  том числе о его расторжении, </w:t>
      </w:r>
      <w:r>
        <w:rPr>
          <w:rFonts w:eastAsia="MS Mincho"/>
          <w:sz w:val="28"/>
          <w:szCs w:val="28"/>
        </w:rPr>
        <w:t xml:space="preserve"> </w:t>
      </w:r>
      <w:r w:rsidRPr="00295D5C">
        <w:rPr>
          <w:rFonts w:eastAsia="MS Mincho"/>
          <w:sz w:val="28"/>
          <w:szCs w:val="28"/>
        </w:rPr>
        <w:t xml:space="preserve">рассматриваются сторонами </w:t>
      </w:r>
      <w:r>
        <w:rPr>
          <w:rFonts w:eastAsia="MS Mincho"/>
          <w:sz w:val="28"/>
          <w:szCs w:val="28"/>
        </w:rPr>
        <w:t xml:space="preserve"> </w:t>
      </w:r>
      <w:r w:rsidRPr="00295D5C">
        <w:rPr>
          <w:rFonts w:eastAsia="MS Mincho"/>
          <w:sz w:val="28"/>
          <w:szCs w:val="28"/>
        </w:rPr>
        <w:t>в месячный срок и оформляются дополнительными соглашениями (кроме  условий  по  п.  3.3 настоящего Договора).</w:t>
      </w:r>
    </w:p>
    <w:p w:rsidR="00D026FF" w:rsidRDefault="00D026FF" w:rsidP="00295D5C">
      <w:pPr>
        <w:pStyle w:val="BodyTextIndent"/>
        <w:tabs>
          <w:tab w:val="left" w:pos="720"/>
        </w:tabs>
        <w:ind w:firstLine="283"/>
        <w:rPr>
          <w:rFonts w:eastAsia="MS Mincho"/>
        </w:rPr>
      </w:pPr>
      <w:r>
        <w:rPr>
          <w:rFonts w:eastAsia="MS Mincho"/>
        </w:rPr>
        <w:t xml:space="preserve">      5.2. По   одностороннему    требованию   Администрации,    либо Арендодателя  или Арендатора настоящий Договор может быть изменен, дополнен или  расторгнут по соглашению сторон, либо  в  суде  в  соответствии  с  действующим законодательством  Российской  Федерации,  в  том  числе  в случае ликвидации  или   реорганизации   сторон,   аварийного   состояния арендуемого  объекта,  постановки  его  на  капитальный ремонт или сноса.</w:t>
      </w:r>
    </w:p>
    <w:p w:rsidR="00D026FF" w:rsidRDefault="00D026FF" w:rsidP="00295D5C">
      <w:pPr>
        <w:pStyle w:val="BodyTextIndent"/>
        <w:tabs>
          <w:tab w:val="left" w:pos="720"/>
        </w:tabs>
        <w:ind w:firstLine="283"/>
        <w:rPr>
          <w:rFonts w:eastAsia="MS Mincho"/>
        </w:rPr>
      </w:pPr>
      <w:r>
        <w:rPr>
          <w:rFonts w:eastAsia="MS Mincho"/>
        </w:rPr>
        <w:t xml:space="preserve">      5.3. По   требованию  Арендодателя или Администрации   Договор аренды может быть досрочно расторгнут в случаях:</w:t>
      </w:r>
    </w:p>
    <w:p w:rsidR="00D026FF" w:rsidRDefault="00D026FF" w:rsidP="00295D5C">
      <w:pPr>
        <w:pStyle w:val="BodyTextIndent"/>
        <w:ind w:firstLine="283"/>
        <w:rPr>
          <w:rFonts w:eastAsia="MS Mincho"/>
        </w:rPr>
      </w:pPr>
      <w:r>
        <w:rPr>
          <w:rFonts w:eastAsia="MS Mincho"/>
        </w:rPr>
        <w:t xml:space="preserve">      а) неуплаты или просрочки  Арендатором  оплаты аренды в сроки, установленные п. 3.2.а, в течение двух месяцев;</w:t>
      </w:r>
    </w:p>
    <w:p w:rsidR="00D026FF" w:rsidRDefault="00D026FF" w:rsidP="00295D5C">
      <w:pPr>
        <w:pStyle w:val="BodyTextIndent"/>
        <w:tabs>
          <w:tab w:val="left" w:pos="720"/>
        </w:tabs>
        <w:ind w:firstLine="283"/>
        <w:rPr>
          <w:rFonts w:eastAsia="MS Mincho"/>
        </w:rPr>
      </w:pPr>
      <w:r>
        <w:rPr>
          <w:rFonts w:eastAsia="MS Mincho"/>
        </w:rPr>
        <w:t xml:space="preserve">      б) использования   помещения  (в  целом  или  частично)  не  в соответствии с целями, определенными в п. 1.1 Договора;</w:t>
      </w:r>
    </w:p>
    <w:p w:rsidR="00D026FF" w:rsidRDefault="00D026FF" w:rsidP="00295D5C">
      <w:pPr>
        <w:pStyle w:val="BodyTextIndent"/>
        <w:tabs>
          <w:tab w:val="left" w:pos="720"/>
        </w:tabs>
        <w:rPr>
          <w:rFonts w:eastAsia="MS Mincho"/>
        </w:rPr>
      </w:pPr>
      <w:r>
        <w:rPr>
          <w:rFonts w:eastAsia="MS Mincho"/>
        </w:rPr>
        <w:t xml:space="preserve"> в) нарушения п. 2.2.9, 3.3 настоящего Договора; </w:t>
      </w:r>
    </w:p>
    <w:p w:rsidR="00D026FF" w:rsidRDefault="00D026FF" w:rsidP="00295D5C">
      <w:pPr>
        <w:pStyle w:val="BodyTextIndent"/>
        <w:tabs>
          <w:tab w:val="left" w:pos="720"/>
        </w:tabs>
        <w:ind w:firstLine="284"/>
        <w:rPr>
          <w:rFonts w:eastAsia="MS Mincho"/>
        </w:rPr>
      </w:pPr>
      <w:r>
        <w:rPr>
          <w:rFonts w:eastAsia="MS Mincho"/>
        </w:rPr>
        <w:t xml:space="preserve">      г) умышленного  или   неосторожного    ухудшения   Арендатором       состояния помещения,   инженерного   оборудования   и  прилегающих территорий либо невыполнения  обязанностей,  предусмотренных  п.п.  2.2.4, 2.2.5,   2.2.6,  2.2.7,  2.2.11,  2.2.14,  2.2.15,  2.2.16, 2.2.17, 2.2.18 Договора;</w:t>
      </w:r>
    </w:p>
    <w:p w:rsidR="00D026FF" w:rsidRDefault="00D026FF" w:rsidP="00295D5C">
      <w:pPr>
        <w:pStyle w:val="BodyTextIndent"/>
        <w:tabs>
          <w:tab w:val="left" w:pos="720"/>
        </w:tabs>
        <w:ind w:firstLine="284"/>
        <w:rPr>
          <w:rFonts w:eastAsia="MS Mincho"/>
        </w:rPr>
      </w:pPr>
      <w:r>
        <w:rPr>
          <w:rFonts w:eastAsia="MS Mincho"/>
        </w:rPr>
        <w:t xml:space="preserve">      д) в  случае  необходимости размещения органов государственной, муниципальной  власти и   управления   на   объекте   аренды,   по   распоряжению Администрации.</w:t>
      </w:r>
    </w:p>
    <w:p w:rsidR="00D026FF" w:rsidRDefault="00D026FF" w:rsidP="00295D5C">
      <w:pPr>
        <w:pStyle w:val="BodyTextIndent"/>
        <w:tabs>
          <w:tab w:val="left" w:pos="720"/>
        </w:tabs>
        <w:ind w:firstLine="284"/>
        <w:rPr>
          <w:rFonts w:eastAsia="MS Mincho"/>
        </w:rPr>
      </w:pPr>
      <w:r>
        <w:rPr>
          <w:rFonts w:eastAsia="MS Mincho"/>
        </w:rPr>
        <w:t>Расторжение Договора    не    освобождает    Арендатора     от необходимости  погашения задолженности по арендной плате и выплаты неустойки.</w:t>
      </w:r>
    </w:p>
    <w:p w:rsidR="00D026FF" w:rsidRDefault="00D026FF" w:rsidP="00295D5C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5.4. В  случае  неисполнения  или недобросовестного исполнения условий  Договора  на  оказание  услуг  Арендодатель  имеет  право потребовать   расторжения   настоящего  Договора  в  установленном порядке.</w:t>
      </w:r>
    </w:p>
    <w:p w:rsidR="00D026FF" w:rsidRDefault="00D026FF" w:rsidP="00295D5C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5.5. По истечении срока действия настоящего Договора Арендатор не  имеет  преимущественного  права  перед   другими   лицами   на заключение договора аренды на новый срок, за исключением случаев, предусмотренных законодательством.</w:t>
      </w:r>
    </w:p>
    <w:p w:rsidR="00D026FF" w:rsidRDefault="00D026FF" w:rsidP="00295D5C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5.6. Арендатор,  желающий заключить договор  аренды  на  новый срок,   обязан   письменно   уведомить   об   этом  Администрацию  и Арендодателя не позднее чем за 30 рабочих дней до истечения  срока  действия настоящего  Договора.  При  согласии  Администрации  и Арендодателя договор оформляется на новый срок в установленном порядке.</w:t>
      </w:r>
    </w:p>
    <w:p w:rsidR="00D026FF" w:rsidRDefault="00D026FF" w:rsidP="00295D5C">
      <w:pPr>
        <w:jc w:val="both"/>
        <w:rPr>
          <w:rFonts w:eastAsia="MS Mincho"/>
        </w:rPr>
      </w:pPr>
      <w:r>
        <w:rPr>
          <w:rFonts w:eastAsia="MS Mincho"/>
        </w:rPr>
        <w:t xml:space="preserve"> </w:t>
      </w:r>
    </w:p>
    <w:p w:rsidR="00D026FF" w:rsidRDefault="00D026FF" w:rsidP="00295D5C">
      <w:pPr>
        <w:pStyle w:val="Heading1"/>
        <w:ind w:left="283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6.Особые условия</w:t>
      </w:r>
    </w:p>
    <w:p w:rsidR="00D026FF" w:rsidRDefault="00D026FF" w:rsidP="00295D5C">
      <w:pPr>
        <w:pStyle w:val="List2"/>
        <w:tabs>
          <w:tab w:val="left" w:pos="720"/>
        </w:tabs>
        <w:ind w:left="0" w:firstLine="283"/>
        <w:jc w:val="both"/>
        <w:rPr>
          <w:rFonts w:eastAsia="MS Mincho"/>
        </w:rPr>
      </w:pPr>
      <w:r>
        <w:rPr>
          <w:rFonts w:eastAsia="MS Mincho"/>
        </w:rPr>
        <w:t xml:space="preserve">      6.1. Реорганизация Арендодателя, а также перемена собственника арендуемого помещения не является основанием для изменения  условий или расторжения настоящего Договора.</w:t>
      </w:r>
    </w:p>
    <w:p w:rsidR="00D026FF" w:rsidRDefault="00D026FF" w:rsidP="00295D5C">
      <w:pPr>
        <w:pStyle w:val="ListContinue2"/>
        <w:tabs>
          <w:tab w:val="left" w:pos="720"/>
        </w:tabs>
        <w:spacing w:after="0"/>
        <w:ind w:left="0" w:firstLine="301"/>
        <w:jc w:val="both"/>
        <w:rPr>
          <w:rFonts w:eastAsia="MS Mincho"/>
        </w:rPr>
      </w:pPr>
      <w:r>
        <w:rPr>
          <w:rFonts w:eastAsia="MS Mincho"/>
        </w:rPr>
        <w:t xml:space="preserve">      6.2. Арендатор   ознакомлен со всеми  недостатками арендуемого имущества и претензий не имеет.</w:t>
      </w:r>
    </w:p>
    <w:p w:rsidR="00D026FF" w:rsidRDefault="00D026FF" w:rsidP="00295D5C">
      <w:pPr>
        <w:pStyle w:val="ListContinue2"/>
        <w:tabs>
          <w:tab w:val="left" w:pos="720"/>
        </w:tabs>
        <w:spacing w:after="0"/>
        <w:ind w:left="0" w:firstLine="301"/>
        <w:jc w:val="both"/>
        <w:rPr>
          <w:rFonts w:eastAsia="MS Mincho"/>
        </w:rPr>
      </w:pPr>
      <w:r>
        <w:rPr>
          <w:rFonts w:eastAsia="MS Mincho"/>
        </w:rPr>
        <w:t xml:space="preserve">      6.3. Арендатор    предупрежден   о   правах  третьих  лиц   на сдаваемое в аренду имущество.</w:t>
      </w:r>
    </w:p>
    <w:p w:rsidR="00D026FF" w:rsidRDefault="00D026FF" w:rsidP="00295D5C">
      <w:pPr>
        <w:pStyle w:val="ListContinue2"/>
        <w:tabs>
          <w:tab w:val="left" w:pos="720"/>
        </w:tabs>
        <w:spacing w:after="0"/>
        <w:ind w:left="0" w:firstLine="301"/>
        <w:jc w:val="both"/>
        <w:rPr>
          <w:rFonts w:eastAsia="MS Mincho"/>
        </w:rPr>
      </w:pPr>
      <w:r>
        <w:rPr>
          <w:rFonts w:eastAsia="MS Mincho"/>
        </w:rPr>
        <w:t xml:space="preserve">      6.4. Настоящий Договор не дает права Арендатору на  размещение рекламы  на  наружной  части  здания  и  арендуемого  помещения без письменного согласия Арендодателя и Администрации.</w:t>
      </w:r>
    </w:p>
    <w:p w:rsidR="00D026FF" w:rsidRDefault="00D026FF" w:rsidP="00295D5C">
      <w:pPr>
        <w:pStyle w:val="ListContinue2"/>
        <w:tabs>
          <w:tab w:val="left" w:pos="720"/>
        </w:tabs>
        <w:spacing w:after="0"/>
        <w:ind w:left="0" w:firstLine="301"/>
        <w:jc w:val="both"/>
        <w:rPr>
          <w:rFonts w:eastAsia="MS Mincho"/>
        </w:rPr>
      </w:pPr>
      <w:r>
        <w:rPr>
          <w:rFonts w:eastAsia="MS Mincho"/>
        </w:rPr>
        <w:t xml:space="preserve">      6.5. Взаимоотношения  сторон,  не  урегулированные   настоящим       Договором, регламентируются      действующим     законодательством Российской Федерации.</w:t>
      </w:r>
    </w:p>
    <w:p w:rsidR="00D026FF" w:rsidRDefault="00D026FF" w:rsidP="00295D5C">
      <w:pPr>
        <w:pStyle w:val="a"/>
        <w:tabs>
          <w:tab w:val="left" w:pos="720"/>
        </w:tabs>
        <w:ind w:firstLine="301"/>
        <w:jc w:val="both"/>
        <w:rPr>
          <w:rFonts w:eastAsia="MS Mincho"/>
        </w:rPr>
      </w:pPr>
      <w:r>
        <w:rPr>
          <w:rFonts w:eastAsia="MS Mincho"/>
        </w:rPr>
        <w:t xml:space="preserve">      6.6. При изменении наименования,  местонахождения,  банковских реквизитов или реорганизации одной из сторон, она обязана письменно       в двухнедельный   срок  сообщить  другой  стороне  о  произошедших  изменениях, кроме  случаев,   когда   изменение   наименования   и       реорганизация происходят   в   соответствии  с  актами  Президента Российской Федерации и Правительства Российской Федерации.</w:t>
      </w:r>
    </w:p>
    <w:p w:rsidR="00D026FF" w:rsidRDefault="00D026FF" w:rsidP="00295D5C">
      <w:pPr>
        <w:pStyle w:val="List2"/>
        <w:tabs>
          <w:tab w:val="left" w:pos="720"/>
        </w:tabs>
        <w:ind w:left="-100" w:firstLine="383"/>
        <w:jc w:val="both"/>
        <w:rPr>
          <w:rFonts w:eastAsia="MS Mincho"/>
        </w:rPr>
      </w:pPr>
      <w:r>
        <w:rPr>
          <w:rFonts w:eastAsia="MS Mincho"/>
        </w:rPr>
        <w:t xml:space="preserve">      6.7.</w:t>
      </w:r>
      <w:r>
        <w:rPr>
          <w:rFonts w:eastAsia="MS Mincho"/>
        </w:rPr>
        <w:tab/>
        <w:t>Все  споры  между сторонами,  возникающие при заключении, исполнении, расторжении    настоящего    Договора,     разрешаются Арбитражным судом.</w:t>
      </w:r>
    </w:p>
    <w:p w:rsidR="00D026FF" w:rsidRDefault="00D026FF" w:rsidP="00295D5C">
      <w:pPr>
        <w:pStyle w:val="Heading1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eastAsia="MS Mincho" w:hAnsi="Times New Roman" w:cs="Times New Roman"/>
          <w:sz w:val="28"/>
          <w:szCs w:val="28"/>
        </w:rPr>
        <w:t>7.Срок действия договора</w:t>
      </w:r>
    </w:p>
    <w:p w:rsidR="00D026FF" w:rsidRPr="00601EB8" w:rsidRDefault="00D026FF" w:rsidP="00295D5C">
      <w:pPr>
        <w:rPr>
          <w:rFonts w:eastAsia="MS Mincho"/>
          <w:sz w:val="28"/>
          <w:szCs w:val="28"/>
        </w:rPr>
      </w:pPr>
      <w:r>
        <w:rPr>
          <w:rFonts w:eastAsia="MS Mincho"/>
        </w:rPr>
        <w:t xml:space="preserve">   </w:t>
      </w:r>
      <w:r>
        <w:rPr>
          <w:rFonts w:eastAsia="MS Mincho"/>
          <w:b/>
          <w:bCs/>
        </w:rPr>
        <w:t xml:space="preserve">          </w:t>
      </w:r>
      <w:r w:rsidRPr="00601EB8">
        <w:rPr>
          <w:rFonts w:eastAsia="MS Mincho"/>
          <w:sz w:val="28"/>
          <w:szCs w:val="28"/>
        </w:rPr>
        <w:t>7.1.Договор действует с _________20__ г.  по ________________20__г.</w:t>
      </w:r>
    </w:p>
    <w:p w:rsidR="00D026FF" w:rsidRPr="00601EB8" w:rsidRDefault="00D026FF" w:rsidP="00295D5C">
      <w:pPr>
        <w:jc w:val="center"/>
        <w:rPr>
          <w:rFonts w:eastAsia="MS Mincho"/>
          <w:sz w:val="28"/>
          <w:szCs w:val="28"/>
        </w:rPr>
      </w:pPr>
    </w:p>
    <w:p w:rsidR="00D026FF" w:rsidRDefault="00D026FF" w:rsidP="00295D5C">
      <w:pPr>
        <w:jc w:val="center"/>
        <w:rPr>
          <w:rFonts w:eastAsia="MS Mincho"/>
          <w:b/>
          <w:bCs/>
          <w:sz w:val="28"/>
          <w:szCs w:val="28"/>
        </w:rPr>
      </w:pPr>
      <w:r w:rsidRPr="00780E52">
        <w:rPr>
          <w:rFonts w:eastAsia="MS Mincho"/>
          <w:b/>
          <w:bCs/>
          <w:sz w:val="28"/>
          <w:szCs w:val="28"/>
        </w:rPr>
        <w:t>8. Юридические адреса сторон</w:t>
      </w:r>
    </w:p>
    <w:p w:rsidR="00D026FF" w:rsidRPr="00780E52" w:rsidRDefault="00D026FF" w:rsidP="00295D5C">
      <w:pPr>
        <w:jc w:val="center"/>
        <w:rPr>
          <w:rFonts w:eastAsia="MS Mincho"/>
          <w:b/>
          <w:bCs/>
          <w:sz w:val="28"/>
          <w:szCs w:val="28"/>
        </w:rPr>
      </w:pPr>
    </w:p>
    <w:p w:rsidR="00D026FF" w:rsidRDefault="00D026FF" w:rsidP="00295D5C">
      <w:pPr>
        <w:rPr>
          <w:rFonts w:eastAsia="MS Mincho"/>
        </w:rPr>
      </w:pPr>
      <w:r>
        <w:rPr>
          <w:rFonts w:eastAsia="MS Mincho"/>
        </w:rPr>
        <w:t xml:space="preserve">     Арендатор:                       Наименование (ФИО ПБОЮЛ)                                      </w:t>
      </w:r>
    </w:p>
    <w:p w:rsidR="00D026FF" w:rsidRDefault="00D026FF" w:rsidP="00295D5C">
      <w:pPr>
        <w:pStyle w:val="PlainTex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Юридический адрес</w:t>
      </w:r>
    </w:p>
    <w:p w:rsidR="00D026FF" w:rsidRDefault="00D026FF" w:rsidP="00295D5C">
      <w:pPr>
        <w:pStyle w:val="PlainTex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Почтовый   адрес </w:t>
      </w:r>
    </w:p>
    <w:p w:rsidR="00D026FF" w:rsidRDefault="00D026FF" w:rsidP="00295D5C">
      <w:pPr>
        <w:pStyle w:val="PlainText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ИНН___________, ОКПО __________</w:t>
      </w:r>
    </w:p>
    <w:p w:rsidR="00D026FF" w:rsidRDefault="00D026FF" w:rsidP="00295D5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26FF" w:rsidRDefault="00D026FF" w:rsidP="00295D5C">
      <w:pPr>
        <w:pStyle w:val="PlainTex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Арендодатель: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Наименование                                      </w:t>
      </w:r>
    </w:p>
    <w:p w:rsidR="00D026FF" w:rsidRDefault="00D026FF" w:rsidP="00295D5C">
      <w:pPr>
        <w:pStyle w:val="PlainText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Юридический адрес</w:t>
      </w:r>
    </w:p>
    <w:p w:rsidR="00D026FF" w:rsidRDefault="00D026FF" w:rsidP="00295D5C">
      <w:pPr>
        <w:pStyle w:val="PlainTex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Почтовый   адрес </w:t>
      </w:r>
    </w:p>
    <w:p w:rsidR="00D026FF" w:rsidRDefault="00D026FF" w:rsidP="00295D5C">
      <w:pPr>
        <w:pStyle w:val="PlainText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ИНН___________, ОКПО __________</w:t>
      </w:r>
    </w:p>
    <w:p w:rsidR="00D026FF" w:rsidRDefault="00D026FF" w:rsidP="00295D5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26FF" w:rsidRDefault="00D026FF" w:rsidP="00295D5C">
      <w:pPr>
        <w:pStyle w:val="PlainTex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Администрация:                Администрация Искитимского района</w:t>
      </w:r>
    </w:p>
    <w:p w:rsidR="00D026FF" w:rsidRDefault="00D026FF" w:rsidP="00295D5C">
      <w:pPr>
        <w:pStyle w:val="PlainTex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633209 НСО, г. Искитим, ул. Пушкина, 51</w:t>
      </w:r>
    </w:p>
    <w:p w:rsidR="00D026FF" w:rsidRDefault="00D026FF" w:rsidP="00295D5C">
      <w:pPr>
        <w:pStyle w:val="PlainText"/>
        <w:tabs>
          <w:tab w:val="left" w:pos="2694"/>
        </w:tabs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ОКПО 04035432, ИНН 5446004474</w:t>
      </w:r>
    </w:p>
    <w:p w:rsidR="00D026FF" w:rsidRDefault="00D026FF" w:rsidP="00295D5C">
      <w:pPr>
        <w:pStyle w:val="PlainText"/>
        <w:tabs>
          <w:tab w:val="left" w:pos="2694"/>
        </w:tabs>
        <w:rPr>
          <w:rFonts w:ascii="Times New Roman" w:eastAsia="MS Mincho" w:hAnsi="Times New Roman" w:cs="Times New Roman"/>
          <w:sz w:val="28"/>
          <w:szCs w:val="28"/>
        </w:rPr>
      </w:pPr>
    </w:p>
    <w:p w:rsidR="00D026FF" w:rsidRDefault="00D026FF" w:rsidP="00295D5C">
      <w:pPr>
        <w:rPr>
          <w:rFonts w:eastAsia="MS Mincho"/>
          <w:b/>
          <w:bCs/>
        </w:rPr>
      </w:pPr>
      <w:r>
        <w:rPr>
          <w:rFonts w:eastAsia="MS Mincho"/>
          <w:b/>
          <w:bCs/>
        </w:rPr>
        <w:t xml:space="preserve">                                                              9. Подписи сторон:</w:t>
      </w:r>
    </w:p>
    <w:p w:rsidR="00D026FF" w:rsidRDefault="00D026FF" w:rsidP="00295D5C">
      <w:pPr>
        <w:rPr>
          <w:rFonts w:eastAsia="MS Mincho"/>
        </w:rPr>
      </w:pPr>
      <w:r>
        <w:rPr>
          <w:rFonts w:eastAsia="MS Mincho"/>
        </w:rPr>
        <w:t xml:space="preserve">АДМИНИСТРАЦИЯ         АРЕНДОДАТЕЛЬ           АРЕНДАТОР                       </w:t>
      </w:r>
    </w:p>
    <w:p w:rsidR="00D026FF" w:rsidRDefault="00D026FF" w:rsidP="00295D5C">
      <w:pPr>
        <w:rPr>
          <w:rFonts w:eastAsia="MS Mincho"/>
        </w:rPr>
      </w:pPr>
    </w:p>
    <w:p w:rsidR="00D026FF" w:rsidRDefault="00D026FF" w:rsidP="00295D5C">
      <w:pPr>
        <w:pStyle w:val="PlainText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Глава                                        Директор                                      _____________________         </w:t>
      </w:r>
    </w:p>
    <w:p w:rsidR="00D026FF" w:rsidRDefault="00D026FF" w:rsidP="00295D5C">
      <w:pPr>
        <w:pStyle w:val="PlainText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Искитимского района             _____________________            _______________________</w:t>
      </w:r>
    </w:p>
    <w:p w:rsidR="00D026FF" w:rsidRDefault="00D026FF" w:rsidP="00295D5C">
      <w:pPr>
        <w:pStyle w:val="PlainText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D026FF" w:rsidRDefault="00D026FF" w:rsidP="00295D5C">
      <w:pPr>
        <w:pStyle w:val="PlainText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___________О.В. Лагода         ______________________        ________________________                  </w:t>
      </w:r>
    </w:p>
    <w:p w:rsidR="00D026FF" w:rsidRDefault="00D026FF" w:rsidP="00A71F30">
      <w:pPr>
        <w:pStyle w:val="BodyTextIndent"/>
        <w:ind w:firstLine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_________________ 20__ г.     ___________________20__ г   ________________20___г.</w:t>
      </w:r>
    </w:p>
    <w:p w:rsidR="00D026FF" w:rsidRDefault="00D026FF" w:rsidP="00295D5C">
      <w:pPr>
        <w:pStyle w:val="PlainText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 xml:space="preserve">                         М.П.                                                                               М.П.                                                                                   М.П.                        </w:t>
      </w:r>
    </w:p>
    <w:p w:rsidR="00D026FF" w:rsidRDefault="00D026FF" w:rsidP="00295D5C">
      <w:pPr>
        <w:pStyle w:val="BodyTextIndent"/>
        <w:jc w:val="center"/>
        <w:rPr>
          <w:sz w:val="16"/>
          <w:szCs w:val="16"/>
        </w:rPr>
      </w:pPr>
      <w:r>
        <w:rPr>
          <w:rFonts w:eastAsia="MS Mincho"/>
        </w:rPr>
        <w:t xml:space="preserve">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D026FF" w:rsidRDefault="00D026FF" w:rsidP="00325909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D026FF" w:rsidRDefault="00D026FF" w:rsidP="00325909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D026FF" w:rsidRDefault="00D026FF" w:rsidP="00325909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юридического отдела</w:t>
      </w:r>
    </w:p>
    <w:p w:rsidR="00D026FF" w:rsidRDefault="00D026FF" w:rsidP="00325909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Искитимского района</w:t>
      </w:r>
    </w:p>
    <w:p w:rsidR="00D026FF" w:rsidRDefault="00D026FF" w:rsidP="00325909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В.А.Тюхаев</w:t>
      </w:r>
    </w:p>
    <w:p w:rsidR="00D026FF" w:rsidRDefault="00D026FF" w:rsidP="00325909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D026FF" w:rsidRDefault="00D026FF" w:rsidP="00325909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D026FF" w:rsidRDefault="00D026FF" w:rsidP="00325909">
      <w:pPr>
        <w:shd w:val="clear" w:color="auto" w:fill="FFFFFF"/>
        <w:spacing w:before="250" w:line="252" w:lineRule="exact"/>
        <w:jc w:val="both"/>
        <w:rPr>
          <w:color w:val="000000"/>
        </w:rPr>
      </w:pPr>
      <w:r>
        <w:t>Зарегистрирован в управлении по имуществу и земельным отношениям  администрации Искитимского района «___» ______________ 20__ г. № __</w:t>
      </w:r>
    </w:p>
    <w:p w:rsidR="00D026FF" w:rsidRDefault="00D026FF" w:rsidP="00325909">
      <w:pPr>
        <w:rPr>
          <w:color w:val="000000"/>
        </w:rPr>
        <w:sectPr w:rsidR="00D026FF">
          <w:type w:val="continuous"/>
          <w:pgSz w:w="11909" w:h="16834"/>
          <w:pgMar w:top="804" w:right="1481" w:bottom="360" w:left="1134" w:header="720" w:footer="720" w:gutter="0"/>
          <w:cols w:space="720"/>
        </w:sectPr>
      </w:pPr>
    </w:p>
    <w:p w:rsidR="00D026FF" w:rsidRDefault="00D026FF" w:rsidP="00325909">
      <w:pPr>
        <w:shd w:val="clear" w:color="auto" w:fill="FFFFFF"/>
        <w:spacing w:line="252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__</w:t>
      </w:r>
    </w:p>
    <w:p w:rsidR="00D026FF" w:rsidRDefault="00D026FF" w:rsidP="00295D5C">
      <w:pPr>
        <w:pStyle w:val="BodyTextIndent"/>
        <w:jc w:val="center"/>
        <w:rPr>
          <w:sz w:val="16"/>
          <w:szCs w:val="16"/>
        </w:rPr>
      </w:pPr>
    </w:p>
    <w:p w:rsidR="00D026FF" w:rsidRDefault="00D026FF" w:rsidP="00295D5C">
      <w:pPr>
        <w:pStyle w:val="BodyTextIndent"/>
        <w:jc w:val="center"/>
        <w:rPr>
          <w:sz w:val="16"/>
          <w:szCs w:val="16"/>
        </w:rPr>
      </w:pPr>
    </w:p>
    <w:p w:rsidR="00D026FF" w:rsidRDefault="00D026FF" w:rsidP="00295D5C">
      <w:pPr>
        <w:pStyle w:val="BodyTextInden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Приложение № 1</w:t>
      </w:r>
    </w:p>
    <w:p w:rsidR="00D026FF" w:rsidRDefault="00D026FF" w:rsidP="00601EB8">
      <w:pPr>
        <w:pStyle w:val="BodyTextInden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к    Договору №                 от</w:t>
      </w:r>
    </w:p>
    <w:p w:rsidR="00D026FF" w:rsidRDefault="00D026FF" w:rsidP="00295D5C">
      <w:pPr>
        <w:pStyle w:val="BodyTextInden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</w:p>
    <w:p w:rsidR="00D026FF" w:rsidRPr="003E2F6B" w:rsidRDefault="00D026FF" w:rsidP="00A71F30">
      <w:pPr>
        <w:pStyle w:val="BodyTextIndent"/>
        <w:jc w:val="center"/>
        <w:rPr>
          <w:b/>
          <w:bCs/>
          <w:sz w:val="24"/>
          <w:szCs w:val="24"/>
        </w:rPr>
      </w:pPr>
      <w:r w:rsidRPr="003E2F6B">
        <w:rPr>
          <w:b/>
          <w:bCs/>
          <w:sz w:val="24"/>
          <w:szCs w:val="24"/>
        </w:rPr>
        <w:t>АКТ</w:t>
      </w:r>
    </w:p>
    <w:p w:rsidR="00D026FF" w:rsidRPr="003E2F6B" w:rsidRDefault="00D026FF" w:rsidP="00295D5C">
      <w:pPr>
        <w:pStyle w:val="BodyTextIndent"/>
        <w:ind w:firstLine="567"/>
        <w:jc w:val="center"/>
        <w:rPr>
          <w:b/>
          <w:bCs/>
          <w:sz w:val="24"/>
          <w:szCs w:val="24"/>
        </w:rPr>
      </w:pPr>
      <w:r w:rsidRPr="003E2F6B">
        <w:rPr>
          <w:b/>
          <w:bCs/>
          <w:sz w:val="24"/>
          <w:szCs w:val="24"/>
        </w:rPr>
        <w:t xml:space="preserve">приема-передачи нежилого помещения, здания, сооружения, относящегося к     муниципальной собственности в аренду по адресу: </w:t>
      </w:r>
    </w:p>
    <w:p w:rsidR="00D026FF" w:rsidRDefault="00D026FF" w:rsidP="00295D5C">
      <w:pPr>
        <w:pStyle w:val="BodyTextIndent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 </w:t>
      </w:r>
    </w:p>
    <w:p w:rsidR="00D026FF" w:rsidRDefault="00D026FF" w:rsidP="00295D5C">
      <w:pPr>
        <w:pStyle w:val="BodyTextIndent"/>
        <w:ind w:firstLine="567"/>
        <w:rPr>
          <w:sz w:val="24"/>
          <w:szCs w:val="24"/>
        </w:rPr>
      </w:pPr>
    </w:p>
    <w:p w:rsidR="00D026FF" w:rsidRDefault="00D026FF" w:rsidP="00295D5C">
      <w:pPr>
        <w:jc w:val="both"/>
      </w:pPr>
      <w:r>
        <w:t xml:space="preserve"> Мы, нижеподписавшиеся </w:t>
      </w:r>
      <w:r>
        <w:rPr>
          <w:i/>
          <w:iCs/>
        </w:rPr>
        <w:t>«Арендодатель»_____________________________________</w:t>
      </w:r>
      <w:r>
        <w:t xml:space="preserve">, в лице </w:t>
      </w:r>
      <w:r>
        <w:rPr>
          <w:rFonts w:eastAsia="MS Mincho"/>
        </w:rPr>
        <w:t xml:space="preserve"> _______________________________________________, действующего на основании ____________________________________________________________________________, и</w:t>
      </w:r>
    </w:p>
    <w:p w:rsidR="00D026FF" w:rsidRDefault="00D026FF" w:rsidP="00295D5C">
      <w:pPr>
        <w:suppressAutoHyphens/>
        <w:autoSpaceDE w:val="0"/>
        <w:autoSpaceDN w:val="0"/>
        <w:adjustRightInd w:val="0"/>
        <w:ind w:firstLine="660"/>
        <w:jc w:val="both"/>
      </w:pPr>
      <w:r>
        <w:rPr>
          <w:i/>
          <w:iCs/>
        </w:rPr>
        <w:t>«Арендатор» ___________________________________________________________</w:t>
      </w:r>
      <w:r>
        <w:t>,</w:t>
      </w:r>
      <w:r>
        <w:rPr>
          <w:b/>
          <w:bCs/>
        </w:rPr>
        <w:t xml:space="preserve"> </w:t>
      </w:r>
      <w:r>
        <w:t>в  лице  ___________________________________________, действующего на основании _________________________________________________________________________________</w:t>
      </w:r>
    </w:p>
    <w:p w:rsidR="00D026FF" w:rsidRDefault="00D026FF" w:rsidP="00295D5C">
      <w:pPr>
        <w:suppressAutoHyphens/>
        <w:autoSpaceDE w:val="0"/>
        <w:autoSpaceDN w:val="0"/>
        <w:adjustRightInd w:val="0"/>
        <w:spacing w:before="266"/>
        <w:ind w:right="211" w:firstLine="660"/>
        <w:jc w:val="both"/>
      </w:pPr>
      <w:r>
        <w:t>Составили настоящий акт о нижеследующем: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rPr>
          <w:i/>
          <w:iCs/>
        </w:rPr>
        <w:t xml:space="preserve">«Арендодатель» </w:t>
      </w:r>
      <w:r>
        <w:t>передает  «</w:t>
      </w:r>
      <w:r>
        <w:rPr>
          <w:i/>
          <w:iCs/>
        </w:rPr>
        <w:t xml:space="preserve">Арендатору» </w:t>
      </w:r>
      <w:r>
        <w:t>во временное пользование нежилые помещения (здание, сооружение) по адресу: __________________________________________________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 xml:space="preserve">          общей площадью _________ кв.м.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 xml:space="preserve">          Техническое состояние передаваемого помещения (здания, сооружения) характеризуется следующим: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 xml:space="preserve">           состояние стен _______ ___________________________________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 xml:space="preserve">           состояние потолков ______ ________________________________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 xml:space="preserve">           состояние пола __________ ______________________________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 xml:space="preserve">           состояние окон и дверей _____ ____________________________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 xml:space="preserve">           состояние электрооборудования ______ _____________________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 xml:space="preserve">           кем производился ремонт _____________-_____________________________</w:t>
      </w:r>
    </w:p>
    <w:p w:rsidR="00D026FF" w:rsidRDefault="00D026FF" w:rsidP="00F43131">
      <w:pPr>
        <w:suppressAutoHyphens/>
        <w:autoSpaceDE w:val="0"/>
        <w:autoSpaceDN w:val="0"/>
        <w:adjustRightInd w:val="0"/>
      </w:pPr>
      <w:r>
        <w:t xml:space="preserve">           необходимость проведения текущего и капитального ремонта:  __________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>__________________________________</w:t>
      </w:r>
    </w:p>
    <w:p w:rsidR="00D026FF" w:rsidRDefault="00D026FF" w:rsidP="00295D5C">
      <w:pPr>
        <w:suppressAutoHyphens/>
        <w:autoSpaceDE w:val="0"/>
        <w:autoSpaceDN w:val="0"/>
        <w:adjustRightInd w:val="0"/>
      </w:pPr>
      <w:r>
        <w:t xml:space="preserve">           помещение находится в нормальном состоянии__________________</w:t>
      </w:r>
    </w:p>
    <w:p w:rsidR="00D026FF" w:rsidRDefault="00D026FF" w:rsidP="00295D5C">
      <w:pPr>
        <w:suppressAutoHyphens/>
        <w:autoSpaceDE w:val="0"/>
        <w:autoSpaceDN w:val="0"/>
        <w:adjustRightInd w:val="0"/>
      </w:pPr>
    </w:p>
    <w:p w:rsidR="00D026FF" w:rsidRDefault="00D026FF" w:rsidP="00295D5C">
      <w:pPr>
        <w:suppressAutoHyphens/>
        <w:autoSpaceDE w:val="0"/>
        <w:autoSpaceDN w:val="0"/>
        <w:adjustRightInd w:val="0"/>
        <w:rPr>
          <w:b/>
          <w:bCs/>
        </w:rPr>
      </w:pPr>
    </w:p>
    <w:p w:rsidR="00D026FF" w:rsidRDefault="00D026FF" w:rsidP="00295D5C">
      <w:pPr>
        <w:suppressAutoHyphens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Передал:                                                                                 Принял:</w:t>
      </w:r>
    </w:p>
    <w:p w:rsidR="00D026FF" w:rsidRDefault="00D026FF" w:rsidP="00295D5C">
      <w:pPr>
        <w:suppressAutoHyphens/>
        <w:autoSpaceDE w:val="0"/>
        <w:autoSpaceDN w:val="0"/>
        <w:adjustRightInd w:val="0"/>
        <w:rPr>
          <w:b/>
          <w:bCs/>
        </w:rPr>
      </w:pPr>
      <w:r>
        <w:rPr>
          <w:i/>
          <w:iCs/>
        </w:rPr>
        <w:t>Арендодатель                                                                             Арендатор</w:t>
      </w:r>
    </w:p>
    <w:p w:rsidR="00D026FF" w:rsidRDefault="00D026FF" w:rsidP="00295D5C">
      <w:pPr>
        <w:suppressAutoHyphens/>
        <w:autoSpaceDE w:val="0"/>
        <w:autoSpaceDN w:val="0"/>
        <w:adjustRightInd w:val="0"/>
        <w:rPr>
          <w:i/>
          <w:iCs/>
        </w:rPr>
      </w:pPr>
    </w:p>
    <w:p w:rsidR="00D026FF" w:rsidRDefault="00D026FF" w:rsidP="00295D5C">
      <w:pPr>
        <w:suppressAutoHyphens/>
        <w:autoSpaceDE w:val="0"/>
        <w:autoSpaceDN w:val="0"/>
        <w:adjustRightInd w:val="0"/>
        <w:rPr>
          <w:b/>
          <w:bCs/>
        </w:rPr>
      </w:pPr>
      <w:r>
        <w:rPr>
          <w:i/>
          <w:iCs/>
        </w:rPr>
        <w:t>______________________</w:t>
      </w:r>
      <w:r>
        <w:tab/>
        <w:t xml:space="preserve">                                             _________________________</w:t>
      </w:r>
    </w:p>
    <w:p w:rsidR="00D026FF" w:rsidRDefault="00D026FF" w:rsidP="00F43131">
      <w:pPr>
        <w:jc w:val="both"/>
      </w:pPr>
      <w:r>
        <w:t xml:space="preserve"> «___»________________201_г.                                         «___»_________________201_г. </w:t>
      </w:r>
    </w:p>
    <w:p w:rsidR="00D026FF" w:rsidRPr="00F43131" w:rsidRDefault="00D026FF" w:rsidP="00F43131">
      <w:pPr>
        <w:jc w:val="both"/>
        <w:rPr>
          <w:sz w:val="16"/>
          <w:szCs w:val="16"/>
        </w:rPr>
      </w:pPr>
      <w:r>
        <w:t xml:space="preserve">                 </w:t>
      </w:r>
      <w:r>
        <w:rPr>
          <w:sz w:val="16"/>
          <w:szCs w:val="16"/>
        </w:rPr>
        <w:t xml:space="preserve">М.П.                                         </w:t>
      </w:r>
      <w:r>
        <w:t xml:space="preserve">                                             </w:t>
      </w:r>
      <w:r w:rsidRPr="00F43131">
        <w:rPr>
          <w:sz w:val="16"/>
          <w:szCs w:val="16"/>
        </w:rPr>
        <w:t xml:space="preserve">М.П.    </w:t>
      </w:r>
    </w:p>
    <w:p w:rsidR="00D026FF" w:rsidRDefault="00D026FF" w:rsidP="00F43131">
      <w:pPr>
        <w:rPr>
          <w:sz w:val="16"/>
          <w:szCs w:val="16"/>
        </w:rPr>
      </w:pPr>
    </w:p>
    <w:p w:rsidR="00D026FF" w:rsidRPr="00F43131" w:rsidRDefault="00D026FF" w:rsidP="00295D5C">
      <w:pPr>
        <w:jc w:val="both"/>
        <w:rPr>
          <w:sz w:val="16"/>
          <w:szCs w:val="16"/>
        </w:rPr>
      </w:pPr>
      <w:r w:rsidRPr="00F43131"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D026FF" w:rsidRDefault="00D026FF" w:rsidP="00295D5C">
      <w:pPr>
        <w:pStyle w:val="PlainText"/>
        <w:jc w:val="both"/>
        <w:rPr>
          <w:rFonts w:cs="Times New Roman"/>
        </w:rPr>
      </w:pPr>
      <w:r>
        <w:rPr>
          <w:rFonts w:eastAsia="MS Mincho"/>
        </w:rPr>
        <w:t xml:space="preserve"> </w:t>
      </w:r>
    </w:p>
    <w:p w:rsidR="00D026FF" w:rsidRDefault="00D026FF" w:rsidP="00295D5C">
      <w:pPr>
        <w:suppressAutoHyphens/>
        <w:autoSpaceDE w:val="0"/>
        <w:autoSpaceDN w:val="0"/>
        <w:adjustRightInd w:val="0"/>
        <w:rPr>
          <w:b/>
          <w:bCs/>
        </w:rPr>
      </w:pPr>
    </w:p>
    <w:p w:rsidR="00D026FF" w:rsidRDefault="00D026FF" w:rsidP="00295D5C">
      <w:pPr>
        <w:tabs>
          <w:tab w:val="left" w:pos="5904"/>
        </w:tabs>
        <w:suppressAutoHyphens/>
        <w:autoSpaceDE w:val="0"/>
        <w:autoSpaceDN w:val="0"/>
        <w:adjustRightInd w:val="0"/>
        <w:jc w:val="right"/>
      </w:pPr>
    </w:p>
    <w:p w:rsidR="00D026FF" w:rsidRDefault="00D026FF" w:rsidP="00295D5C"/>
    <w:p w:rsidR="00D026FF" w:rsidRDefault="00D026FF" w:rsidP="00295D5C">
      <w:pPr>
        <w:jc w:val="both"/>
        <w:rPr>
          <w:rFonts w:eastAsia="MS Mincho"/>
        </w:rPr>
      </w:pPr>
    </w:p>
    <w:p w:rsidR="00D026FF" w:rsidRDefault="00D026FF" w:rsidP="00295D5C">
      <w:pPr>
        <w:jc w:val="both"/>
        <w:rPr>
          <w:rFonts w:eastAsia="MS Mincho"/>
        </w:rPr>
      </w:pPr>
    </w:p>
    <w:p w:rsidR="00D026FF" w:rsidRDefault="00D026FF" w:rsidP="00295D5C">
      <w:pPr>
        <w:jc w:val="both"/>
        <w:rPr>
          <w:rFonts w:eastAsia="MS Mincho"/>
        </w:rPr>
      </w:pPr>
    </w:p>
    <w:p w:rsidR="00D026FF" w:rsidRDefault="00D026FF" w:rsidP="00295D5C">
      <w:pPr>
        <w:jc w:val="both"/>
        <w:rPr>
          <w:rFonts w:eastAsia="MS Mincho"/>
        </w:rPr>
      </w:pPr>
    </w:p>
    <w:p w:rsidR="00D026FF" w:rsidRDefault="00D026FF" w:rsidP="00295D5C">
      <w:pPr>
        <w:jc w:val="both"/>
        <w:rPr>
          <w:rFonts w:eastAsia="MS Mincho"/>
        </w:rPr>
      </w:pPr>
    </w:p>
    <w:p w:rsidR="00D026FF" w:rsidRDefault="00D026FF" w:rsidP="00295D5C">
      <w:pPr>
        <w:jc w:val="both"/>
        <w:rPr>
          <w:rFonts w:eastAsia="MS Mincho"/>
        </w:rPr>
      </w:pPr>
    </w:p>
    <w:p w:rsidR="00D026FF" w:rsidRDefault="00D026FF" w:rsidP="00295D5C">
      <w:pPr>
        <w:jc w:val="both"/>
        <w:rPr>
          <w:rFonts w:eastAsia="MS Mincho"/>
        </w:rPr>
      </w:pPr>
    </w:p>
    <w:p w:rsidR="00D026FF" w:rsidRDefault="00D026FF" w:rsidP="00295D5C">
      <w:pPr>
        <w:jc w:val="both"/>
        <w:rPr>
          <w:rFonts w:eastAsia="MS Mincho"/>
        </w:rPr>
      </w:pPr>
    </w:p>
    <w:tbl>
      <w:tblPr>
        <w:tblW w:w="9857" w:type="dxa"/>
        <w:tblInd w:w="2" w:type="dxa"/>
        <w:tblLook w:val="01E0"/>
      </w:tblPr>
      <w:tblGrid>
        <w:gridCol w:w="4928"/>
        <w:gridCol w:w="4929"/>
      </w:tblGrid>
      <w:tr w:rsidR="00D026FF">
        <w:tc>
          <w:tcPr>
            <w:tcW w:w="4928" w:type="dxa"/>
          </w:tcPr>
          <w:p w:rsidR="00D026FF" w:rsidRDefault="00D026FF" w:rsidP="00325909">
            <w:pPr>
              <w:ind w:firstLine="680"/>
              <w:rPr>
                <w:b/>
                <w:bCs/>
              </w:rPr>
            </w:pPr>
          </w:p>
        </w:tc>
        <w:tc>
          <w:tcPr>
            <w:tcW w:w="4929" w:type="dxa"/>
          </w:tcPr>
          <w:p w:rsidR="00D026FF" w:rsidRDefault="00D026FF">
            <w:pPr>
              <w:widowControl w:val="0"/>
              <w:tabs>
                <w:tab w:val="left" w:pos="442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D026FF" w:rsidRDefault="00D026FF" w:rsidP="00852034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26FF" w:rsidRDefault="00D026FF" w:rsidP="00852034">
      <w:pPr>
        <w:pStyle w:val="Con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D026FF" w:rsidRDefault="00D026FF" w:rsidP="00852034">
      <w:pPr>
        <w:pStyle w:val="Con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D026FF" w:rsidRDefault="00D026FF" w:rsidP="00852034">
      <w:pPr>
        <w:pStyle w:val="Con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D026FF" w:rsidRDefault="00D026FF" w:rsidP="00852034">
      <w:pPr>
        <w:pStyle w:val="Con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D026FF" w:rsidRDefault="00D026FF" w:rsidP="00852034">
      <w:pPr>
        <w:pStyle w:val="Con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D026FF" w:rsidRDefault="00D026FF" w:rsidP="00F4313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ЖУРНАЛ учета входящих документов</w:t>
      </w:r>
    </w:p>
    <w:p w:rsidR="00D026FF" w:rsidRDefault="00D026FF" w:rsidP="0085203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405"/>
        <w:gridCol w:w="1722"/>
        <w:gridCol w:w="2268"/>
        <w:gridCol w:w="1635"/>
        <w:gridCol w:w="2100"/>
        <w:gridCol w:w="1793"/>
      </w:tblGrid>
      <w:tr w:rsidR="00D026FF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FF" w:rsidRPr="00F43131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131">
              <w:rPr>
                <w:rFonts w:ascii="Times New Roman" w:hAnsi="Times New Roman" w:cs="Times New Roman"/>
                <w:sz w:val="24"/>
                <w:szCs w:val="24"/>
              </w:rPr>
              <w:br/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FF" w:rsidRPr="00F43131" w:rsidRDefault="00D026FF">
            <w:pPr>
              <w:pStyle w:val="ConsPlusCell"/>
              <w:ind w:left="-49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 w:rsidRPr="00F43131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регистрации</w:t>
            </w:r>
            <w:r w:rsidRPr="00F4313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FF" w:rsidRPr="00F43131" w:rsidRDefault="00D026FF">
            <w:pPr>
              <w:pStyle w:val="ConsPlusCell"/>
              <w:ind w:left="-70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6FF" w:rsidRPr="00F43131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>Предмет заявления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26FF" w:rsidRPr="00F43131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 и число листов в документах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6FF" w:rsidRPr="00F43131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>Ф.И.О. специалиста, принявшего документа</w:t>
            </w:r>
          </w:p>
        </w:tc>
      </w:tr>
      <w:tr w:rsidR="00D026FF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            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             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26FF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26FF" w:rsidRDefault="00D026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26FF" w:rsidRDefault="00D026FF" w:rsidP="0085203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  <w:sectPr w:rsidR="00D026FF">
          <w:type w:val="continuous"/>
          <w:pgSz w:w="11907" w:h="16840"/>
          <w:pgMar w:top="1134" w:right="567" w:bottom="851" w:left="1418" w:header="720" w:footer="720" w:gutter="0"/>
          <w:cols w:space="720"/>
        </w:sect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</w:pPr>
    </w:p>
    <w:p w:rsidR="00D026FF" w:rsidRDefault="00D026FF" w:rsidP="00852034">
      <w:pPr>
        <w:rPr>
          <w:sz w:val="28"/>
          <w:szCs w:val="28"/>
        </w:rPr>
        <w:sectPr w:rsidR="00D026FF">
          <w:type w:val="continuous"/>
          <w:pgSz w:w="11907" w:h="16840"/>
          <w:pgMar w:top="1134" w:right="567" w:bottom="851" w:left="1418" w:header="720" w:footer="720" w:gutter="0"/>
          <w:cols w:space="720"/>
        </w:sectPr>
      </w:pPr>
    </w:p>
    <w:p w:rsidR="00D026FF" w:rsidRDefault="00D026FF" w:rsidP="00852034">
      <w:pPr>
        <w:jc w:val="both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</w:p>
    <w:p w:rsidR="00D026FF" w:rsidRDefault="00D026FF" w:rsidP="00852034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D026FF" w:rsidRDefault="00D026FF" w:rsidP="00852034">
      <w:pPr>
        <w:pStyle w:val="ConsPlusNormal0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последовательности административных процедур при предоставлении муниципальной услуги по предоставлению в аренду имущества муниципальной казны  и муниципального имущества, находящегося в оперативном управлении муниципальных бюджетных учреждений  Искитимского района Новосибирской области без проведения торгов (конкурсов, аукционов)</w:t>
      </w:r>
    </w:p>
    <w:p w:rsidR="00D026FF" w:rsidRDefault="00D026FF" w:rsidP="00852034">
      <w:pPr>
        <w:jc w:val="both"/>
        <w:rPr>
          <w:sz w:val="28"/>
          <w:szCs w:val="28"/>
        </w:rPr>
      </w:pPr>
    </w:p>
    <w:p w:rsidR="00D026FF" w:rsidRDefault="00D026FF" w:rsidP="00852034">
      <w:pPr>
        <w:jc w:val="both"/>
        <w:rPr>
          <w:sz w:val="28"/>
          <w:szCs w:val="28"/>
        </w:rPr>
      </w:pPr>
    </w:p>
    <w:p w:rsidR="00D026FF" w:rsidRDefault="00D026FF" w:rsidP="00852034">
      <w:pPr>
        <w:jc w:val="both"/>
        <w:rPr>
          <w:sz w:val="28"/>
          <w:szCs w:val="28"/>
        </w:rPr>
      </w:pPr>
    </w:p>
    <w:p w:rsidR="00D026FF" w:rsidRDefault="00D026FF" w:rsidP="00852034">
      <w:pPr>
        <w:jc w:val="both"/>
        <w:rPr>
          <w:sz w:val="28"/>
          <w:szCs w:val="28"/>
        </w:rPr>
      </w:pPr>
    </w:p>
    <w:p w:rsidR="00D026FF" w:rsidRDefault="00D026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9pt;margin-top:213pt;width:25.65pt;height:198pt;z-index:251658240;v-text-anchor:middle">
            <v:textbox style="layout-flow:vertical;mso-layout-flow-alt:bottom-to-top" inset="0,0,0,0">
              <w:txbxContent>
                <w:p w:rsidR="00D026FF" w:rsidRPr="00EA68CD" w:rsidRDefault="00D026FF" w:rsidP="00EA68CD">
                  <w:pPr>
                    <w:widowControl w:val="0"/>
                    <w:jc w:val="center"/>
                    <w:rPr>
                      <w:rFonts w:ascii="Constantia" w:hAnsi="Constantia" w:cs="Constantia"/>
                      <w:b/>
                      <w:bCs/>
                      <w:w w:val="80"/>
                      <w:sz w:val="22"/>
                      <w:szCs w:val="22"/>
                    </w:rPr>
                  </w:pPr>
                  <w:r>
                    <w:rPr>
                      <w:rFonts w:ascii="Constantia" w:hAnsi="Constantia" w:cs="Constantia"/>
                      <w:b/>
                      <w:bCs/>
                      <w:w w:val="80"/>
                      <w:sz w:val="22"/>
                      <w:szCs w:val="22"/>
                    </w:rPr>
                    <w:t>администрация Морозовского сельсовета</w:t>
                  </w:r>
                  <w:r w:rsidRPr="00EA68CD">
                    <w:rPr>
                      <w:rFonts w:ascii="Constantia" w:hAnsi="Constantia" w:cs="Constantia"/>
                      <w:b/>
                      <w:bCs/>
                      <w:w w:val="80"/>
                      <w:sz w:val="22"/>
                      <w:szCs w:val="22"/>
                    </w:rPr>
                    <w:t>Новосибирской области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лок-схема к услуге 11" style="width:710.25pt;height:490.5pt;visibility:visible">
            <v:imagedata r:id="rId12" o:title=""/>
          </v:shape>
        </w:pict>
      </w:r>
    </w:p>
    <w:sectPr w:rsidR="00D026FF" w:rsidSect="00BA6E61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6FF" w:rsidRDefault="00D026FF" w:rsidP="008125DD">
      <w:pPr>
        <w:spacing w:line="240" w:lineRule="auto"/>
      </w:pPr>
      <w:r>
        <w:separator/>
      </w:r>
    </w:p>
  </w:endnote>
  <w:endnote w:type="continuationSeparator" w:id="0">
    <w:p w:rsidR="00D026FF" w:rsidRDefault="00D026FF" w:rsidP="00812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6FF" w:rsidRDefault="00D026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6FF" w:rsidRDefault="00D026FF" w:rsidP="008125DD">
      <w:pPr>
        <w:spacing w:line="240" w:lineRule="auto"/>
      </w:pPr>
      <w:r>
        <w:separator/>
      </w:r>
    </w:p>
  </w:footnote>
  <w:footnote w:type="continuationSeparator" w:id="0">
    <w:p w:rsidR="00D026FF" w:rsidRDefault="00D026FF" w:rsidP="008125D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6FF" w:rsidRDefault="00D026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41F6"/>
    <w:multiLevelType w:val="singleLevel"/>
    <w:tmpl w:val="7F70787A"/>
    <w:lvl w:ilvl="0">
      <w:start w:val="1"/>
      <w:numFmt w:val="decimal"/>
      <w:lvlText w:val="7.%1."/>
      <w:legacy w:legacy="1" w:legacySpace="0" w:legacyIndent="406"/>
      <w:lvlJc w:val="left"/>
      <w:rPr>
        <w:rFonts w:ascii="Times New Roman" w:hAnsi="Times New Roman" w:cs="Times New Roman" w:hint="default"/>
      </w:rPr>
    </w:lvl>
  </w:abstractNum>
  <w:abstractNum w:abstractNumId="1">
    <w:nsid w:val="0AD41001"/>
    <w:multiLevelType w:val="hybridMultilevel"/>
    <w:tmpl w:val="50600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44D4D"/>
    <w:multiLevelType w:val="singleLevel"/>
    <w:tmpl w:val="B5E6BA42"/>
    <w:lvl w:ilvl="0">
      <w:start w:val="4"/>
      <w:numFmt w:val="decimal"/>
      <w:lvlText w:val="5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3">
    <w:nsid w:val="11FF2840"/>
    <w:multiLevelType w:val="singleLevel"/>
    <w:tmpl w:val="CFF21408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143208BE"/>
    <w:multiLevelType w:val="singleLevel"/>
    <w:tmpl w:val="116EF59C"/>
    <w:lvl w:ilvl="0">
      <w:start w:val="15"/>
      <w:numFmt w:val="decimal"/>
      <w:lvlText w:val="2.3.%1."/>
      <w:legacy w:legacy="1" w:legacySpace="0" w:legacyIndent="679"/>
      <w:lvlJc w:val="left"/>
      <w:rPr>
        <w:rFonts w:ascii="Times New Roman" w:hAnsi="Times New Roman" w:cs="Times New Roman" w:hint="default"/>
      </w:rPr>
    </w:lvl>
  </w:abstractNum>
  <w:abstractNum w:abstractNumId="5">
    <w:nsid w:val="1D8B1FB5"/>
    <w:multiLevelType w:val="singleLevel"/>
    <w:tmpl w:val="57BAE56A"/>
    <w:lvl w:ilvl="0">
      <w:start w:val="2"/>
      <w:numFmt w:val="decimal"/>
      <w:lvlText w:val="2.3.%1."/>
      <w:legacy w:legacy="1" w:legacySpace="0" w:legacyIndent="573"/>
      <w:lvlJc w:val="left"/>
      <w:rPr>
        <w:rFonts w:ascii="Times New Roman" w:hAnsi="Times New Roman" w:cs="Times New Roman" w:hint="default"/>
      </w:rPr>
    </w:lvl>
  </w:abstractNum>
  <w:abstractNum w:abstractNumId="6">
    <w:nsid w:val="4EA272D6"/>
    <w:multiLevelType w:val="singleLevel"/>
    <w:tmpl w:val="AA8E9C88"/>
    <w:lvl w:ilvl="0">
      <w:start w:val="5"/>
      <w:numFmt w:val="decimal"/>
      <w:lvlText w:val="2.3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7162908"/>
    <w:multiLevelType w:val="singleLevel"/>
    <w:tmpl w:val="A900D9F6"/>
    <w:lvl w:ilvl="0">
      <w:start w:val="1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8">
    <w:nsid w:val="590E3A53"/>
    <w:multiLevelType w:val="singleLevel"/>
    <w:tmpl w:val="905EDB3C"/>
    <w:lvl w:ilvl="0">
      <w:start w:val="1"/>
      <w:numFmt w:val="decimal"/>
      <w:lvlText w:val="5.%1."/>
      <w:legacy w:legacy="1" w:legacySpace="0" w:legacyIndent="401"/>
      <w:lvlJc w:val="left"/>
      <w:rPr>
        <w:rFonts w:ascii="Times New Roman" w:hAnsi="Times New Roman" w:cs="Times New Roman" w:hint="default"/>
      </w:rPr>
    </w:lvl>
  </w:abstractNum>
  <w:abstractNum w:abstractNumId="9">
    <w:nsid w:val="5AB05D89"/>
    <w:multiLevelType w:val="multilevel"/>
    <w:tmpl w:val="2D407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4C5A54"/>
    <w:multiLevelType w:val="singleLevel"/>
    <w:tmpl w:val="A814A878"/>
    <w:lvl w:ilvl="0">
      <w:start w:val="1"/>
      <w:numFmt w:val="decimal"/>
      <w:lvlText w:val="2.1.%1."/>
      <w:legacy w:legacy="1" w:legacySpace="0" w:legacyIndent="557"/>
      <w:lvlJc w:val="left"/>
      <w:pPr>
        <w:ind w:left="710"/>
      </w:pPr>
      <w:rPr>
        <w:rFonts w:ascii="Times New Roman" w:hAnsi="Times New Roman" w:cs="Times New Roman" w:hint="default"/>
      </w:rPr>
    </w:lvl>
  </w:abstractNum>
  <w:abstractNum w:abstractNumId="11">
    <w:nsid w:val="681407A2"/>
    <w:multiLevelType w:val="singleLevel"/>
    <w:tmpl w:val="213A0688"/>
    <w:lvl w:ilvl="0">
      <w:start w:val="4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>
    <w:nsid w:val="70111DC1"/>
    <w:multiLevelType w:val="singleLevel"/>
    <w:tmpl w:val="7C22AD16"/>
    <w:lvl w:ilvl="0">
      <w:start w:val="7"/>
      <w:numFmt w:val="decimal"/>
      <w:lvlText w:val="2.1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3">
    <w:nsid w:val="71A46C93"/>
    <w:multiLevelType w:val="singleLevel"/>
    <w:tmpl w:val="05501858"/>
    <w:lvl w:ilvl="0">
      <w:start w:val="11"/>
      <w:numFmt w:val="decimal"/>
      <w:lvlText w:val="2.3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4">
    <w:nsid w:val="734B4B1C"/>
    <w:multiLevelType w:val="singleLevel"/>
    <w:tmpl w:val="4B545E72"/>
    <w:lvl w:ilvl="0">
      <w:start w:val="3"/>
      <w:numFmt w:val="decimal"/>
      <w:lvlText w:val="4.2.%1."/>
      <w:legacy w:legacy="1" w:legacySpace="0" w:legacyIndent="599"/>
      <w:lvlJc w:val="left"/>
      <w:rPr>
        <w:rFonts w:ascii="Times New Roman" w:hAnsi="Times New Roman" w:cs="Times New Roman" w:hint="default"/>
      </w:rPr>
    </w:lvl>
  </w:abstractNum>
  <w:abstractNum w:abstractNumId="15">
    <w:nsid w:val="7AC40962"/>
    <w:multiLevelType w:val="singleLevel"/>
    <w:tmpl w:val="62D87AC0"/>
    <w:lvl w:ilvl="0">
      <w:start w:val="1"/>
      <w:numFmt w:val="decimal"/>
      <w:lvlText w:val="3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</w:num>
  <w:num w:numId="3">
    <w:abstractNumId w:val="12"/>
    <w:lvlOverride w:ilvl="0">
      <w:startOverride w:val="7"/>
    </w:lvlOverride>
  </w:num>
  <w:num w:numId="4">
    <w:abstractNumId w:val="7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6"/>
    <w:lvlOverride w:ilvl="0">
      <w:startOverride w:val="5"/>
    </w:lvlOverride>
  </w:num>
  <w:num w:numId="7">
    <w:abstractNumId w:val="13"/>
    <w:lvlOverride w:ilvl="0">
      <w:startOverride w:val="11"/>
    </w:lvlOverride>
  </w:num>
  <w:num w:numId="8">
    <w:abstractNumId w:val="4"/>
    <w:lvlOverride w:ilvl="0">
      <w:startOverride w:val="15"/>
    </w:lvlOverride>
  </w:num>
  <w:num w:numId="9">
    <w:abstractNumId w:val="15"/>
    <w:lvlOverride w:ilvl="0">
      <w:startOverride w:val="1"/>
    </w:lvlOverride>
  </w:num>
  <w:num w:numId="10">
    <w:abstractNumId w:val="14"/>
    <w:lvlOverride w:ilvl="0">
      <w:startOverride w:val="3"/>
    </w:lvlOverride>
  </w:num>
  <w:num w:numId="11">
    <w:abstractNumId w:val="8"/>
    <w:lvlOverride w:ilvl="0">
      <w:startOverride w:val="1"/>
    </w:lvlOverride>
  </w:num>
  <w:num w:numId="12">
    <w:abstractNumId w:val="2"/>
    <w:lvlOverride w:ilvl="0">
      <w:startOverride w:val="4"/>
    </w:lvlOverride>
  </w:num>
  <w:num w:numId="13">
    <w:abstractNumId w:val="3"/>
    <w:lvlOverride w:ilvl="0">
      <w:startOverride w:val="1"/>
    </w:lvlOverride>
  </w:num>
  <w:num w:numId="14">
    <w:abstractNumId w:val="11"/>
    <w:lvlOverride w:ilvl="0">
      <w:startOverride w:val="4"/>
    </w:lvlOverride>
  </w:num>
  <w:num w:numId="15">
    <w:abstractNumId w:val="0"/>
    <w:lvlOverride w:ilvl="0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034"/>
    <w:rsid w:val="0000155C"/>
    <w:rsid w:val="000056BE"/>
    <w:rsid w:val="00007F0D"/>
    <w:rsid w:val="00021B6B"/>
    <w:rsid w:val="000343BB"/>
    <w:rsid w:val="000407F4"/>
    <w:rsid w:val="0004624B"/>
    <w:rsid w:val="0005254E"/>
    <w:rsid w:val="00062619"/>
    <w:rsid w:val="0006506A"/>
    <w:rsid w:val="00080055"/>
    <w:rsid w:val="00083004"/>
    <w:rsid w:val="00083145"/>
    <w:rsid w:val="0008528A"/>
    <w:rsid w:val="000875F3"/>
    <w:rsid w:val="000A3AEA"/>
    <w:rsid w:val="000B0259"/>
    <w:rsid w:val="000B09D4"/>
    <w:rsid w:val="000B69F9"/>
    <w:rsid w:val="000C2AC6"/>
    <w:rsid w:val="000C3208"/>
    <w:rsid w:val="000C433C"/>
    <w:rsid w:val="000C4545"/>
    <w:rsid w:val="000C56D5"/>
    <w:rsid w:val="000C6863"/>
    <w:rsid w:val="000D2223"/>
    <w:rsid w:val="000D2D05"/>
    <w:rsid w:val="000D331D"/>
    <w:rsid w:val="000D59B4"/>
    <w:rsid w:val="000D701F"/>
    <w:rsid w:val="000D7235"/>
    <w:rsid w:val="000D7388"/>
    <w:rsid w:val="000F0348"/>
    <w:rsid w:val="00101AF0"/>
    <w:rsid w:val="0010316F"/>
    <w:rsid w:val="0010601B"/>
    <w:rsid w:val="00107995"/>
    <w:rsid w:val="001137C6"/>
    <w:rsid w:val="00115827"/>
    <w:rsid w:val="00123B83"/>
    <w:rsid w:val="001264DE"/>
    <w:rsid w:val="00140B10"/>
    <w:rsid w:val="00141EE9"/>
    <w:rsid w:val="001500EB"/>
    <w:rsid w:val="00150EF3"/>
    <w:rsid w:val="00150FA0"/>
    <w:rsid w:val="0015191E"/>
    <w:rsid w:val="00160F93"/>
    <w:rsid w:val="001614F2"/>
    <w:rsid w:val="001616E9"/>
    <w:rsid w:val="00163763"/>
    <w:rsid w:val="0016428B"/>
    <w:rsid w:val="00181D4B"/>
    <w:rsid w:val="00186981"/>
    <w:rsid w:val="00193314"/>
    <w:rsid w:val="001A01AB"/>
    <w:rsid w:val="001A119A"/>
    <w:rsid w:val="001A7B2D"/>
    <w:rsid w:val="001B2EB3"/>
    <w:rsid w:val="001C0839"/>
    <w:rsid w:val="001C2080"/>
    <w:rsid w:val="001C4E02"/>
    <w:rsid w:val="001F42EE"/>
    <w:rsid w:val="002027CE"/>
    <w:rsid w:val="00207A12"/>
    <w:rsid w:val="00224F61"/>
    <w:rsid w:val="002279EA"/>
    <w:rsid w:val="002330B6"/>
    <w:rsid w:val="00234513"/>
    <w:rsid w:val="00234981"/>
    <w:rsid w:val="00241060"/>
    <w:rsid w:val="00242A97"/>
    <w:rsid w:val="0024621C"/>
    <w:rsid w:val="00265954"/>
    <w:rsid w:val="00267026"/>
    <w:rsid w:val="00270EA6"/>
    <w:rsid w:val="00274827"/>
    <w:rsid w:val="00295D5C"/>
    <w:rsid w:val="002A20D6"/>
    <w:rsid w:val="002A67B6"/>
    <w:rsid w:val="002A721B"/>
    <w:rsid w:val="002A7443"/>
    <w:rsid w:val="002B10F3"/>
    <w:rsid w:val="002B77B7"/>
    <w:rsid w:val="002C1C57"/>
    <w:rsid w:val="002C3A4B"/>
    <w:rsid w:val="002D29DF"/>
    <w:rsid w:val="002E68E4"/>
    <w:rsid w:val="002E7D1C"/>
    <w:rsid w:val="002F0263"/>
    <w:rsid w:val="002F07A6"/>
    <w:rsid w:val="002F1189"/>
    <w:rsid w:val="003055A8"/>
    <w:rsid w:val="00307E43"/>
    <w:rsid w:val="003102FF"/>
    <w:rsid w:val="00325909"/>
    <w:rsid w:val="003309A8"/>
    <w:rsid w:val="00344F7C"/>
    <w:rsid w:val="00344FD0"/>
    <w:rsid w:val="00345A16"/>
    <w:rsid w:val="00347D83"/>
    <w:rsid w:val="00350BCF"/>
    <w:rsid w:val="00351E73"/>
    <w:rsid w:val="00360851"/>
    <w:rsid w:val="00360901"/>
    <w:rsid w:val="003612EA"/>
    <w:rsid w:val="00363755"/>
    <w:rsid w:val="00363CBE"/>
    <w:rsid w:val="00367447"/>
    <w:rsid w:val="003726DE"/>
    <w:rsid w:val="00377E8E"/>
    <w:rsid w:val="00391BF8"/>
    <w:rsid w:val="003A523D"/>
    <w:rsid w:val="003B0128"/>
    <w:rsid w:val="003B2B62"/>
    <w:rsid w:val="003D44B8"/>
    <w:rsid w:val="003E2F6B"/>
    <w:rsid w:val="003E4C2E"/>
    <w:rsid w:val="003E7D70"/>
    <w:rsid w:val="00402005"/>
    <w:rsid w:val="0040771A"/>
    <w:rsid w:val="0041025A"/>
    <w:rsid w:val="0041469D"/>
    <w:rsid w:val="004169C6"/>
    <w:rsid w:val="0041721D"/>
    <w:rsid w:val="0042245F"/>
    <w:rsid w:val="0042246F"/>
    <w:rsid w:val="00423929"/>
    <w:rsid w:val="00431E1E"/>
    <w:rsid w:val="004441BC"/>
    <w:rsid w:val="0044700D"/>
    <w:rsid w:val="0045493D"/>
    <w:rsid w:val="00456F46"/>
    <w:rsid w:val="00466E2B"/>
    <w:rsid w:val="00471DD5"/>
    <w:rsid w:val="0047326B"/>
    <w:rsid w:val="00480E31"/>
    <w:rsid w:val="00484A58"/>
    <w:rsid w:val="00485D37"/>
    <w:rsid w:val="004A38BB"/>
    <w:rsid w:val="004B22C5"/>
    <w:rsid w:val="004B484B"/>
    <w:rsid w:val="004C242C"/>
    <w:rsid w:val="004D28E9"/>
    <w:rsid w:val="004D4996"/>
    <w:rsid w:val="004E14A5"/>
    <w:rsid w:val="004E2351"/>
    <w:rsid w:val="004E4246"/>
    <w:rsid w:val="004E6FC5"/>
    <w:rsid w:val="004F4998"/>
    <w:rsid w:val="004F666F"/>
    <w:rsid w:val="005043DF"/>
    <w:rsid w:val="005048B7"/>
    <w:rsid w:val="0051376C"/>
    <w:rsid w:val="005222A3"/>
    <w:rsid w:val="00524CB9"/>
    <w:rsid w:val="00530359"/>
    <w:rsid w:val="00535AFD"/>
    <w:rsid w:val="00537200"/>
    <w:rsid w:val="0054049E"/>
    <w:rsid w:val="00553FEB"/>
    <w:rsid w:val="00554B82"/>
    <w:rsid w:val="00561F6A"/>
    <w:rsid w:val="0056513B"/>
    <w:rsid w:val="00567887"/>
    <w:rsid w:val="00572423"/>
    <w:rsid w:val="00572DBE"/>
    <w:rsid w:val="00577F8F"/>
    <w:rsid w:val="00584874"/>
    <w:rsid w:val="0059400C"/>
    <w:rsid w:val="005A00E6"/>
    <w:rsid w:val="005A2F70"/>
    <w:rsid w:val="005A4E17"/>
    <w:rsid w:val="005A5754"/>
    <w:rsid w:val="005B628E"/>
    <w:rsid w:val="005B6792"/>
    <w:rsid w:val="005C064E"/>
    <w:rsid w:val="005D14D8"/>
    <w:rsid w:val="005D72B5"/>
    <w:rsid w:val="005D74D1"/>
    <w:rsid w:val="005F231B"/>
    <w:rsid w:val="005F2F1B"/>
    <w:rsid w:val="00601EB8"/>
    <w:rsid w:val="0061159E"/>
    <w:rsid w:val="00614284"/>
    <w:rsid w:val="00617FA7"/>
    <w:rsid w:val="00621EC6"/>
    <w:rsid w:val="0062591D"/>
    <w:rsid w:val="00634DFA"/>
    <w:rsid w:val="00651ABF"/>
    <w:rsid w:val="00656BDF"/>
    <w:rsid w:val="00656D95"/>
    <w:rsid w:val="00657313"/>
    <w:rsid w:val="00673740"/>
    <w:rsid w:val="006742D8"/>
    <w:rsid w:val="00681E40"/>
    <w:rsid w:val="006847C3"/>
    <w:rsid w:val="006904CC"/>
    <w:rsid w:val="00692574"/>
    <w:rsid w:val="00692950"/>
    <w:rsid w:val="00693592"/>
    <w:rsid w:val="006A09A7"/>
    <w:rsid w:val="006A58BB"/>
    <w:rsid w:val="006B0F41"/>
    <w:rsid w:val="006B17BE"/>
    <w:rsid w:val="006B33DA"/>
    <w:rsid w:val="006B47E7"/>
    <w:rsid w:val="006C1D6B"/>
    <w:rsid w:val="006C1DC5"/>
    <w:rsid w:val="006C38BA"/>
    <w:rsid w:val="006C38CD"/>
    <w:rsid w:val="006C4ADA"/>
    <w:rsid w:val="006C7C2C"/>
    <w:rsid w:val="006D05DA"/>
    <w:rsid w:val="006D1B02"/>
    <w:rsid w:val="006D51D8"/>
    <w:rsid w:val="006E2FEA"/>
    <w:rsid w:val="006F0F04"/>
    <w:rsid w:val="006F4B7F"/>
    <w:rsid w:val="006F7961"/>
    <w:rsid w:val="0070112F"/>
    <w:rsid w:val="00703D3F"/>
    <w:rsid w:val="007079B7"/>
    <w:rsid w:val="00710AD7"/>
    <w:rsid w:val="00711F0F"/>
    <w:rsid w:val="0073100B"/>
    <w:rsid w:val="00737D00"/>
    <w:rsid w:val="00742839"/>
    <w:rsid w:val="00744020"/>
    <w:rsid w:val="00745805"/>
    <w:rsid w:val="007460FE"/>
    <w:rsid w:val="0075563C"/>
    <w:rsid w:val="00756B67"/>
    <w:rsid w:val="00756E5C"/>
    <w:rsid w:val="007572F8"/>
    <w:rsid w:val="007651BC"/>
    <w:rsid w:val="00773F3E"/>
    <w:rsid w:val="00773FE5"/>
    <w:rsid w:val="00775113"/>
    <w:rsid w:val="00776272"/>
    <w:rsid w:val="00776F7E"/>
    <w:rsid w:val="00780E52"/>
    <w:rsid w:val="00781F81"/>
    <w:rsid w:val="00783565"/>
    <w:rsid w:val="00783EA1"/>
    <w:rsid w:val="00791A71"/>
    <w:rsid w:val="00794171"/>
    <w:rsid w:val="00795FEB"/>
    <w:rsid w:val="007A13E7"/>
    <w:rsid w:val="007D4FB1"/>
    <w:rsid w:val="007F08C6"/>
    <w:rsid w:val="007F1581"/>
    <w:rsid w:val="007F1BF6"/>
    <w:rsid w:val="007F28E1"/>
    <w:rsid w:val="007F544F"/>
    <w:rsid w:val="00805620"/>
    <w:rsid w:val="008056F5"/>
    <w:rsid w:val="008078B7"/>
    <w:rsid w:val="008125DD"/>
    <w:rsid w:val="00823E7C"/>
    <w:rsid w:val="00827E92"/>
    <w:rsid w:val="00837D4C"/>
    <w:rsid w:val="00841146"/>
    <w:rsid w:val="00841222"/>
    <w:rsid w:val="00843C81"/>
    <w:rsid w:val="00852034"/>
    <w:rsid w:val="008542C7"/>
    <w:rsid w:val="00857F58"/>
    <w:rsid w:val="008674CD"/>
    <w:rsid w:val="00867AB1"/>
    <w:rsid w:val="008743C0"/>
    <w:rsid w:val="00877CDF"/>
    <w:rsid w:val="008977BF"/>
    <w:rsid w:val="00897B85"/>
    <w:rsid w:val="008A29E6"/>
    <w:rsid w:val="008B4D14"/>
    <w:rsid w:val="008C5588"/>
    <w:rsid w:val="008C74D8"/>
    <w:rsid w:val="008D1252"/>
    <w:rsid w:val="008D1B14"/>
    <w:rsid w:val="008D3A6C"/>
    <w:rsid w:val="008D7805"/>
    <w:rsid w:val="008E0B2F"/>
    <w:rsid w:val="008E705D"/>
    <w:rsid w:val="008F4109"/>
    <w:rsid w:val="00900A1A"/>
    <w:rsid w:val="0090284B"/>
    <w:rsid w:val="00912CB3"/>
    <w:rsid w:val="009130D9"/>
    <w:rsid w:val="00916538"/>
    <w:rsid w:val="00921028"/>
    <w:rsid w:val="009318DA"/>
    <w:rsid w:val="009542B6"/>
    <w:rsid w:val="00957786"/>
    <w:rsid w:val="00957D05"/>
    <w:rsid w:val="009612E8"/>
    <w:rsid w:val="00963B60"/>
    <w:rsid w:val="00965318"/>
    <w:rsid w:val="0096793A"/>
    <w:rsid w:val="009726D4"/>
    <w:rsid w:val="00973F62"/>
    <w:rsid w:val="009772C2"/>
    <w:rsid w:val="0099427A"/>
    <w:rsid w:val="00997F82"/>
    <w:rsid w:val="009A25C0"/>
    <w:rsid w:val="009B4BB8"/>
    <w:rsid w:val="009B7ABD"/>
    <w:rsid w:val="009C2C93"/>
    <w:rsid w:val="009C723A"/>
    <w:rsid w:val="009E143E"/>
    <w:rsid w:val="009E4689"/>
    <w:rsid w:val="009E5735"/>
    <w:rsid w:val="009F77B8"/>
    <w:rsid w:val="00A0363E"/>
    <w:rsid w:val="00A13D57"/>
    <w:rsid w:val="00A24C8F"/>
    <w:rsid w:val="00A26C55"/>
    <w:rsid w:val="00A344DF"/>
    <w:rsid w:val="00A34660"/>
    <w:rsid w:val="00A50FDE"/>
    <w:rsid w:val="00A53424"/>
    <w:rsid w:val="00A55C06"/>
    <w:rsid w:val="00A5662A"/>
    <w:rsid w:val="00A5780B"/>
    <w:rsid w:val="00A63989"/>
    <w:rsid w:val="00A71F30"/>
    <w:rsid w:val="00A76A47"/>
    <w:rsid w:val="00A8484A"/>
    <w:rsid w:val="00A854BD"/>
    <w:rsid w:val="00A86EB2"/>
    <w:rsid w:val="00A90033"/>
    <w:rsid w:val="00A9232B"/>
    <w:rsid w:val="00A94E84"/>
    <w:rsid w:val="00AB15FE"/>
    <w:rsid w:val="00AB2CD8"/>
    <w:rsid w:val="00AB3DBC"/>
    <w:rsid w:val="00AC0480"/>
    <w:rsid w:val="00AC1F06"/>
    <w:rsid w:val="00AC331B"/>
    <w:rsid w:val="00AD14CD"/>
    <w:rsid w:val="00AD56C8"/>
    <w:rsid w:val="00AD6A6D"/>
    <w:rsid w:val="00AD780B"/>
    <w:rsid w:val="00AE0450"/>
    <w:rsid w:val="00AE6467"/>
    <w:rsid w:val="00AF0F38"/>
    <w:rsid w:val="00AF60E7"/>
    <w:rsid w:val="00B01DED"/>
    <w:rsid w:val="00B133CA"/>
    <w:rsid w:val="00B210EE"/>
    <w:rsid w:val="00B25FA3"/>
    <w:rsid w:val="00B313C0"/>
    <w:rsid w:val="00B354E3"/>
    <w:rsid w:val="00B3559E"/>
    <w:rsid w:val="00B35781"/>
    <w:rsid w:val="00B368CE"/>
    <w:rsid w:val="00B36D7E"/>
    <w:rsid w:val="00B42D4D"/>
    <w:rsid w:val="00B43D8C"/>
    <w:rsid w:val="00B45853"/>
    <w:rsid w:val="00B56524"/>
    <w:rsid w:val="00B61A14"/>
    <w:rsid w:val="00B632B8"/>
    <w:rsid w:val="00B67F5A"/>
    <w:rsid w:val="00B7706D"/>
    <w:rsid w:val="00B80091"/>
    <w:rsid w:val="00B814AB"/>
    <w:rsid w:val="00B87097"/>
    <w:rsid w:val="00B87B47"/>
    <w:rsid w:val="00B913A5"/>
    <w:rsid w:val="00B9313D"/>
    <w:rsid w:val="00B93A1E"/>
    <w:rsid w:val="00B967EB"/>
    <w:rsid w:val="00B97122"/>
    <w:rsid w:val="00BA6E61"/>
    <w:rsid w:val="00BA74C6"/>
    <w:rsid w:val="00BA7CCD"/>
    <w:rsid w:val="00BB1351"/>
    <w:rsid w:val="00BB463C"/>
    <w:rsid w:val="00BC435D"/>
    <w:rsid w:val="00BC5570"/>
    <w:rsid w:val="00BC6044"/>
    <w:rsid w:val="00BE3184"/>
    <w:rsid w:val="00BE4E52"/>
    <w:rsid w:val="00BE7E78"/>
    <w:rsid w:val="00BF0732"/>
    <w:rsid w:val="00BF5587"/>
    <w:rsid w:val="00BF6A23"/>
    <w:rsid w:val="00C12700"/>
    <w:rsid w:val="00C15E79"/>
    <w:rsid w:val="00C16B3E"/>
    <w:rsid w:val="00C20DE0"/>
    <w:rsid w:val="00C214F6"/>
    <w:rsid w:val="00C250E8"/>
    <w:rsid w:val="00C26BAC"/>
    <w:rsid w:val="00C368D0"/>
    <w:rsid w:val="00C4549D"/>
    <w:rsid w:val="00C47149"/>
    <w:rsid w:val="00C47884"/>
    <w:rsid w:val="00C551D9"/>
    <w:rsid w:val="00C57D16"/>
    <w:rsid w:val="00C61BB2"/>
    <w:rsid w:val="00C80702"/>
    <w:rsid w:val="00C80CBB"/>
    <w:rsid w:val="00C813F7"/>
    <w:rsid w:val="00C82C13"/>
    <w:rsid w:val="00CA5969"/>
    <w:rsid w:val="00CC090D"/>
    <w:rsid w:val="00CC0A63"/>
    <w:rsid w:val="00CC4E50"/>
    <w:rsid w:val="00CC5A08"/>
    <w:rsid w:val="00CD1888"/>
    <w:rsid w:val="00CD22DC"/>
    <w:rsid w:val="00CD75E4"/>
    <w:rsid w:val="00CE041E"/>
    <w:rsid w:val="00CE5B0C"/>
    <w:rsid w:val="00CE62B6"/>
    <w:rsid w:val="00CE7308"/>
    <w:rsid w:val="00CF3185"/>
    <w:rsid w:val="00CF6658"/>
    <w:rsid w:val="00CF6E62"/>
    <w:rsid w:val="00D026FF"/>
    <w:rsid w:val="00D03867"/>
    <w:rsid w:val="00D06E53"/>
    <w:rsid w:val="00D152C6"/>
    <w:rsid w:val="00D40C32"/>
    <w:rsid w:val="00D61241"/>
    <w:rsid w:val="00D62BF9"/>
    <w:rsid w:val="00D6393A"/>
    <w:rsid w:val="00D656AF"/>
    <w:rsid w:val="00D676BE"/>
    <w:rsid w:val="00D75704"/>
    <w:rsid w:val="00D92367"/>
    <w:rsid w:val="00D92EEC"/>
    <w:rsid w:val="00DA065E"/>
    <w:rsid w:val="00DA5463"/>
    <w:rsid w:val="00DA7B48"/>
    <w:rsid w:val="00DB0D30"/>
    <w:rsid w:val="00DB2957"/>
    <w:rsid w:val="00DB36DE"/>
    <w:rsid w:val="00DC1B88"/>
    <w:rsid w:val="00DC79B7"/>
    <w:rsid w:val="00DD41D9"/>
    <w:rsid w:val="00DD6B37"/>
    <w:rsid w:val="00DE432E"/>
    <w:rsid w:val="00DE4333"/>
    <w:rsid w:val="00DE628C"/>
    <w:rsid w:val="00DE7949"/>
    <w:rsid w:val="00DF27D0"/>
    <w:rsid w:val="00E0724A"/>
    <w:rsid w:val="00E10AAE"/>
    <w:rsid w:val="00E115EE"/>
    <w:rsid w:val="00E13A16"/>
    <w:rsid w:val="00E155E2"/>
    <w:rsid w:val="00E27C1A"/>
    <w:rsid w:val="00E35C04"/>
    <w:rsid w:val="00E36580"/>
    <w:rsid w:val="00E372ED"/>
    <w:rsid w:val="00E43E42"/>
    <w:rsid w:val="00E45EA5"/>
    <w:rsid w:val="00E467BB"/>
    <w:rsid w:val="00E530B3"/>
    <w:rsid w:val="00E534A4"/>
    <w:rsid w:val="00E56F71"/>
    <w:rsid w:val="00E608C4"/>
    <w:rsid w:val="00E64C96"/>
    <w:rsid w:val="00E65067"/>
    <w:rsid w:val="00E65EDE"/>
    <w:rsid w:val="00E70917"/>
    <w:rsid w:val="00E75A14"/>
    <w:rsid w:val="00E766BD"/>
    <w:rsid w:val="00E77C81"/>
    <w:rsid w:val="00E808ED"/>
    <w:rsid w:val="00E81EF6"/>
    <w:rsid w:val="00E831FA"/>
    <w:rsid w:val="00EA1EF2"/>
    <w:rsid w:val="00EA68CD"/>
    <w:rsid w:val="00EB36C3"/>
    <w:rsid w:val="00EB5635"/>
    <w:rsid w:val="00EC5CC1"/>
    <w:rsid w:val="00EC70C2"/>
    <w:rsid w:val="00ED1A00"/>
    <w:rsid w:val="00ED6AF5"/>
    <w:rsid w:val="00ED730E"/>
    <w:rsid w:val="00EE0AC2"/>
    <w:rsid w:val="00EF0376"/>
    <w:rsid w:val="00EF3345"/>
    <w:rsid w:val="00EF5FB6"/>
    <w:rsid w:val="00F01398"/>
    <w:rsid w:val="00F023D7"/>
    <w:rsid w:val="00F03F00"/>
    <w:rsid w:val="00F118DD"/>
    <w:rsid w:val="00F148DC"/>
    <w:rsid w:val="00F22463"/>
    <w:rsid w:val="00F22FD1"/>
    <w:rsid w:val="00F2356F"/>
    <w:rsid w:val="00F251A1"/>
    <w:rsid w:val="00F25410"/>
    <w:rsid w:val="00F26CE3"/>
    <w:rsid w:val="00F32651"/>
    <w:rsid w:val="00F32EFA"/>
    <w:rsid w:val="00F377C1"/>
    <w:rsid w:val="00F41426"/>
    <w:rsid w:val="00F43131"/>
    <w:rsid w:val="00F6353D"/>
    <w:rsid w:val="00F6493A"/>
    <w:rsid w:val="00F663C8"/>
    <w:rsid w:val="00F67E01"/>
    <w:rsid w:val="00F711FA"/>
    <w:rsid w:val="00F80738"/>
    <w:rsid w:val="00F83E69"/>
    <w:rsid w:val="00F92E6B"/>
    <w:rsid w:val="00F971F0"/>
    <w:rsid w:val="00FA4D59"/>
    <w:rsid w:val="00FA75D9"/>
    <w:rsid w:val="00FB56D2"/>
    <w:rsid w:val="00FB5934"/>
    <w:rsid w:val="00FB64F7"/>
    <w:rsid w:val="00FC14FC"/>
    <w:rsid w:val="00FC24BC"/>
    <w:rsid w:val="00FD16E7"/>
    <w:rsid w:val="00FD22C1"/>
    <w:rsid w:val="00FD4630"/>
    <w:rsid w:val="00FD6234"/>
    <w:rsid w:val="00FE1FC6"/>
    <w:rsid w:val="00FE201E"/>
    <w:rsid w:val="00FE659E"/>
    <w:rsid w:val="00FF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52034"/>
    <w:pPr>
      <w:spacing w:line="240" w:lineRule="atLeast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2034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5203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2034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5203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styleId="Hyperlink">
    <w:name w:val="Hyperlink"/>
    <w:basedOn w:val="DefaultParagraphFont"/>
    <w:uiPriority w:val="99"/>
    <w:rsid w:val="00852034"/>
    <w:rPr>
      <w:color w:val="0000FF"/>
      <w:u w:val="single"/>
    </w:rPr>
  </w:style>
  <w:style w:type="paragraph" w:styleId="NormalWeb">
    <w:name w:val="Normal (Web)"/>
    <w:basedOn w:val="Normal"/>
    <w:uiPriority w:val="99"/>
    <w:rsid w:val="00852034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semiHidden/>
    <w:rsid w:val="00852034"/>
    <w:pPr>
      <w:tabs>
        <w:tab w:val="left" w:pos="1080"/>
      </w:tabs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52034"/>
    <w:rPr>
      <w:rFonts w:eastAsia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85203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52034"/>
    <w:rPr>
      <w:rFonts w:eastAsia="Times New Roman"/>
      <w:lang w:eastAsia="ru-RU"/>
    </w:rPr>
  </w:style>
  <w:style w:type="character" w:customStyle="1" w:styleId="ConsPlusNormal">
    <w:name w:val="ConsPlusNormal Знак Знак Знак"/>
    <w:link w:val="ConsPlusNormal0"/>
    <w:uiPriority w:val="99"/>
    <w:locked/>
    <w:rsid w:val="00852034"/>
    <w:rPr>
      <w:rFonts w:ascii="Arial" w:hAnsi="Arial" w:cs="Arial"/>
      <w:sz w:val="28"/>
      <w:szCs w:val="28"/>
      <w:lang w:val="ru-RU" w:eastAsia="en-US"/>
    </w:rPr>
  </w:style>
  <w:style w:type="paragraph" w:customStyle="1" w:styleId="ConsPlusNormal0">
    <w:name w:val="ConsPlusNormal Знак Знак"/>
    <w:link w:val="ConsPlusNormal"/>
    <w:uiPriority w:val="99"/>
    <w:rsid w:val="00852034"/>
    <w:pPr>
      <w:widowControl w:val="0"/>
      <w:autoSpaceDE w:val="0"/>
      <w:autoSpaceDN w:val="0"/>
      <w:adjustRightInd w:val="0"/>
      <w:spacing w:line="240" w:lineRule="atLeast"/>
      <w:ind w:firstLine="720"/>
    </w:pPr>
    <w:rPr>
      <w:rFonts w:ascii="Arial" w:hAnsi="Arial" w:cs="Arial"/>
      <w:sz w:val="28"/>
      <w:szCs w:val="28"/>
      <w:lang w:eastAsia="en-US"/>
    </w:rPr>
  </w:style>
  <w:style w:type="paragraph" w:customStyle="1" w:styleId="ConsNonformat">
    <w:name w:val="ConsNonformat"/>
    <w:uiPriority w:val="99"/>
    <w:rsid w:val="00852034"/>
    <w:pPr>
      <w:widowControl w:val="0"/>
      <w:autoSpaceDE w:val="0"/>
      <w:autoSpaceDN w:val="0"/>
      <w:adjustRightInd w:val="0"/>
      <w:spacing w:line="240" w:lineRule="atLeast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Cell">
    <w:name w:val="ConsPlusCell"/>
    <w:uiPriority w:val="99"/>
    <w:rsid w:val="00852034"/>
    <w:pPr>
      <w:autoSpaceDE w:val="0"/>
      <w:autoSpaceDN w:val="0"/>
      <w:adjustRightInd w:val="0"/>
      <w:spacing w:line="240" w:lineRule="atLeast"/>
    </w:pPr>
    <w:rPr>
      <w:rFonts w:ascii="Arial" w:eastAsia="Times New Roman" w:hAnsi="Arial" w:cs="Arial"/>
      <w:sz w:val="20"/>
      <w:szCs w:val="20"/>
    </w:rPr>
  </w:style>
  <w:style w:type="paragraph" w:customStyle="1" w:styleId="ConsPlusNormal1">
    <w:name w:val="ConsPlusNormal"/>
    <w:uiPriority w:val="99"/>
    <w:rsid w:val="00852034"/>
    <w:pPr>
      <w:widowControl w:val="0"/>
      <w:autoSpaceDE w:val="0"/>
      <w:autoSpaceDN w:val="0"/>
      <w:adjustRightInd w:val="0"/>
      <w:spacing w:line="240" w:lineRule="atLeast"/>
      <w:ind w:firstLine="720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85203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520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034"/>
    <w:rPr>
      <w:rFonts w:ascii="Tahoma" w:hAnsi="Tahoma" w:cs="Tahoma"/>
      <w:sz w:val="16"/>
      <w:szCs w:val="16"/>
      <w:lang w:eastAsia="ru-RU"/>
    </w:rPr>
  </w:style>
  <w:style w:type="paragraph" w:styleId="List2">
    <w:name w:val="List 2"/>
    <w:basedOn w:val="Normal"/>
    <w:uiPriority w:val="99"/>
    <w:rsid w:val="00295D5C"/>
    <w:pPr>
      <w:ind w:left="566" w:hanging="283"/>
    </w:pPr>
    <w:rPr>
      <w:sz w:val="28"/>
      <w:szCs w:val="28"/>
    </w:rPr>
  </w:style>
  <w:style w:type="paragraph" w:styleId="List3">
    <w:name w:val="List 3"/>
    <w:basedOn w:val="Normal"/>
    <w:uiPriority w:val="99"/>
    <w:rsid w:val="00295D5C"/>
    <w:pPr>
      <w:ind w:left="849" w:hanging="283"/>
    </w:pPr>
    <w:rPr>
      <w:sz w:val="28"/>
      <w:szCs w:val="28"/>
    </w:rPr>
  </w:style>
  <w:style w:type="paragraph" w:styleId="List4">
    <w:name w:val="List 4"/>
    <w:basedOn w:val="Normal"/>
    <w:uiPriority w:val="99"/>
    <w:rsid w:val="00295D5C"/>
    <w:pPr>
      <w:ind w:left="1132" w:hanging="283"/>
    </w:pPr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95D5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95D5C"/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BodyText">
    <w:name w:val="Body Text"/>
    <w:basedOn w:val="Normal"/>
    <w:link w:val="BodyTextChar"/>
    <w:uiPriority w:val="99"/>
    <w:rsid w:val="00295D5C"/>
    <w:pPr>
      <w:spacing w:after="12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95D5C"/>
    <w:rPr>
      <w:rFonts w:eastAsia="Times New Roman"/>
      <w:sz w:val="24"/>
      <w:szCs w:val="24"/>
      <w:lang w:eastAsia="ru-RU"/>
    </w:rPr>
  </w:style>
  <w:style w:type="paragraph" w:styleId="ListContinue2">
    <w:name w:val="List Continue 2"/>
    <w:basedOn w:val="Normal"/>
    <w:uiPriority w:val="99"/>
    <w:rsid w:val="00295D5C"/>
    <w:pPr>
      <w:spacing w:after="120"/>
      <w:ind w:left="566"/>
    </w:pPr>
    <w:rPr>
      <w:sz w:val="28"/>
      <w:szCs w:val="28"/>
    </w:rPr>
  </w:style>
  <w:style w:type="paragraph" w:styleId="ListContinue3">
    <w:name w:val="List Continue 3"/>
    <w:basedOn w:val="Normal"/>
    <w:uiPriority w:val="99"/>
    <w:rsid w:val="00295D5C"/>
    <w:pPr>
      <w:spacing w:after="120"/>
      <w:ind w:left="849"/>
    </w:pPr>
    <w:rPr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295D5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95D5C"/>
    <w:rPr>
      <w:rFonts w:ascii="Arial" w:hAnsi="Arial" w:cs="Arial"/>
      <w:sz w:val="24"/>
      <w:szCs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295D5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95D5C"/>
    <w:rPr>
      <w:rFonts w:ascii="Courier New" w:hAnsi="Courier New" w:cs="Courier New"/>
      <w:sz w:val="20"/>
      <w:szCs w:val="20"/>
      <w:lang w:eastAsia="ru-RU"/>
    </w:rPr>
  </w:style>
  <w:style w:type="paragraph" w:customStyle="1" w:styleId="a">
    <w:name w:val="Краткий обратный адрес"/>
    <w:basedOn w:val="Normal"/>
    <w:uiPriority w:val="99"/>
    <w:rsid w:val="00295D5C"/>
    <w:rPr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8125DD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25DD"/>
    <w:rPr>
      <w:rFonts w:eastAsia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8125DD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25DD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1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-selsovet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rozovo.iskitim-r.ru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osree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212</TotalTime>
  <Pages>29</Pages>
  <Words>9300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Арсибекова</dc:creator>
  <cp:keywords/>
  <dc:description/>
  <cp:lastModifiedBy>Customer</cp:lastModifiedBy>
  <cp:revision>14</cp:revision>
  <cp:lastPrinted>2012-02-09T05:05:00Z</cp:lastPrinted>
  <dcterms:created xsi:type="dcterms:W3CDTF">2013-11-11T09:27:00Z</dcterms:created>
  <dcterms:modified xsi:type="dcterms:W3CDTF">2015-03-27T09:35:00Z</dcterms:modified>
</cp:coreProperties>
</file>