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C1" w:rsidRPr="007129C1" w:rsidRDefault="007129C1" w:rsidP="007129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29C1">
        <w:rPr>
          <w:rFonts w:ascii="Times New Roman" w:hAnsi="Times New Roman" w:cs="Times New Roman"/>
          <w:b/>
          <w:sz w:val="28"/>
          <w:szCs w:val="28"/>
        </w:rPr>
        <w:t>СОВЕТ ДЕПУТАТОВ МОРОЗОВСКОГО СЕЛЬСОВЕТА</w:t>
      </w:r>
    </w:p>
    <w:p w:rsidR="007129C1" w:rsidRPr="007129C1" w:rsidRDefault="007129C1" w:rsidP="007129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29C1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129C1" w:rsidRPr="00290EB5" w:rsidRDefault="007129C1" w:rsidP="00290EB5">
      <w:pPr>
        <w:jc w:val="center"/>
        <w:outlineLvl w:val="0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</w:rPr>
        <w:t xml:space="preserve"> пятого созыва</w:t>
      </w:r>
    </w:p>
    <w:p w:rsidR="007129C1" w:rsidRPr="007129C1" w:rsidRDefault="007129C1" w:rsidP="007129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9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29C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29C1" w:rsidRPr="007129C1" w:rsidRDefault="007129C1" w:rsidP="007129C1">
      <w:pPr>
        <w:jc w:val="center"/>
        <w:outlineLvl w:val="0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</w:rPr>
        <w:t>девятой сессии</w:t>
      </w:r>
    </w:p>
    <w:p w:rsidR="007129C1" w:rsidRPr="007129C1" w:rsidRDefault="007129C1" w:rsidP="007129C1">
      <w:pPr>
        <w:jc w:val="both"/>
        <w:rPr>
          <w:rFonts w:ascii="Times New Roman" w:hAnsi="Times New Roman" w:cs="Times New Roman"/>
          <w:sz w:val="28"/>
          <w:szCs w:val="28"/>
        </w:rPr>
      </w:pPr>
      <w:r w:rsidRPr="007129C1">
        <w:rPr>
          <w:rFonts w:ascii="Times New Roman" w:hAnsi="Times New Roman" w:cs="Times New Roman"/>
          <w:sz w:val="28"/>
          <w:szCs w:val="28"/>
        </w:rPr>
        <w:t xml:space="preserve">21 декабря 2016г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129C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29C1" w:rsidRPr="00290EB5" w:rsidRDefault="007129C1" w:rsidP="00290EB5">
      <w:pPr>
        <w:jc w:val="center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</w:rPr>
        <w:t xml:space="preserve">село </w:t>
      </w:r>
      <w:proofErr w:type="spellStart"/>
      <w:r w:rsidRPr="007129C1">
        <w:rPr>
          <w:rFonts w:ascii="Times New Roman" w:hAnsi="Times New Roman" w:cs="Times New Roman"/>
        </w:rPr>
        <w:t>Морозово</w:t>
      </w:r>
      <w:bookmarkStart w:id="0" w:name="_GoBack"/>
      <w:bookmarkEnd w:id="0"/>
      <w:proofErr w:type="spellEnd"/>
    </w:p>
    <w:p w:rsidR="00337F94" w:rsidRDefault="00337F94" w:rsidP="0033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Pr="000764E7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64E7">
        <w:rPr>
          <w:rFonts w:ascii="Times New Roman" w:hAnsi="Times New Roman" w:cs="Times New Roman"/>
          <w:sz w:val="24"/>
          <w:szCs w:val="24"/>
        </w:rPr>
        <w:t xml:space="preserve"> о порядке </w:t>
      </w:r>
    </w:p>
    <w:p w:rsidR="00337F94" w:rsidRDefault="00337F94" w:rsidP="0033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E7">
        <w:rPr>
          <w:rFonts w:ascii="Times New Roman" w:hAnsi="Times New Roman" w:cs="Times New Roman"/>
          <w:sz w:val="24"/>
          <w:szCs w:val="24"/>
        </w:rPr>
        <w:t xml:space="preserve">проведения конкурса по отбору кандидатур </w:t>
      </w:r>
    </w:p>
    <w:p w:rsidR="00337F94" w:rsidRDefault="00337F94" w:rsidP="0033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E7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C85817">
        <w:rPr>
          <w:rFonts w:ascii="Times New Roman" w:hAnsi="Times New Roman" w:cs="Times New Roman"/>
          <w:sz w:val="24"/>
          <w:szCs w:val="24"/>
        </w:rPr>
        <w:t>Морозовского</w:t>
      </w:r>
      <w:r w:rsidRPr="000764E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37F94" w:rsidRPr="000764E7" w:rsidRDefault="00337F94" w:rsidP="0033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4E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764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37F94" w:rsidRPr="000764E7" w:rsidRDefault="00337F94" w:rsidP="0033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94" w:rsidRPr="00D07F5C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от 02.06.2016 г. № 171-ФЗ «О внесении изменений в статью  36 Федерального закона «Об общих принципах организации местного самоуправления в Российской Федерации»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5817" w:rsidRPr="00C85817">
        <w:rPr>
          <w:rFonts w:ascii="Times New Roman" w:hAnsi="Times New Roman" w:cs="Times New Roman"/>
          <w:sz w:val="28"/>
          <w:szCs w:val="28"/>
        </w:rPr>
        <w:t>Морозовского</w:t>
      </w:r>
      <w:r w:rsidR="00C85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07F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85817" w:rsidRPr="00C85817">
        <w:rPr>
          <w:rFonts w:ascii="Times New Roman" w:hAnsi="Times New Roman" w:cs="Times New Roman"/>
          <w:sz w:val="28"/>
          <w:szCs w:val="28"/>
        </w:rPr>
        <w:t>Морозовского</w:t>
      </w:r>
      <w:r w:rsidR="00C85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337F94" w:rsidRPr="00D07F5C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337F94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дополнения в 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 порядке проведения конкурса по отбору кандидатур на должность Главы </w:t>
      </w:r>
      <w:r w:rsidR="00C85817" w:rsidRPr="00C85817">
        <w:rPr>
          <w:rFonts w:ascii="Times New Roman" w:hAnsi="Times New Roman" w:cs="Times New Roman"/>
          <w:sz w:val="28"/>
          <w:szCs w:val="28"/>
        </w:rPr>
        <w:t>Морозовского</w:t>
      </w:r>
      <w:r w:rsidR="00C85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EB5">
        <w:rPr>
          <w:rFonts w:ascii="Times New Roman" w:hAnsi="Times New Roman"/>
          <w:b/>
          <w:bCs/>
          <w:sz w:val="28"/>
          <w:szCs w:val="28"/>
        </w:rPr>
        <w:t xml:space="preserve">Пункт </w:t>
      </w:r>
      <w:r w:rsidRPr="00290EB5">
        <w:rPr>
          <w:rFonts w:ascii="Times New Roman" w:hAnsi="Times New Roman"/>
          <w:b/>
          <w:bCs/>
          <w:sz w:val="28"/>
          <w:szCs w:val="28"/>
        </w:rPr>
        <w:t>3. Условия конкурса</w:t>
      </w:r>
    </w:p>
    <w:p w:rsidR="00290EB5" w:rsidRDefault="00337F94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Положения дополнить</w:t>
      </w:r>
      <w:r w:rsidR="00290EB5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подпунктами, следующего содержания: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EB5">
        <w:rPr>
          <w:rFonts w:ascii="Times New Roman" w:hAnsi="Times New Roman"/>
          <w:bCs/>
          <w:sz w:val="28"/>
          <w:szCs w:val="28"/>
        </w:rPr>
        <w:t>3.1.1. кандидатом на должность должен быть: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EB5">
        <w:rPr>
          <w:rFonts w:ascii="Times New Roman" w:hAnsi="Times New Roman"/>
          <w:bCs/>
          <w:sz w:val="28"/>
          <w:szCs w:val="28"/>
        </w:rPr>
        <w:t>3.1.1.1.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B5">
        <w:rPr>
          <w:rFonts w:ascii="Times New Roman" w:hAnsi="Times New Roman"/>
          <w:bCs/>
          <w:sz w:val="28"/>
          <w:szCs w:val="28"/>
        </w:rPr>
        <w:t>3.1.1.2.</w:t>
      </w:r>
      <w:r w:rsidRPr="00290EB5">
        <w:rPr>
          <w:rFonts w:ascii="Times New Roman" w:hAnsi="Times New Roman"/>
          <w:sz w:val="28"/>
          <w:szCs w:val="28"/>
        </w:rPr>
        <w:t xml:space="preserve"> Квалификационные требования к должностям гражданской службы: 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EB5">
        <w:rPr>
          <w:rFonts w:ascii="Times New Roman" w:hAnsi="Times New Roman"/>
          <w:sz w:val="28"/>
          <w:szCs w:val="28"/>
        </w:rPr>
        <w:t>*  наличие высшего профессионального образования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>* профессиональный уровень кандидатов исходя из соответствующих квалификационных требований к вакантной муниципальной должности, положений должностного регламента, а также иных требований, установленных законодательством Российской Федерации и Новосибирской области о муниципальной службе, и на основании результатов конкурсных процедур, включая: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>направление профессионального образования;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lastRenderedPageBreak/>
        <w:t>опыт работы в органах государственной власти и местного самоуправления;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>знания и навыки;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>интеллектуальные способности (способность к анализу, стремление к профессиональному и личностному росту, способность принимать решения и другие);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>организаторские способности (умение планировать, координировать и контролировать деятельность, оперативность в реализации профессиональных задач и другие);</w:t>
      </w:r>
    </w:p>
    <w:p w:rsidR="00290EB5" w:rsidRPr="00290EB5" w:rsidRDefault="00290EB5" w:rsidP="0029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B5">
        <w:rPr>
          <w:rFonts w:ascii="Times New Roman" w:hAnsi="Times New Roman"/>
          <w:sz w:val="28"/>
          <w:szCs w:val="28"/>
          <w:lang w:eastAsia="ru-RU"/>
        </w:rPr>
        <w:t xml:space="preserve">лидерские качества (способность влиять </w:t>
      </w:r>
      <w:r>
        <w:rPr>
          <w:rFonts w:ascii="Times New Roman" w:hAnsi="Times New Roman"/>
          <w:sz w:val="28"/>
          <w:szCs w:val="28"/>
          <w:lang w:eastAsia="ru-RU"/>
        </w:rPr>
        <w:t>на людей, объединять и другие).</w:t>
      </w:r>
    </w:p>
    <w:p w:rsidR="00290EB5" w:rsidRPr="00290EB5" w:rsidRDefault="00290EB5" w:rsidP="00290E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0EB5">
        <w:rPr>
          <w:rFonts w:ascii="Times New Roman" w:hAnsi="Times New Roman"/>
          <w:bCs/>
          <w:sz w:val="28"/>
          <w:szCs w:val="28"/>
          <w:lang w:eastAsia="ru-RU"/>
        </w:rPr>
        <w:t>* Профессиональные навыки: </w:t>
      </w:r>
      <w:r w:rsidRPr="00290EB5">
        <w:rPr>
          <w:rFonts w:ascii="Times New Roman" w:hAnsi="Times New Roman"/>
          <w:sz w:val="28"/>
          <w:szCs w:val="28"/>
          <w:lang w:eastAsia="ru-RU"/>
        </w:rPr>
        <w:t>руководства структурным подразделением, оперативного принятия и реализации управленческих решений, анализа и обобщения информации на стадии принятия и реализации управленческого решения,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 нормотворческой деятельности, работы с законами и иными нормативными правовыми актами и применения их на практике, планирования работы, контроля, анализа и прогнозирования</w:t>
      </w:r>
      <w:proofErr w:type="gramEnd"/>
      <w:r w:rsidRPr="00290EB5">
        <w:rPr>
          <w:rFonts w:ascii="Times New Roman" w:hAnsi="Times New Roman"/>
          <w:sz w:val="28"/>
          <w:szCs w:val="28"/>
          <w:lang w:eastAsia="ru-RU"/>
        </w:rPr>
        <w:t xml:space="preserve"> последствий принимаемых решений, стимулирования достижения результатов, владения конструктивной критикой, учета мнения коллег и подчиненных, подбора и расстановки кадров, пользования современной оргтехникой и программными продуктами, систематического повышения профессиональных знаний, своевременного выявления и разрешения проблемных ситуаций, приводящих к конфликту интересов, подготовка деловой корреспонденции</w:t>
      </w:r>
      <w:r w:rsidRPr="00290EB5">
        <w:rPr>
          <w:rFonts w:ascii="Times New Roman" w:hAnsi="Times New Roman"/>
          <w:sz w:val="24"/>
          <w:szCs w:val="24"/>
          <w:lang w:eastAsia="ru-RU"/>
        </w:rPr>
        <w:t>.</w:t>
      </w:r>
    </w:p>
    <w:p w:rsidR="00337F94" w:rsidRPr="00D07F5C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hAnsi="Times New Roman" w:cs="Times New Roman"/>
          <w:sz w:val="28"/>
          <w:szCs w:val="28"/>
          <w:lang w:eastAsia="ru-RU"/>
        </w:rPr>
        <w:t>2. 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бнародовать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</w:t>
      </w:r>
      <w:r w:rsidR="00C85817" w:rsidRPr="00C85817">
        <w:rPr>
          <w:rFonts w:ascii="Times New Roman" w:hAnsi="Times New Roman" w:cs="Times New Roman"/>
          <w:sz w:val="28"/>
          <w:szCs w:val="28"/>
        </w:rPr>
        <w:t>Морозовского</w:t>
      </w:r>
      <w:r w:rsidR="00C85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85817" w:rsidRPr="00C85817">
        <w:rPr>
          <w:rFonts w:ascii="Times New Roman" w:hAnsi="Times New Roman" w:cs="Times New Roman"/>
          <w:sz w:val="28"/>
          <w:szCs w:val="28"/>
        </w:rPr>
        <w:t>Морозовского</w:t>
      </w:r>
      <w:r w:rsidR="00C85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C85817">
        <w:rPr>
          <w:rFonts w:ascii="Times New Roman" w:hAnsi="Times New Roman" w:cs="Times New Roman"/>
          <w:color w:val="000000"/>
          <w:sz w:val="28"/>
          <w:szCs w:val="28"/>
          <w:lang w:val="en-US"/>
        </w:rPr>
        <w:t>morozovo</w:t>
      </w:r>
      <w:proofErr w:type="spellEnd"/>
      <w:r w:rsidR="00C85817" w:rsidRPr="00C858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85817"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C85817" w:rsidRPr="00C858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8581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07F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7F94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F5C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подписания.</w:t>
      </w:r>
    </w:p>
    <w:p w:rsidR="00337F94" w:rsidRDefault="00337F94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817" w:rsidRDefault="00C85817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817" w:rsidRDefault="00C85817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                      Глава Морозовского сельсовета</w:t>
      </w:r>
    </w:p>
    <w:p w:rsidR="00C85817" w:rsidRDefault="00C85817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Морозовского сельсовета</w:t>
      </w:r>
    </w:p>
    <w:p w:rsidR="00C85817" w:rsidRDefault="00C85817" w:rsidP="0033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817" w:rsidRPr="00C85817" w:rsidRDefault="00C85817" w:rsidP="00C8581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     Л.Е. Горбунова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_____________  П.И.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Балашев</w:t>
      </w:r>
      <w:proofErr w:type="spellEnd"/>
    </w:p>
    <w:p w:rsidR="00337F94" w:rsidRDefault="00337F94" w:rsidP="00290E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92" w:rsidRDefault="00224092"/>
    <w:sectPr w:rsidR="002240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E1" w:rsidRDefault="004966E1" w:rsidP="00290EB5">
      <w:pPr>
        <w:spacing w:after="0" w:line="240" w:lineRule="auto"/>
      </w:pPr>
      <w:r>
        <w:separator/>
      </w:r>
    </w:p>
  </w:endnote>
  <w:endnote w:type="continuationSeparator" w:id="0">
    <w:p w:rsidR="004966E1" w:rsidRDefault="004966E1" w:rsidP="0029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539687"/>
      <w:docPartObj>
        <w:docPartGallery w:val="Page Numbers (Bottom of Page)"/>
        <w:docPartUnique/>
      </w:docPartObj>
    </w:sdtPr>
    <w:sdtContent>
      <w:p w:rsidR="00290EB5" w:rsidRDefault="00290E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0EB5" w:rsidRDefault="00290E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E1" w:rsidRDefault="004966E1" w:rsidP="00290EB5">
      <w:pPr>
        <w:spacing w:after="0" w:line="240" w:lineRule="auto"/>
      </w:pPr>
      <w:r>
        <w:separator/>
      </w:r>
    </w:p>
  </w:footnote>
  <w:footnote w:type="continuationSeparator" w:id="0">
    <w:p w:rsidR="004966E1" w:rsidRDefault="004966E1" w:rsidP="0029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0B"/>
    <w:rsid w:val="0002090B"/>
    <w:rsid w:val="00224092"/>
    <w:rsid w:val="00290EB5"/>
    <w:rsid w:val="00337F94"/>
    <w:rsid w:val="004966E1"/>
    <w:rsid w:val="007129C1"/>
    <w:rsid w:val="00C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F94"/>
  </w:style>
  <w:style w:type="character" w:styleId="a3">
    <w:name w:val="Hyperlink"/>
    <w:basedOn w:val="a0"/>
    <w:rsid w:val="00337F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EB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29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EB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F94"/>
  </w:style>
  <w:style w:type="character" w:styleId="a3">
    <w:name w:val="Hyperlink"/>
    <w:basedOn w:val="a0"/>
    <w:rsid w:val="00337F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EB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29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EB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2016-11-14T12:33:00Z</dcterms:created>
  <dcterms:modified xsi:type="dcterms:W3CDTF">2016-12-20T15:22:00Z</dcterms:modified>
</cp:coreProperties>
</file>