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15E" w:rsidRPr="0006315E" w:rsidRDefault="0006315E" w:rsidP="0006315E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631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МОРОЗОВСКОГО СЕЛЬСОВЕТА  </w:t>
      </w:r>
    </w:p>
    <w:p w:rsidR="0006315E" w:rsidRPr="0006315E" w:rsidRDefault="0006315E" w:rsidP="0006315E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6315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ИСКИТИМСКОГО РАЙОНА НОВОСИБИРСКОЙ ОБЛАСТИ </w:t>
      </w:r>
    </w:p>
    <w:p w:rsidR="0006315E" w:rsidRPr="0006315E" w:rsidRDefault="0006315E" w:rsidP="0006315E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06315E" w:rsidRPr="0006315E" w:rsidRDefault="0006315E" w:rsidP="0006315E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6315E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ПОСТАНОВЛЕНИЕ</w:t>
      </w:r>
    </w:p>
    <w:p w:rsidR="0006315E" w:rsidRPr="0006315E" w:rsidRDefault="00F61E97" w:rsidP="0006315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B1D7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1450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36635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F8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Морозово</w:t>
      </w:r>
      <w:r w:rsidR="00F8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B1D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315E" w:rsidRPr="0006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165/1</w:t>
      </w:r>
    </w:p>
    <w:p w:rsidR="008A48BA" w:rsidRPr="008A48BA" w:rsidRDefault="008A48BA" w:rsidP="0006315E">
      <w:pPr>
        <w:spacing w:after="0" w:line="240" w:lineRule="auto"/>
        <w:outlineLvl w:val="0"/>
        <w:rPr>
          <w:rFonts w:ascii="Times New Roman" w:eastAsia="A" w:hAnsi="Times New Roman" w:cs="Times New Roman"/>
          <w:sz w:val="24"/>
          <w:szCs w:val="24"/>
        </w:rPr>
      </w:pPr>
    </w:p>
    <w:p w:rsidR="008A48BA" w:rsidRPr="0006315E" w:rsidRDefault="0006315E" w:rsidP="000631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одобрении Прогноза </w:t>
      </w:r>
      <w:r w:rsidR="008A48BA" w:rsidRPr="0006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социально-экономического развития</w:t>
      </w:r>
    </w:p>
    <w:p w:rsidR="008A48BA" w:rsidRPr="0006315E" w:rsidRDefault="001045E4" w:rsidP="000631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Морозовского</w:t>
      </w:r>
      <w:r w:rsidR="0006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сельсовета </w:t>
      </w:r>
      <w:r w:rsidR="00EB1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</w:t>
      </w:r>
      <w:r w:rsidR="003663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EB1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proofErr w:type="gramStart"/>
      <w:r w:rsidR="00EB1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плановый</w:t>
      </w:r>
      <w:proofErr w:type="gramEnd"/>
      <w:r w:rsidR="00EB1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3663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EB1D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-202</w:t>
      </w:r>
      <w:r w:rsidR="003663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8A48BA" w:rsidRPr="0006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гг</w:t>
      </w:r>
    </w:p>
    <w:p w:rsidR="008A48BA" w:rsidRDefault="008A48BA" w:rsidP="000631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54B6" w:rsidRPr="0006315E" w:rsidRDefault="008F54B6" w:rsidP="000631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48BA" w:rsidRPr="008A48BA" w:rsidRDefault="008A48BA" w:rsidP="0006315E">
      <w:pPr>
        <w:spacing w:after="0" w:line="240" w:lineRule="auto"/>
        <w:ind w:right="-58" w:firstLine="567"/>
        <w:jc w:val="both"/>
        <w:rPr>
          <w:rFonts w:ascii="Times New Roman" w:eastAsia="A" w:hAnsi="Times New Roman" w:cs="Times New Roman"/>
          <w:sz w:val="28"/>
          <w:szCs w:val="20"/>
          <w:lang w:eastAsia="ru-RU"/>
        </w:rPr>
      </w:pPr>
      <w:r w:rsidRPr="008A48BA">
        <w:rPr>
          <w:rFonts w:ascii="Times New Roman" w:eastAsia="Times New Roman" w:hAnsi="Times New Roman" w:cs="Times New Roman"/>
          <w:sz w:val="28"/>
          <w:szCs w:val="20"/>
          <w:lang w:eastAsia="ru-RU"/>
        </w:rPr>
        <w:t>В целях формирования документов стратегического планирования в соответствии с Федеральным законом от 28.06.2014 № 172-ФЗ « О стратегическом планировании в Российской Федерации», Законом Новосибирской о</w:t>
      </w:r>
      <w:r w:rsidR="00EB1D7F">
        <w:rPr>
          <w:rFonts w:ascii="Times New Roman" w:eastAsia="Times New Roman" w:hAnsi="Times New Roman" w:cs="Times New Roman"/>
          <w:sz w:val="28"/>
          <w:szCs w:val="20"/>
          <w:lang w:eastAsia="ru-RU"/>
        </w:rPr>
        <w:t>бласти от 18.12.2015 № 24-ОЗ  «</w:t>
      </w:r>
      <w:r w:rsidRPr="008A48BA">
        <w:rPr>
          <w:rFonts w:ascii="Times New Roman" w:eastAsia="Times New Roman" w:hAnsi="Times New Roman" w:cs="Times New Roman"/>
          <w:sz w:val="28"/>
          <w:szCs w:val="20"/>
          <w:lang w:eastAsia="ru-RU"/>
        </w:rPr>
        <w:t>О планировании социально-экономического развития Новосибирской области».</w:t>
      </w:r>
    </w:p>
    <w:p w:rsidR="008A48BA" w:rsidRPr="008A48BA" w:rsidRDefault="008A48BA" w:rsidP="008A48BA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/>
          <w:sz w:val="32"/>
          <w:szCs w:val="32"/>
        </w:rPr>
      </w:pPr>
      <w:r w:rsidRPr="008A48BA">
        <w:rPr>
          <w:rFonts w:ascii="Times New Roman" w:eastAsia="Calibri" w:hAnsi="Times New Roman" w:cs="Times New Roman"/>
          <w:b/>
          <w:sz w:val="32"/>
          <w:szCs w:val="32"/>
        </w:rPr>
        <w:t>ПОСТАНОВЛЯЮ:</w:t>
      </w:r>
    </w:p>
    <w:p w:rsidR="008A48BA" w:rsidRPr="008A48BA" w:rsidRDefault="008A48BA" w:rsidP="0006315E">
      <w:pPr>
        <w:spacing w:after="0" w:line="240" w:lineRule="auto"/>
        <w:ind w:firstLine="567"/>
        <w:jc w:val="both"/>
        <w:rPr>
          <w:rFonts w:ascii="Times New Roman" w:eastAsia="A" w:hAnsi="Times New Roman" w:cs="Times New Roman"/>
          <w:sz w:val="28"/>
          <w:szCs w:val="28"/>
        </w:rPr>
      </w:pPr>
      <w:r w:rsidRPr="008A48BA">
        <w:rPr>
          <w:rFonts w:ascii="Times New Roman" w:eastAsia="A" w:hAnsi="Times New Roman" w:cs="Times New Roman"/>
          <w:sz w:val="28"/>
          <w:szCs w:val="28"/>
        </w:rPr>
        <w:t xml:space="preserve">1.Одобрить прогноз социально-экономического развития </w:t>
      </w:r>
      <w:r w:rsidR="00EB1D7F">
        <w:rPr>
          <w:rFonts w:ascii="Times New Roman" w:eastAsia="A" w:hAnsi="Times New Roman" w:cs="Times New Roman"/>
          <w:sz w:val="28"/>
          <w:szCs w:val="28"/>
        </w:rPr>
        <w:t>Морозовского сельсовета на 202</w:t>
      </w:r>
      <w:r w:rsidR="00366352">
        <w:rPr>
          <w:rFonts w:ascii="Times New Roman" w:eastAsia="A" w:hAnsi="Times New Roman" w:cs="Times New Roman"/>
          <w:sz w:val="28"/>
          <w:szCs w:val="28"/>
        </w:rPr>
        <w:t>4</w:t>
      </w:r>
      <w:r w:rsidR="00EB1D7F">
        <w:rPr>
          <w:rFonts w:ascii="Times New Roman" w:eastAsia="A" w:hAnsi="Times New Roman" w:cs="Times New Roman"/>
          <w:sz w:val="28"/>
          <w:szCs w:val="28"/>
        </w:rPr>
        <w:t xml:space="preserve"> и плановый 202</w:t>
      </w:r>
      <w:r w:rsidR="00366352">
        <w:rPr>
          <w:rFonts w:ascii="Times New Roman" w:eastAsia="A" w:hAnsi="Times New Roman" w:cs="Times New Roman"/>
          <w:sz w:val="28"/>
          <w:szCs w:val="28"/>
        </w:rPr>
        <w:t>5</w:t>
      </w:r>
      <w:r w:rsidR="00EB1D7F">
        <w:rPr>
          <w:rFonts w:ascii="Times New Roman" w:eastAsia="A" w:hAnsi="Times New Roman" w:cs="Times New Roman"/>
          <w:sz w:val="28"/>
          <w:szCs w:val="28"/>
        </w:rPr>
        <w:t>-202</w:t>
      </w:r>
      <w:r w:rsidR="00366352">
        <w:rPr>
          <w:rFonts w:ascii="Times New Roman" w:eastAsia="A" w:hAnsi="Times New Roman" w:cs="Times New Roman"/>
          <w:sz w:val="28"/>
          <w:szCs w:val="28"/>
        </w:rPr>
        <w:t>6</w:t>
      </w:r>
      <w:r w:rsidRPr="008A48BA">
        <w:rPr>
          <w:rFonts w:ascii="Times New Roman" w:eastAsia="A" w:hAnsi="Times New Roman" w:cs="Times New Roman"/>
          <w:sz w:val="28"/>
          <w:szCs w:val="28"/>
        </w:rPr>
        <w:t xml:space="preserve"> гг.</w:t>
      </w:r>
    </w:p>
    <w:p w:rsidR="008A48BA" w:rsidRPr="008A48BA" w:rsidRDefault="008A48BA" w:rsidP="0006315E">
      <w:pPr>
        <w:spacing w:after="0" w:line="240" w:lineRule="auto"/>
        <w:ind w:firstLine="567"/>
        <w:jc w:val="both"/>
        <w:rPr>
          <w:rFonts w:ascii="Times New Roman" w:eastAsia="A" w:hAnsi="Times New Roman" w:cs="Times New Roman"/>
          <w:sz w:val="28"/>
          <w:szCs w:val="28"/>
        </w:rPr>
      </w:pPr>
      <w:r w:rsidRPr="008A48BA">
        <w:rPr>
          <w:rFonts w:ascii="Times New Roman" w:eastAsia="A" w:hAnsi="Times New Roman" w:cs="Times New Roman"/>
          <w:sz w:val="28"/>
          <w:szCs w:val="28"/>
        </w:rPr>
        <w:t xml:space="preserve">2.Данное постановление опубликовать на </w:t>
      </w:r>
      <w:r w:rsidR="00F83E63">
        <w:rPr>
          <w:rFonts w:ascii="Times New Roman" w:eastAsia="A" w:hAnsi="Times New Roman" w:cs="Times New Roman"/>
          <w:sz w:val="28"/>
          <w:szCs w:val="28"/>
        </w:rPr>
        <w:t xml:space="preserve">стенде </w:t>
      </w:r>
      <w:r w:rsidRPr="008A48BA">
        <w:rPr>
          <w:rFonts w:ascii="Times New Roman" w:eastAsia="A" w:hAnsi="Times New Roman" w:cs="Times New Roman"/>
          <w:sz w:val="28"/>
          <w:szCs w:val="28"/>
        </w:rPr>
        <w:t xml:space="preserve">администрации </w:t>
      </w:r>
      <w:r w:rsidR="001045E4">
        <w:rPr>
          <w:rFonts w:ascii="Times New Roman" w:eastAsia="A" w:hAnsi="Times New Roman" w:cs="Times New Roman"/>
          <w:sz w:val="28"/>
          <w:szCs w:val="28"/>
        </w:rPr>
        <w:t xml:space="preserve">Морозовского </w:t>
      </w:r>
      <w:r w:rsidRPr="008A48BA">
        <w:rPr>
          <w:rFonts w:ascii="Times New Roman" w:eastAsia="A" w:hAnsi="Times New Roman" w:cs="Times New Roman"/>
          <w:sz w:val="28"/>
          <w:szCs w:val="28"/>
        </w:rPr>
        <w:t xml:space="preserve"> сельсовета и на </w:t>
      </w:r>
      <w:r w:rsidR="001045E4">
        <w:rPr>
          <w:rFonts w:ascii="Times New Roman" w:eastAsia="A" w:hAnsi="Times New Roman" w:cs="Times New Roman"/>
          <w:sz w:val="28"/>
          <w:szCs w:val="28"/>
        </w:rPr>
        <w:t>официальном сайте</w:t>
      </w:r>
      <w:r w:rsidRPr="008A48BA">
        <w:rPr>
          <w:rFonts w:ascii="Times New Roman" w:eastAsia="A" w:hAnsi="Times New Roman" w:cs="Times New Roman"/>
          <w:sz w:val="28"/>
          <w:szCs w:val="28"/>
        </w:rPr>
        <w:t xml:space="preserve"> администрации </w:t>
      </w:r>
      <w:r w:rsidR="001045E4">
        <w:rPr>
          <w:rFonts w:ascii="Times New Roman" w:eastAsia="A" w:hAnsi="Times New Roman" w:cs="Times New Roman"/>
          <w:sz w:val="28"/>
          <w:szCs w:val="28"/>
        </w:rPr>
        <w:t>Морозовского</w:t>
      </w:r>
      <w:r w:rsidRPr="008A48BA">
        <w:rPr>
          <w:rFonts w:ascii="Times New Roman" w:eastAsia="A" w:hAnsi="Times New Roman" w:cs="Times New Roman"/>
          <w:sz w:val="28"/>
          <w:szCs w:val="28"/>
        </w:rPr>
        <w:t xml:space="preserve"> сельсовета</w:t>
      </w:r>
      <w:r w:rsidR="00F83E63">
        <w:rPr>
          <w:rFonts w:ascii="Times New Roman" w:eastAsia="A" w:hAnsi="Times New Roman" w:cs="Times New Roman"/>
          <w:sz w:val="28"/>
          <w:szCs w:val="28"/>
        </w:rPr>
        <w:t xml:space="preserve"> </w:t>
      </w:r>
      <w:r w:rsidR="00F83E63" w:rsidRPr="008A48BA">
        <w:rPr>
          <w:rFonts w:ascii="Times New Roman" w:eastAsia="A" w:hAnsi="Times New Roman" w:cs="Times New Roman"/>
          <w:sz w:val="28"/>
          <w:szCs w:val="28"/>
        </w:rPr>
        <w:t>Искитимског</w:t>
      </w:r>
      <w:r w:rsidR="00F83E63">
        <w:rPr>
          <w:rFonts w:ascii="Times New Roman" w:eastAsia="A" w:hAnsi="Times New Roman" w:cs="Times New Roman"/>
          <w:sz w:val="28"/>
          <w:szCs w:val="28"/>
        </w:rPr>
        <w:t>о района Новосибирской области</w:t>
      </w:r>
      <w:r w:rsidRPr="008A48BA">
        <w:rPr>
          <w:rFonts w:ascii="Times New Roman" w:eastAsia="A" w:hAnsi="Times New Roman" w:cs="Times New Roman"/>
          <w:sz w:val="28"/>
          <w:szCs w:val="28"/>
        </w:rPr>
        <w:t>.</w:t>
      </w:r>
    </w:p>
    <w:p w:rsidR="008A48BA" w:rsidRPr="008A48BA" w:rsidRDefault="008A48BA" w:rsidP="0006315E">
      <w:pPr>
        <w:spacing w:after="0" w:line="240" w:lineRule="auto"/>
        <w:ind w:firstLine="567"/>
        <w:jc w:val="both"/>
        <w:rPr>
          <w:rFonts w:ascii="Times New Roman" w:eastAsia="A" w:hAnsi="Times New Roman" w:cs="Times New Roman"/>
          <w:sz w:val="28"/>
          <w:szCs w:val="28"/>
        </w:rPr>
      </w:pPr>
      <w:r w:rsidRPr="008A48BA">
        <w:rPr>
          <w:rFonts w:ascii="Times New Roman" w:eastAsia="A" w:hAnsi="Times New Roman" w:cs="Times New Roman"/>
          <w:sz w:val="28"/>
          <w:szCs w:val="28"/>
        </w:rPr>
        <w:t>3.Постановление вступает в силу со дня его официального опубликования.</w:t>
      </w:r>
    </w:p>
    <w:p w:rsidR="008A48BA" w:rsidRPr="008A48BA" w:rsidRDefault="008A48BA" w:rsidP="0006315E">
      <w:pPr>
        <w:spacing w:after="0" w:line="240" w:lineRule="auto"/>
        <w:ind w:firstLine="567"/>
        <w:jc w:val="both"/>
        <w:rPr>
          <w:rFonts w:ascii="Times New Roman" w:eastAsia="A" w:hAnsi="Times New Roman" w:cs="Times New Roman"/>
          <w:sz w:val="28"/>
          <w:szCs w:val="28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A" w:hAnsi="Times New Roman" w:cs="Times New Roman"/>
          <w:sz w:val="28"/>
          <w:szCs w:val="28"/>
        </w:rPr>
      </w:pPr>
    </w:p>
    <w:p w:rsidR="00F61E97" w:rsidRPr="008A48BA" w:rsidRDefault="00F61E97" w:rsidP="008A48BA">
      <w:pPr>
        <w:spacing w:after="0" w:line="240" w:lineRule="auto"/>
        <w:jc w:val="both"/>
        <w:rPr>
          <w:rFonts w:ascii="Times New Roman" w:eastAsia="A" w:hAnsi="Times New Roman" w:cs="Times New Roman"/>
          <w:sz w:val="28"/>
          <w:szCs w:val="28"/>
        </w:rPr>
      </w:pPr>
      <w:bookmarkStart w:id="0" w:name="_GoBack"/>
      <w:bookmarkEnd w:id="0"/>
    </w:p>
    <w:p w:rsidR="001045E4" w:rsidRDefault="008A48BA" w:rsidP="001045E4">
      <w:pPr>
        <w:spacing w:after="0" w:line="240" w:lineRule="auto"/>
        <w:rPr>
          <w:rFonts w:ascii="Times New Roman" w:eastAsia="A" w:hAnsi="Times New Roman" w:cs="Times New Roman"/>
          <w:sz w:val="28"/>
          <w:szCs w:val="28"/>
        </w:rPr>
      </w:pPr>
      <w:r w:rsidRPr="001045E4">
        <w:rPr>
          <w:rFonts w:ascii="Times New Roman" w:eastAsia="A" w:hAnsi="Times New Roman" w:cs="Times New Roman"/>
          <w:sz w:val="28"/>
          <w:szCs w:val="28"/>
        </w:rPr>
        <w:t xml:space="preserve">Глава </w:t>
      </w:r>
      <w:r w:rsidR="001045E4">
        <w:rPr>
          <w:rFonts w:ascii="Times New Roman" w:eastAsia="A" w:hAnsi="Times New Roman" w:cs="Times New Roman"/>
          <w:sz w:val="28"/>
          <w:szCs w:val="28"/>
        </w:rPr>
        <w:t>Морозовского</w:t>
      </w:r>
      <w:r w:rsidRPr="001045E4">
        <w:rPr>
          <w:rFonts w:ascii="Times New Roman" w:eastAsia="A" w:hAnsi="Times New Roman" w:cs="Times New Roman"/>
          <w:sz w:val="28"/>
          <w:szCs w:val="28"/>
        </w:rPr>
        <w:t xml:space="preserve"> сельсове</w:t>
      </w:r>
      <w:r w:rsidR="001045E4">
        <w:rPr>
          <w:rFonts w:ascii="Times New Roman" w:eastAsia="A" w:hAnsi="Times New Roman" w:cs="Times New Roman"/>
          <w:sz w:val="28"/>
          <w:szCs w:val="28"/>
        </w:rPr>
        <w:t>та</w:t>
      </w:r>
    </w:p>
    <w:p w:rsidR="008A48BA" w:rsidRPr="008A48BA" w:rsidRDefault="008A48BA" w:rsidP="001045E4">
      <w:pPr>
        <w:spacing w:after="0" w:line="240" w:lineRule="auto"/>
        <w:rPr>
          <w:rFonts w:ascii="Times New Roman" w:eastAsia="A" w:hAnsi="Times New Roman" w:cs="Times New Roman"/>
          <w:sz w:val="28"/>
          <w:szCs w:val="28"/>
        </w:rPr>
      </w:pPr>
      <w:r w:rsidRPr="001045E4">
        <w:rPr>
          <w:rFonts w:ascii="Times New Roman" w:eastAsia="A" w:hAnsi="Times New Roman" w:cs="Times New Roman"/>
          <w:sz w:val="28"/>
          <w:szCs w:val="28"/>
        </w:rPr>
        <w:t>Искитимского района Новосибирской области</w:t>
      </w:r>
      <w:r w:rsidR="001045E4">
        <w:rPr>
          <w:rFonts w:ascii="Times New Roman" w:eastAsia="A" w:hAnsi="Times New Roman" w:cs="Times New Roman"/>
          <w:sz w:val="28"/>
          <w:szCs w:val="28"/>
        </w:rPr>
        <w:t xml:space="preserve">     </w:t>
      </w:r>
      <w:r w:rsidR="00F83E63">
        <w:rPr>
          <w:rFonts w:ascii="Times New Roman" w:eastAsia="A" w:hAnsi="Times New Roman" w:cs="Times New Roman"/>
          <w:sz w:val="28"/>
          <w:szCs w:val="28"/>
        </w:rPr>
        <w:t xml:space="preserve">                            </w:t>
      </w:r>
      <w:r w:rsidR="001045E4">
        <w:rPr>
          <w:rFonts w:ascii="Times New Roman" w:eastAsia="A" w:hAnsi="Times New Roman" w:cs="Times New Roman"/>
          <w:sz w:val="28"/>
          <w:szCs w:val="28"/>
        </w:rPr>
        <w:t xml:space="preserve">  П.И.</w:t>
      </w:r>
      <w:r w:rsidR="00F83E63">
        <w:rPr>
          <w:rFonts w:ascii="Times New Roman" w:eastAsia="A" w:hAnsi="Times New Roman" w:cs="Times New Roman"/>
          <w:sz w:val="28"/>
          <w:szCs w:val="28"/>
        </w:rPr>
        <w:t xml:space="preserve"> </w:t>
      </w:r>
      <w:r w:rsidR="001045E4">
        <w:rPr>
          <w:rFonts w:ascii="Times New Roman" w:eastAsia="A" w:hAnsi="Times New Roman" w:cs="Times New Roman"/>
          <w:sz w:val="28"/>
          <w:szCs w:val="28"/>
        </w:rPr>
        <w:t>Балашев</w:t>
      </w:r>
    </w:p>
    <w:p w:rsidR="008A48BA" w:rsidRPr="008A48BA" w:rsidRDefault="008A48BA" w:rsidP="008A48BA">
      <w:pPr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tabs>
          <w:tab w:val="left" w:pos="3420"/>
        </w:tabs>
        <w:rPr>
          <w:rFonts w:ascii="Times New Roman" w:eastAsia="A" w:hAnsi="Times New Roman" w:cs="Times New Roman"/>
          <w:sz w:val="28"/>
          <w:szCs w:val="28"/>
        </w:rPr>
      </w:pPr>
      <w:r w:rsidRPr="008A48BA">
        <w:rPr>
          <w:rFonts w:ascii="Times New Roman" w:eastAsia="A" w:hAnsi="Times New Roman" w:cs="Times New Roman"/>
          <w:sz w:val="28"/>
          <w:szCs w:val="28"/>
        </w:rPr>
        <w:tab/>
      </w:r>
    </w:p>
    <w:p w:rsidR="008A48BA" w:rsidRPr="008A48BA" w:rsidRDefault="008A48BA" w:rsidP="008A48BA">
      <w:pPr>
        <w:tabs>
          <w:tab w:val="left" w:pos="3420"/>
        </w:tabs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tabs>
          <w:tab w:val="left" w:pos="3420"/>
        </w:tabs>
        <w:rPr>
          <w:rFonts w:ascii="Times New Roman" w:eastAsia="A" w:hAnsi="Times New Roman" w:cs="Times New Roman"/>
          <w:sz w:val="28"/>
          <w:szCs w:val="28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Прогноз</w:t>
      </w: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 xml:space="preserve">социально-экономического развития </w:t>
      </w:r>
    </w:p>
    <w:p w:rsidR="008A48BA" w:rsidRPr="008A48BA" w:rsidRDefault="008661EC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Морозовского</w:t>
      </w:r>
      <w:r w:rsidR="008A48BA"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 xml:space="preserve"> сельсовета </w:t>
      </w: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Искитимского района</w:t>
      </w: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Новосибирской области</w:t>
      </w:r>
    </w:p>
    <w:p w:rsidR="008A48BA" w:rsidRPr="008A48BA" w:rsidRDefault="008A48BA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н</w:t>
      </w:r>
      <w:r w:rsidR="00EB1D7F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а 202</w:t>
      </w:r>
      <w:r w:rsidR="00366352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4</w:t>
      </w:r>
      <w:r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 xml:space="preserve"> год и плановый период</w:t>
      </w:r>
    </w:p>
    <w:p w:rsidR="008A48BA" w:rsidRPr="008A48BA" w:rsidRDefault="00EB1D7F" w:rsidP="008A48BA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202</w:t>
      </w:r>
      <w:r w:rsidR="00366352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5</w:t>
      </w:r>
      <w:r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 xml:space="preserve"> и 202</w:t>
      </w:r>
      <w:r w:rsidR="00366352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>6</w:t>
      </w:r>
      <w:r w:rsidR="008A48BA" w:rsidRPr="008A48BA">
        <w:rPr>
          <w:rFonts w:ascii="Times New Roman" w:eastAsia="Calibri" w:hAnsi="Times New Roman" w:cs="Times New Roman"/>
          <w:b/>
          <w:bCs/>
          <w:sz w:val="48"/>
          <w:szCs w:val="48"/>
          <w:lang w:eastAsia="ru-RU"/>
        </w:rPr>
        <w:t xml:space="preserve"> годов</w:t>
      </w:r>
    </w:p>
    <w:p w:rsidR="008A48BA" w:rsidRPr="008A48BA" w:rsidRDefault="008A48BA" w:rsidP="008A48BA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A48BA">
        <w:rPr>
          <w:rFonts w:ascii="Times New Roman" w:eastAsia="Calibri" w:hAnsi="Times New Roman" w:cs="Times New Roman"/>
          <w:sz w:val="28"/>
          <w:szCs w:val="28"/>
          <w:lang w:eastAsia="ru-RU"/>
        </w:rPr>
        <w:br w:type="page"/>
      </w:r>
      <w:r w:rsidRPr="008A48BA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Оглавление</w:t>
      </w:r>
    </w:p>
    <w:p w:rsidR="008A48BA" w:rsidRPr="008A48BA" w:rsidRDefault="008A48BA" w:rsidP="008A48BA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273"/>
        <w:gridCol w:w="7762"/>
        <w:gridCol w:w="962"/>
      </w:tblGrid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366352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Оценка достигнутого уровня социально-экономического развития 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сельсовета Ис</w:t>
            </w:r>
            <w:r w:rsidR="005331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китимского района за период 201</w:t>
            </w:r>
            <w:r w:rsidR="004B688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="0053317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годов</w:t>
            </w:r>
          </w:p>
        </w:tc>
        <w:tc>
          <w:tcPr>
            <w:tcW w:w="974" w:type="dxa"/>
          </w:tcPr>
          <w:p w:rsidR="008A48BA" w:rsidRPr="008A48BA" w:rsidRDefault="008A48BA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661EC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Оценка факторов и ограничений экономического роста 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сельсовета Искитимского района на среднесрочный период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366352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Приоритеты социально-экономического развития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сельсо</w:t>
            </w:r>
            <w:r w:rsidR="00A41E4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ета  Искитимского района на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 и плановый период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и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годов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366352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Сценарии социально-экономического развития 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 сельсовета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Искитимского района и целевые показатели прогноза социально-экономического развития 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сельсо</w:t>
            </w:r>
            <w:r w:rsidR="00A41E4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вета Искитимского района на </w:t>
            </w:r>
            <w:proofErr w:type="spellStart"/>
            <w:proofErr w:type="gramStart"/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</w:t>
            </w:r>
            <w:proofErr w:type="spellEnd"/>
            <w:proofErr w:type="gramEnd"/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 и плановый период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и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  <w:r w:rsidR="00EB1D7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ов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661EC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Уровень и качество жизни населения 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сельсовета Искитимского района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13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5.1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Демографическое развитие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13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E04363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</w:t>
            </w:r>
            <w:r w:rsidR="00E0436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Развитие социальной сферы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14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</w:t>
            </w:r>
            <w:r w:rsidR="008A48BA"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.1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Социальная поддержка населения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14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5.2.2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5.2.3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5.2.4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5.2.5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Молодежная политика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17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5.2.6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Развитие жилищного строительства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E04363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5.2.7</w:t>
            </w:r>
          </w:p>
        </w:tc>
        <w:tc>
          <w:tcPr>
            <w:tcW w:w="7887" w:type="dxa"/>
          </w:tcPr>
          <w:p w:rsidR="008A48BA" w:rsidRPr="008A48BA" w:rsidRDefault="00E04363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Взаимодействие органов власти и общественности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E04363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5.</w:t>
            </w:r>
            <w:r w:rsidR="00E0436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2.8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Туризм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Формирование конкурентоспособной экономики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Промышленность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Агропромышленный комплекс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Инвестиции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Малое и среднее предпринимательство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Потребительский рынок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Транспорт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21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Связь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1"/>
                <w:numId w:val="14"/>
              </w:numPr>
              <w:spacing w:after="0"/>
              <w:ind w:firstLine="10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Имущество и земельные отношения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0E0431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6.9</w:t>
            </w:r>
          </w:p>
        </w:tc>
        <w:tc>
          <w:tcPr>
            <w:tcW w:w="7887" w:type="dxa"/>
          </w:tcPr>
          <w:p w:rsidR="008A48BA" w:rsidRPr="008A48BA" w:rsidRDefault="008A48BA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Дорожная инфраструктура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0E0431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6.10</w:t>
            </w:r>
          </w:p>
        </w:tc>
        <w:tc>
          <w:tcPr>
            <w:tcW w:w="7887" w:type="dxa"/>
          </w:tcPr>
          <w:p w:rsidR="008A48BA" w:rsidRPr="008A48BA" w:rsidRDefault="000E0431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Развитие газопроводной сети </w:t>
            </w:r>
          </w:p>
        </w:tc>
        <w:tc>
          <w:tcPr>
            <w:tcW w:w="974" w:type="dxa"/>
          </w:tcPr>
          <w:p w:rsidR="000E0431" w:rsidRPr="008A48BA" w:rsidRDefault="000A4B41" w:rsidP="000E0431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0E0431" w:rsidRPr="008A48BA" w:rsidTr="00317F15">
        <w:tc>
          <w:tcPr>
            <w:tcW w:w="1276" w:type="dxa"/>
          </w:tcPr>
          <w:p w:rsidR="000E0431" w:rsidRDefault="000E0431" w:rsidP="008A48BA">
            <w:pPr>
              <w:spacing w:after="0"/>
              <w:ind w:left="36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6.11</w:t>
            </w:r>
          </w:p>
        </w:tc>
        <w:tc>
          <w:tcPr>
            <w:tcW w:w="7887" w:type="dxa"/>
          </w:tcPr>
          <w:p w:rsidR="000E0431" w:rsidRDefault="000E0431" w:rsidP="008A48BA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Развитие системы водоснабжения, теплоснабжения, энергоснабжения, снабжение топливом. Водоотведение</w:t>
            </w:r>
          </w:p>
        </w:tc>
        <w:tc>
          <w:tcPr>
            <w:tcW w:w="974" w:type="dxa"/>
          </w:tcPr>
          <w:p w:rsidR="000E0431" w:rsidRDefault="000A4B41" w:rsidP="000E0431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8661EC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Основные параметры муниципальных программ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Морозовского сельсовета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Искитимского района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8A48BA" w:rsidRPr="008A48BA" w:rsidTr="00317F15">
        <w:tc>
          <w:tcPr>
            <w:tcW w:w="1276" w:type="dxa"/>
          </w:tcPr>
          <w:p w:rsidR="008A48BA" w:rsidRPr="008A48BA" w:rsidRDefault="008A48BA" w:rsidP="008A48BA">
            <w:pPr>
              <w:numPr>
                <w:ilvl w:val="0"/>
                <w:numId w:val="14"/>
              </w:num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87" w:type="dxa"/>
          </w:tcPr>
          <w:p w:rsidR="008A48BA" w:rsidRPr="008A48BA" w:rsidRDefault="008A48BA" w:rsidP="00366352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A48B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Пояснительная записка по основным параметрам прогноза социально-экономического развития </w:t>
            </w:r>
            <w:r w:rsidR="008661EC">
              <w:rPr>
                <w:rFonts w:ascii="Times New Roman" w:eastAsia="Calibri" w:hAnsi="Times New Roman" w:cs="Times New Roman"/>
                <w:sz w:val="28"/>
                <w:szCs w:val="28"/>
              </w:rPr>
              <w:t>Морозовского</w:t>
            </w:r>
            <w:r w:rsidRPr="008A48B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сельсо</w:t>
            </w:r>
            <w:r w:rsidR="00A566B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вета Искитимского района на </w:t>
            </w:r>
            <w:r w:rsidR="002C202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  <w:r w:rsidR="002C202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 и плановый период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  <w:r w:rsidR="002C202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и 202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  <w:r w:rsidR="002C202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</w:t>
            </w:r>
            <w:r w:rsidR="0036635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ов</w:t>
            </w:r>
            <w:r w:rsidR="002C202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74" w:type="dxa"/>
          </w:tcPr>
          <w:p w:rsidR="008A48BA" w:rsidRPr="008A48BA" w:rsidRDefault="000A4B41" w:rsidP="008A48BA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</w:tbl>
    <w:p w:rsidR="008A48BA" w:rsidRP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541F1" w:rsidRDefault="009541F1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8A48BA" w:rsidRDefault="008A48BA" w:rsidP="008A48BA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9541F1" w:rsidRDefault="009541F1" w:rsidP="00DB256B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0E0431" w:rsidRDefault="000E0431" w:rsidP="00DB256B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0E0431" w:rsidRDefault="000E0431" w:rsidP="00DB256B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0E0431" w:rsidRDefault="000E0431" w:rsidP="00DB256B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</w:p>
    <w:p w:rsidR="00DB256B" w:rsidRPr="009541F1" w:rsidRDefault="00DB256B" w:rsidP="00DB256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1045E4" w:rsidRDefault="00DB256B" w:rsidP="002C20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lastRenderedPageBreak/>
        <w:t xml:space="preserve">   </w:t>
      </w:r>
      <w:r w:rsidR="001045E4" w:rsidRPr="001045E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Прогноз социально-экономического развития </w:t>
      </w:r>
      <w:r w:rsidR="001045E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Морозовского </w:t>
      </w:r>
      <w:r w:rsidR="001045E4" w:rsidRPr="001045E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сельсовета Искитимского райо</w:t>
      </w:r>
      <w:r w:rsid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на Новосибирской области на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202</w:t>
      </w:r>
      <w:r w:rsidR="00366352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4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год и плановый период 202</w:t>
      </w:r>
      <w:r w:rsidR="00366352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и 202</w:t>
      </w:r>
      <w:r w:rsidR="00366352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годов</w:t>
      </w:r>
    </w:p>
    <w:p w:rsidR="001045E4" w:rsidRDefault="001045E4" w:rsidP="001045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1045E4" w:rsidRPr="001045E4" w:rsidRDefault="001045E4" w:rsidP="001045E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Прогноз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</w:t>
      </w:r>
      <w:r w:rsidR="00A41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Новосибирской области на </w:t>
      </w:r>
      <w:r w:rsidR="002C202E" w:rsidRPr="002C202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36635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C202E" w:rsidRPr="002C2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36635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C202E" w:rsidRPr="002C2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36635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C202E" w:rsidRPr="002C2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в соответствии с Порядком разработки и корректировки прогноза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среднесрочный период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основе анализа тенденций развития экономики и социальной сф</w:t>
      </w:r>
      <w:r w:rsidR="00A41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еры, сложившихся 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исходя из целей и задач, принятой решением сессии Совета депутатов </w:t>
      </w:r>
      <w:r w:rsidR="00B45E1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Новосибирской об</w:t>
      </w:r>
      <w:r w:rsidR="00B45E10">
        <w:rPr>
          <w:rFonts w:ascii="Times New Roman" w:eastAsia="Times New Roman" w:hAnsi="Times New Roman" w:cs="Times New Roman"/>
          <w:sz w:val="28"/>
          <w:szCs w:val="28"/>
          <w:lang w:eastAsia="ru-RU"/>
        </w:rPr>
        <w:t>ласти от</w:t>
      </w:r>
      <w:proofErr w:type="gramEnd"/>
      <w:r w:rsidR="00B4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 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 2011 года</w:t>
      </w:r>
      <w:r w:rsidR="00B45E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45E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ориентиров и приоритетов государственной экономической и социальной политики.</w:t>
      </w:r>
    </w:p>
    <w:p w:rsidR="009541F1" w:rsidRPr="009541F1" w:rsidRDefault="009541F1" w:rsidP="00B45E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A76EB" w:rsidRDefault="00BA76EB" w:rsidP="00B45E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BA76EB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1.</w:t>
      </w:r>
      <w:r w:rsidR="00DB256B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 w:rsidR="00B45E1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Оценка достигнутого уровня социально-экономического развития Морозовского сельсовета Ис</w:t>
      </w:r>
      <w:r w:rsidR="009067E5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китим</w:t>
      </w:r>
      <w:r w:rsidR="00A41E4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ского района за период 201</w:t>
      </w:r>
      <w:r w:rsidR="004B688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</w:t>
      </w:r>
      <w:r w:rsidR="00A41E4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-202</w:t>
      </w:r>
      <w:r w:rsidR="00366352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3</w:t>
      </w:r>
      <w:r w:rsidR="00B45E1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год</w:t>
      </w:r>
    </w:p>
    <w:p w:rsidR="00BA76EB" w:rsidRPr="00BA76EB" w:rsidRDefault="00BA76EB" w:rsidP="00B45E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>Территория поселения общей площадью 13257,7 га  расположена в юго-восточной части Новосибирской области на расстоянии 55 км от областного центра г.</w:t>
      </w:r>
      <w:r w:rsidR="002C202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Новосибирска, в 35 км от районного центра г.</w:t>
      </w:r>
      <w:r w:rsidR="002C202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Искитима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 в 15 км от ближайшей железнодорожной платформы Береговая. Протяженность поселения с севера на юг составляет 2,2 км и с запада на восток -1,6 км. Село Морозово располагается на правом берегу Обского водохранилища. </w:t>
      </w:r>
    </w:p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 На территории муниципального образования расположены два населенных пункта –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д.Нижний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Коен. Село   Морозово - административный центр муниципального образования. Чи</w:t>
      </w:r>
      <w:r w:rsidR="00A41E40">
        <w:rPr>
          <w:rFonts w:ascii="Times New Roman" w:eastAsia="Times New Roman" w:hAnsi="Times New Roman" w:cs="Times New Roman"/>
          <w:sz w:val="28"/>
          <w:szCs w:val="21"/>
          <w:lang w:eastAsia="ru-RU"/>
        </w:rPr>
        <w:t>сленность населения на 01.01.202</w:t>
      </w:r>
      <w:r w:rsidR="00366352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="009067E5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 сельсовету составила </w:t>
      </w:r>
      <w:r w:rsidR="00675E62" w:rsidRPr="00675E62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959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человек, все население сельское.</w:t>
      </w:r>
    </w:p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4"/>
        <w:gridCol w:w="2046"/>
        <w:gridCol w:w="2692"/>
        <w:gridCol w:w="2995"/>
      </w:tblGrid>
      <w:tr w:rsidR="009541F1" w:rsidRPr="009541F1" w:rsidTr="00BC5C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Наименование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Численность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Расстояние от населенного пункта до центра, 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км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Расстояние от населенного пункта до районного центра, 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км</w:t>
            </w:r>
            <w:proofErr w:type="gramEnd"/>
          </w:p>
        </w:tc>
      </w:tr>
      <w:tr w:rsidR="009541F1" w:rsidRPr="009541F1" w:rsidTr="00BC5C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с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.М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орозово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675E62" w:rsidP="004746A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735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9541F1" w:rsidP="009541F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9541F1" w:rsidP="009541F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35</w:t>
            </w:r>
          </w:p>
        </w:tc>
      </w:tr>
      <w:tr w:rsidR="009541F1" w:rsidRPr="009541F1" w:rsidTr="00BC5C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д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.Н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ижний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 Коен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675E62" w:rsidP="004746A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9541F1" w:rsidP="009541F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675E62" w:rsidRDefault="009541F1" w:rsidP="009541F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675E6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23</w:t>
            </w:r>
          </w:p>
        </w:tc>
      </w:tr>
    </w:tbl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</w:p>
    <w:p w:rsidR="009541F1" w:rsidRPr="009541F1" w:rsidRDefault="009541F1" w:rsidP="009541F1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Характеристика экономического потенциала поселения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8"/>
        <w:gridCol w:w="3060"/>
      </w:tblGrid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Количество</w:t>
            </w: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Общая площадь земельного фонда (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га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):</w:t>
            </w:r>
          </w:p>
          <w:p w:rsidR="009541F1" w:rsidRPr="009541F1" w:rsidRDefault="009541F1" w:rsidP="009541F1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13257,7</w:t>
            </w:r>
          </w:p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площадь, используемая землепользователями, занимающимися сельскохозяйственным производством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6093</w:t>
            </w: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в том числе 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находящаяся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 в личном пользовании граждан (приусадебные и индивидуальные сады и огороды)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93,0</w:t>
            </w: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2) неиспользуемые площади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3012,32</w:t>
            </w: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lastRenderedPageBreak/>
              <w:t>Лесной фонд:</w:t>
            </w:r>
          </w:p>
          <w:p w:rsidR="009541F1" w:rsidRPr="009541F1" w:rsidRDefault="009541F1" w:rsidP="009541F1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общая площадь (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га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)</w:t>
            </w:r>
          </w:p>
          <w:p w:rsidR="009541F1" w:rsidRPr="009541F1" w:rsidRDefault="009541F1" w:rsidP="009541F1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общий запас древесины на корню (тыс. куб. м)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5828,1</w:t>
            </w:r>
          </w:p>
        </w:tc>
      </w:tr>
      <w:tr w:rsidR="009541F1" w:rsidRPr="009541F1" w:rsidTr="00BC5CFD">
        <w:tc>
          <w:tcPr>
            <w:tcW w:w="6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Запасы полезных ископаемых (по видам в натуральном выражении)</w:t>
            </w:r>
          </w:p>
          <w:p w:rsidR="009541F1" w:rsidRPr="009541F1" w:rsidRDefault="009541F1" w:rsidP="009541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  <w:p w:rsidR="009541F1" w:rsidRPr="009541F1" w:rsidRDefault="009541F1" w:rsidP="009541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</w:tr>
    </w:tbl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Морозовский сельсовет обладает достаточными возможностями  для развития экономики -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природоресурсным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трудовым и производственным потенциалом.</w:t>
      </w:r>
    </w:p>
    <w:p w:rsidR="009541F1" w:rsidRPr="009541F1" w:rsidRDefault="009541F1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   Село Морозово стоит на высоком берегу у слияния двух рек   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Берди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Коена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в которых распространены такие виды рыб, как щука, карпы, окунь, карась, пескарь, чебак, ерш. В окрестных лесах  растут такие виды грибов как белый гриб, подберезовики, подосиновики, груздь, лисички, маслята и опята. Весной в больших количествах можно собирать папоротник-орляк. На территории поселения произрастает много лекарственных трав и   съедобных ягод.</w:t>
      </w:r>
    </w:p>
    <w:p w:rsidR="009541F1" w:rsidRPr="009541F1" w:rsidRDefault="009541F1" w:rsidP="009541F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 территории поселения  зарегистрировано  </w:t>
      </w:r>
      <w:r w:rsidR="004D5E72">
        <w:rPr>
          <w:rFonts w:ascii="Times New Roman" w:eastAsia="Times New Roman" w:hAnsi="Times New Roman" w:cs="Times New Roman"/>
          <w:sz w:val="28"/>
          <w:szCs w:val="21"/>
          <w:lang w:eastAsia="ru-RU"/>
        </w:rPr>
        <w:t>24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предприятия, организаций и учреждений, в т. ч.:  торговли </w:t>
      </w:r>
      <w:r w:rsidR="00ED67B4">
        <w:rPr>
          <w:rFonts w:ascii="Times New Roman" w:eastAsia="Times New Roman" w:hAnsi="Times New Roman" w:cs="Times New Roman"/>
          <w:sz w:val="28"/>
          <w:szCs w:val="21"/>
          <w:lang w:eastAsia="ru-RU"/>
        </w:rPr>
        <w:t>- 9. В 202</w:t>
      </w:r>
      <w:r w:rsidR="00366352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сохранена сеть организаций и учреждений Морозовского сельсовета. </w:t>
      </w:r>
    </w:p>
    <w:p w:rsidR="009541F1" w:rsidRDefault="009541F1" w:rsidP="009541F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</w:p>
    <w:p w:rsidR="00B45E10" w:rsidRDefault="00B45E10" w:rsidP="00B45E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B45E1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 Оценка факторов и ограничений экономического роста Морозовского сельсовета Искитимского района на среднесрочный период</w:t>
      </w:r>
    </w:p>
    <w:p w:rsidR="00B45E10" w:rsidRDefault="00B45E10" w:rsidP="00B45E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Основные проблемы социально-экономического развития МО Морозовский сельсовет выявлены в результате анализа и расположены по степени значимости и приоритетности.  Наиболее важные проблемы связаны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с благоустройством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занятости населения, отсутствие детских садов.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2.1. Демографические проблемы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Низкая рождаемость населения, число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умерших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превышает число родившихся. Продолжается процесс старения населения.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Уровень официальной безработицы растет. На предприятиях поселения создается мало новых рабочих мест, имеет место несоответствие структуры заявок и вакансий. Усиливается дефицит квалифицированных рабочих кадров, в   образовании, здравоохранении и культуре. Существует проблема недостаточного трудоустройства учащихся в летний период, не осуществляется квотирование рабочих мест для несовершеннолетних граждан в возрасте от 16 до 18 лет  на предприятиях и организациях МО.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Отсутствует работодатель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.Н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Коен.</w:t>
      </w: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Большой уровень маятниковой миграции.</w:t>
      </w: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2.2. Проблемы  социальной сферы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lastRenderedPageBreak/>
        <w:t>- в сере образования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 в сфере культуры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 в сфере здравоохранения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 в сфере социальной защиты и социального обеспечения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 в сфере молодежной политики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 в сфере физкультуры и спорта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Отсутствие детских дошкольных учреждений. 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детей. Нехватка педагогических кадров: учителей-предметников. Отсутствие молодых специалистов – педагогов.</w:t>
      </w: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 достаточно обновляется материально-техническая база учреждений культуры: современным световым, звуковым оборудованием, музыкальными инструментами. В библиотеке муниципального образования недостаточно укомплектован книжный фонд, на недостаточном уровне ведется комплектование библиотек периодическими изданиями. Необходимо закончить проведение ремонта Морозовского клуба.</w:t>
      </w:r>
    </w:p>
    <w:p w:rsidR="00B45E10" w:rsidRPr="009541F1" w:rsidRDefault="00B45E10" w:rsidP="00DB256B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 созданы условия для занятия физической культурой и спорт</w:t>
      </w:r>
      <w:r w:rsidR="00AB65CC">
        <w:rPr>
          <w:rFonts w:ascii="Times New Roman" w:eastAsia="Times New Roman" w:hAnsi="Times New Roman" w:cs="Times New Roman"/>
          <w:sz w:val="28"/>
          <w:szCs w:val="21"/>
          <w:lang w:eastAsia="ru-RU"/>
        </w:rPr>
        <w:t>ом, отсутствуют спортивные залы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B45E10" w:rsidRPr="009541F1" w:rsidRDefault="00B45E10" w:rsidP="00DB256B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Проблемы в сфере социальной защиты населения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Отсутствие транспорта для вывозки твердого топлива для малообеспеченного населения. Высокие цены на транспорт. </w:t>
      </w:r>
    </w:p>
    <w:p w:rsidR="00B45E10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Отсутствие  аптек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ФАПах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поселения. </w:t>
      </w:r>
    </w:p>
    <w:p w:rsidR="00AB65CC" w:rsidRPr="009541F1" w:rsidRDefault="00AB65CC" w:rsidP="00AB65CC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Отсутствие  </w:t>
      </w:r>
      <w:proofErr w:type="spellStart"/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фельшера</w:t>
      </w:r>
      <w:proofErr w:type="spellEnd"/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ФАПах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поселения. 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Отсутствие предприятий по оказанию ритуальных услуг.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Отсутствие жилья для социально незащищенных категорий граждан.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2.3. Проблемы развития ж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илищно-коммунального хозяйства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Недостаточно уличное освещение населенных пунктов.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Высокая изношенность водопроводных сетей.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Остаются в неудовлетворительном состоянии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внутрипоселковые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дороги.</w:t>
      </w: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FF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2.4. Проблемы пов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ышения уровня жизни населения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Резкая дифференциация населения по уровню доходов при низком их среднем уровне снижает качество жизни значительной части населения поселения.</w:t>
      </w:r>
    </w:p>
    <w:p w:rsidR="00B45E10" w:rsidRPr="00DB256B" w:rsidRDefault="00B45E10" w:rsidP="00DB256B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Увеличивается численность нуждающихся в социальной поддержке, а её объем не является достаточным для решения проблем </w:t>
      </w:r>
      <w:r w:rsidR="00DB256B">
        <w:rPr>
          <w:rFonts w:ascii="Times New Roman" w:eastAsia="Times New Roman" w:hAnsi="Times New Roman" w:cs="Times New Roman"/>
          <w:sz w:val="28"/>
          <w:szCs w:val="21"/>
          <w:lang w:eastAsia="ru-RU"/>
        </w:rPr>
        <w:t>социально незащищенных граждан.</w:t>
      </w: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2.5. Проблемы занятости населения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Низкая заработная плата на предприятиях, находящихся на территории Морозовского сельсовета. Не создаются новые рабочие места.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2.6. Проблемы в обеспечении безопасности жизни (безнадзорность, правонарушения, алкоголизм, наркомания и т.д.)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Проблема оказания психологической помощи несовершеннолетним является социально-значимой в связи с широкой распространенностью негативных явлений в семье, школьной и социальной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дезадаптации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в детско-подростковой среде и, как следствие, повышение криминальной активности детей и подростков, их безнадзорности. </w:t>
      </w:r>
    </w:p>
    <w:p w:rsidR="00B45E10" w:rsidRPr="009541F1" w:rsidRDefault="00B45E10" w:rsidP="00B45E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Существует проблема алкоголизации и наркомании несовершеннолетних. Отсутствует специалист (детский нарколог), работающий с данной категорией подростков.</w:t>
      </w: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2.7. Проблемы развития промышленности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Отсутствие промышленных предприятий.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2.8. Проблемы развития агропромышленного комплекса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Очень остро стоит проблема не использования земель сельскохозяйственного назначения, земли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захламляются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бытовыми отходами, зарастают древесно-кустарниковой растительностью.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2.9. Проблемы развития энергетики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D039B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Физический износ основных фондов. Несоответствие напряжения в электрических сетях – ниже нормы.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2.10. Проблемы дорожно-транспортного комплекса</w:t>
      </w:r>
    </w:p>
    <w:p w:rsidR="00B45E10" w:rsidRPr="009541F1" w:rsidRDefault="00B45E10" w:rsidP="00B45E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 достаточное финансирование на содержание дорог в бюджете поселения.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Не все населенные пункты муниципального образования имеют надежную связь с районным центром.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.Н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Коен отсутствует дорога с твердым покрытием.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2.11. Проблемы системы связи и телевещания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D66E90" w:rsidRDefault="00B45E10" w:rsidP="00D66E9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Потребности населения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.Н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Коен в услугах телефонной связи не удовлетворены полностью. </w:t>
      </w:r>
      <w:r w:rsidR="00CE0A14">
        <w:rPr>
          <w:rFonts w:ascii="Times New Roman" w:eastAsia="Times New Roman" w:hAnsi="Times New Roman" w:cs="Times New Roman"/>
          <w:sz w:val="28"/>
          <w:szCs w:val="21"/>
          <w:lang w:eastAsia="ru-RU"/>
        </w:rPr>
        <w:t>Отсутствие возможности подключения проводного интернета.</w:t>
      </w:r>
    </w:p>
    <w:p w:rsidR="00B45E10" w:rsidRDefault="00B45E10" w:rsidP="00D66E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2.12. Проблемы развития газопроводной сети</w:t>
      </w:r>
    </w:p>
    <w:p w:rsidR="00B45E10" w:rsidRPr="009541F1" w:rsidRDefault="00B45E10" w:rsidP="00B45E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Отсутствие газопроводной сети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.Н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Коен.</w:t>
      </w:r>
    </w:p>
    <w:p w:rsidR="00B45E10" w:rsidRPr="009541F1" w:rsidRDefault="00B45E10" w:rsidP="00B45E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lastRenderedPageBreak/>
        <w:t>2.13. Проблемы водоснабжения, теплоснабжен</w:t>
      </w:r>
      <w:r w:rsidR="00D66E9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ия, снабжения населения топливом</w:t>
      </w:r>
    </w:p>
    <w:p w:rsidR="00D66E90" w:rsidRPr="009541F1" w:rsidRDefault="00D66E90" w:rsidP="00D66E9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Высокая степень износа основных производственных фондов, невысокое качество предоставляемых услуг. Отсутствие инвестиций в развитие жилищно-коммунального хозяйства, на проведение ремонтных работ. 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2.14. Проблемы развития потребительского рынка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Сложившаяся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многозвенность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а также удаленность поселения от районного и областного центра, железнодорожной станции способствует значительному росту цен на товары и услуги.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2.15. Проблемы развития малого предпринимательства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-в строительном комплексе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-в промышленности, транспорте, связи, торговле, бытовом обслуживании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-в сельском хозяйстве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-</w:t>
      </w:r>
      <w:proofErr w:type="gramStart"/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строительстве</w:t>
      </w:r>
      <w:proofErr w:type="gramEnd"/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, ЖКХ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Недостаточность собственных финансов для развития производства. Отсутствие бытовых услуг, из-за высокой стоимости аренды на недвижимость и земельные участки.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2.16.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Проблемы  улу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чшения охраны окружающей среды</w:t>
      </w:r>
    </w:p>
    <w:p w:rsidR="00B45E10" w:rsidRPr="009541F1" w:rsidRDefault="00B45E10" w:rsidP="00B45E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Недостаточно решена ситуация образования и хранения отходов, как производственных, так и бытовых. Свалки не оборудованы информационными знаками, отходы в подавляющем большинстве не буртуются. Вокруг населенных пунктов наблюдаются несанкционированные свалки.</w:t>
      </w:r>
    </w:p>
    <w:p w:rsidR="00B45E10" w:rsidRPr="009541F1" w:rsidRDefault="00B45E10" w:rsidP="00B45E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2.17. Проблемы развития туризма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Недостаточность информации  о деятельности туристических организаций.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D66E90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2.18. Проблемы в управлении муниципальным имуществом и земельными отношениями</w:t>
      </w: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Pr="009541F1" w:rsidRDefault="00B45E10" w:rsidP="00B45E10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Наличие задолженности по арендной плате за земельные участки. </w:t>
      </w:r>
    </w:p>
    <w:p w:rsidR="00B45E10" w:rsidRDefault="00B45E10" w:rsidP="002B7D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B45E10" w:rsidRDefault="00B45E10" w:rsidP="002B7D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3. Приоритеты социально-экономического развития Морозовского сельсовета</w:t>
      </w:r>
      <w:r w:rsidR="00A41E40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Искитимского района 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на 202</w:t>
      </w:r>
      <w:r w:rsidR="00CE0A1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4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год и плановый период 202</w:t>
      </w:r>
      <w:r w:rsidR="00CE0A1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и 202</w:t>
      </w:r>
      <w:r w:rsidR="00CE0A14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6 </w:t>
      </w:r>
      <w:r w:rsidR="002C202E" w:rsidRPr="002C202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годов</w:t>
      </w:r>
    </w:p>
    <w:p w:rsidR="002B7DD0" w:rsidRPr="00B45E10" w:rsidRDefault="002B7DD0" w:rsidP="009541F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lastRenderedPageBreak/>
        <w:t>Наличие свободных земельных ресурсов, пригодных для развития сельского хозяйства. Эффективное использование земель сельскохозяйственного назначения (пашни, пастбищ и сенокосов) позволит получить высокие урожаи, создать прочную кормовую базу, что в свою очередь приведет к росту производства продукции животноводства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4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Наличие подготовленных площадок, пригодных для промышленного производства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Наличие природных ресурсов, которые могут представлять интерес для промышленного освоения: строительный песок, сланец, деловая древесина.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наличие недоиспользованных производственных мощностей на промышленных предприятиях.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Наличие свободных трудовых ресурсов, на 01.01.201</w:t>
      </w:r>
      <w:r w:rsidR="009067E5">
        <w:rPr>
          <w:rFonts w:ascii="Times New Roman" w:eastAsia="Times New Roman" w:hAnsi="Times New Roman" w:cs="Times New Roman"/>
          <w:sz w:val="28"/>
          <w:szCs w:val="21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– 117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человек.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Возможность создания замкнутых технологических цепочек.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Интерес бизнесменов к экономическому развитию территории и выбору перспективных направлений развития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Возможность кооперации с другими территориями.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Другие резервы:</w:t>
      </w:r>
    </w:p>
    <w:p w:rsidR="002B7DD0" w:rsidRPr="009541F1" w:rsidRDefault="002B7DD0" w:rsidP="002B7DD0">
      <w:pPr>
        <w:numPr>
          <w:ilvl w:val="2"/>
          <w:numId w:val="10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Резервы демографического развития</w:t>
      </w:r>
    </w:p>
    <w:p w:rsidR="002B7DD0" w:rsidRPr="009541F1" w:rsidRDefault="002B7DD0" w:rsidP="002B7DD0">
      <w:pPr>
        <w:numPr>
          <w:ilvl w:val="2"/>
          <w:numId w:val="10"/>
        </w:num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Резервы социальной сферы: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образования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культуры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здравоохранения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социальной защиты и социального обеспечения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молодежной политики</w:t>
      </w:r>
    </w:p>
    <w:p w:rsidR="002B7DD0" w:rsidRPr="009541F1" w:rsidRDefault="002B7DD0" w:rsidP="002B7DD0">
      <w:pPr>
        <w:spacing w:after="0" w:line="228" w:lineRule="auto"/>
        <w:ind w:left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сфере физкультуры  и спорта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3.9.3. Резервы развития жилищно-коммунального хозяйства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3.9.4. Резервы повышения уровня жизни населения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3.9.5. Резервы занятости населения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3.9.6. Резервы развития промышленности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3.9.7  Резерва развития агропромышленного комплекса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3.9.8. Резервы развития энергетики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3.9.9. Резервы дорожно-транспортного комплекса.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3.9.10. Резервы развития систем связи и телевещания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3.9.11. Резервы развития газопроводной сети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3.9.12. Резервы развития  водоснабжения и теплоснабжения населения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3.9.13. Резервы развития потребительского рынка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3.9.14. Резервы развития малого предпринимательства,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т.ч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строительном комплексе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промышленности, транспорте, связи, торговле, бытовом обслуживании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в сельском хозяйстве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-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строительстве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ЖКХ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3.9.15. Резервы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улучшении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охраны окружающей среды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3.9.16. Резервы развития туризма</w:t>
      </w:r>
    </w:p>
    <w:p w:rsidR="002B7DD0" w:rsidRPr="009541F1" w:rsidRDefault="002B7DD0" w:rsidP="002B7DD0">
      <w:pPr>
        <w:spacing w:after="0" w:line="228" w:lineRule="auto"/>
        <w:ind w:left="720" w:hanging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3.9.17.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Резервы в управлении имуществом и земельными отношениями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7DD0" w:rsidRPr="009541F1" w:rsidRDefault="002B7DD0" w:rsidP="002B7DD0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Наличие природных ресурсов для рекреационного использования: река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Бердь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открытые водоемы, сосновые леса, базы отдыха. </w:t>
      </w:r>
    </w:p>
    <w:p w:rsidR="002B7DD0" w:rsidRPr="00A61806" w:rsidRDefault="002B7DD0" w:rsidP="00A61806">
      <w:pPr>
        <w:numPr>
          <w:ilvl w:val="1"/>
          <w:numId w:val="10"/>
        </w:numPr>
        <w:tabs>
          <w:tab w:val="clear" w:pos="928"/>
          <w:tab w:val="num" w:pos="0"/>
        </w:tabs>
        <w:spacing w:after="0" w:line="228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Выгодное географическое положение: близость к областному центру   и наличие асфальтированной автомобильной дороги.</w:t>
      </w:r>
    </w:p>
    <w:p w:rsidR="00AE540E" w:rsidRDefault="00AE540E" w:rsidP="00A6180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A61806" w:rsidRDefault="00A61806" w:rsidP="00F542F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>Сценарии социально-экономического развития Морозовского сельсовета Искитимского района и целевые показатели прогноза социально-экономического развития Морозовского сельсо</w:t>
      </w:r>
      <w:r w:rsidR="009067E5">
        <w:rPr>
          <w:rFonts w:ascii="Times New Roman" w:eastAsia="Times New Roman" w:hAnsi="Times New Roman" w:cs="Times New Roman"/>
          <w:b/>
          <w:sz w:val="28"/>
          <w:lang w:eastAsia="ru-RU"/>
        </w:rPr>
        <w:t>в</w:t>
      </w:r>
      <w:r w:rsidR="00A41E40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ета Искитимского района </w:t>
      </w:r>
      <w:r w:rsidR="00F542F1" w:rsidRPr="00F542F1">
        <w:rPr>
          <w:rFonts w:ascii="Times New Roman" w:eastAsia="Times New Roman" w:hAnsi="Times New Roman" w:cs="Times New Roman"/>
          <w:b/>
          <w:sz w:val="28"/>
          <w:lang w:eastAsia="ru-RU"/>
        </w:rPr>
        <w:t>на 202</w:t>
      </w:r>
      <w:r w:rsidR="00F7275D">
        <w:rPr>
          <w:rFonts w:ascii="Times New Roman" w:eastAsia="Times New Roman" w:hAnsi="Times New Roman" w:cs="Times New Roman"/>
          <w:b/>
          <w:sz w:val="28"/>
          <w:lang w:eastAsia="ru-RU"/>
        </w:rPr>
        <w:t>4</w:t>
      </w:r>
      <w:r w:rsidR="00F542F1" w:rsidRPr="00F542F1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год и плановый период 202</w:t>
      </w:r>
      <w:r w:rsidR="00F7275D">
        <w:rPr>
          <w:rFonts w:ascii="Times New Roman" w:eastAsia="Times New Roman" w:hAnsi="Times New Roman" w:cs="Times New Roman"/>
          <w:b/>
          <w:sz w:val="28"/>
          <w:lang w:eastAsia="ru-RU"/>
        </w:rPr>
        <w:t>5</w:t>
      </w:r>
      <w:r w:rsidR="00F542F1" w:rsidRPr="00F542F1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и 202</w:t>
      </w:r>
      <w:r w:rsidR="00F7275D">
        <w:rPr>
          <w:rFonts w:ascii="Times New Roman" w:eastAsia="Times New Roman" w:hAnsi="Times New Roman" w:cs="Times New Roman"/>
          <w:b/>
          <w:sz w:val="28"/>
          <w:lang w:eastAsia="ru-RU"/>
        </w:rPr>
        <w:t>6</w:t>
      </w:r>
      <w:r w:rsidR="00F542F1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год</w:t>
      </w:r>
      <w:r w:rsidR="00F7275D">
        <w:rPr>
          <w:rFonts w:ascii="Times New Roman" w:eastAsia="Times New Roman" w:hAnsi="Times New Roman" w:cs="Times New Roman"/>
          <w:b/>
          <w:sz w:val="28"/>
          <w:lang w:eastAsia="ru-RU"/>
        </w:rPr>
        <w:t>ов</w:t>
      </w:r>
    </w:p>
    <w:p w:rsidR="00F542F1" w:rsidRPr="009541F1" w:rsidRDefault="00F542F1" w:rsidP="00F542F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861B44" w:rsidRP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B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Прогноз социально-экономического развития </w:t>
      </w:r>
      <w:r>
        <w:rPr>
          <w:rFonts w:ascii="Times New Roman" w:eastAsia="MS Mincho" w:hAnsi="Times New Roman" w:cs="Times New Roman"/>
          <w:sz w:val="28"/>
          <w:szCs w:val="28"/>
        </w:rPr>
        <w:t>Морозовского</w:t>
      </w:r>
      <w:r w:rsidRPr="00861B44">
        <w:rPr>
          <w:rFonts w:ascii="Times New Roman" w:eastAsia="MS Mincho" w:hAnsi="Times New Roman" w:cs="Times New Roman"/>
          <w:sz w:val="28"/>
          <w:szCs w:val="28"/>
        </w:rPr>
        <w:t xml:space="preserve"> сельсовета </w:t>
      </w:r>
      <w:r w:rsidR="00A41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>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F542F1" w:rsidRPr="008A48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годов</w:t>
      </w:r>
      <w:r w:rsidRPr="00861B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 на основе консервативного  сценария, в зависимости от степени реализации факторов, влияющих на развитие экономики и социальной сферы в прогнозном периоде.</w:t>
      </w:r>
    </w:p>
    <w:p w:rsidR="00861B44" w:rsidRP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B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Консервативный сценарий предполагает инерционное развитие с сохранением в прогнозном периоде тенденций, внешних и внутренних условий развития экономики. </w:t>
      </w: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B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Целевые показатели прогноза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 w:rsidR="00A41E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>на 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F542F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202</w:t>
      </w:r>
      <w:r w:rsidR="00F7275D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F54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7275D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861B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приведены в таблице 1.</w:t>
      </w: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1B44" w:rsidRDefault="00861B44" w:rsidP="00861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BD1" w:rsidRDefault="004C2BD1" w:rsidP="00AE540E">
      <w:pPr>
        <w:tabs>
          <w:tab w:val="left" w:pos="226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  <w:sectPr w:rsidR="004C2BD1" w:rsidSect="00F83E6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134" w:right="708" w:bottom="567" w:left="1418" w:header="680" w:footer="680" w:gutter="0"/>
          <w:pgNumType w:start="2"/>
          <w:cols w:space="720"/>
          <w:docGrid w:linePitch="299"/>
        </w:sectPr>
      </w:pPr>
    </w:p>
    <w:p w:rsidR="004C2BD1" w:rsidRDefault="004C2BD1" w:rsidP="004C2BD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lang w:eastAsia="ru-RU"/>
        </w:rPr>
        <w:lastRenderedPageBreak/>
        <w:t>Таблица №1</w:t>
      </w:r>
    </w:p>
    <w:p w:rsidR="004C2BD1" w:rsidRPr="004C2BD1" w:rsidRDefault="004C2BD1" w:rsidP="004C2BD1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C2BD1">
        <w:rPr>
          <w:rFonts w:ascii="Times New Roman" w:eastAsia="Calibri" w:hAnsi="Times New Roman" w:cs="Times New Roman"/>
          <w:b/>
          <w:sz w:val="28"/>
          <w:szCs w:val="28"/>
        </w:rPr>
        <w:t xml:space="preserve">Целевые показатели прогноза социально-экономического развития </w:t>
      </w:r>
      <w:r w:rsidR="00E2612F">
        <w:rPr>
          <w:rFonts w:ascii="Times New Roman" w:eastAsia="Calibri" w:hAnsi="Times New Roman" w:cs="Times New Roman"/>
          <w:b/>
          <w:sz w:val="28"/>
          <w:szCs w:val="28"/>
        </w:rPr>
        <w:t>Морозовского</w:t>
      </w:r>
      <w:r w:rsidRPr="004C2BD1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</w:p>
    <w:p w:rsidR="004C2BD1" w:rsidRPr="004C2BD1" w:rsidRDefault="00A41E40" w:rsidP="004C2B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на 202</w:t>
      </w:r>
      <w:r w:rsidR="00F7275D">
        <w:rPr>
          <w:rFonts w:ascii="Times New Roman" w:eastAsia="Calibri" w:hAnsi="Times New Roman" w:cs="Times New Roman"/>
          <w:b/>
          <w:sz w:val="28"/>
          <w:szCs w:val="28"/>
        </w:rPr>
        <w:t>4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год и плановый период 202</w:t>
      </w:r>
      <w:r w:rsidR="00F7275D">
        <w:rPr>
          <w:rFonts w:ascii="Times New Roman" w:eastAsia="Calibri" w:hAnsi="Times New Roman" w:cs="Times New Roman"/>
          <w:b/>
          <w:sz w:val="28"/>
          <w:szCs w:val="28"/>
        </w:rPr>
        <w:t>5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и 202</w:t>
      </w:r>
      <w:r w:rsidR="00F7275D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="004C2BD1" w:rsidRPr="004C2BD1">
        <w:rPr>
          <w:rFonts w:ascii="Times New Roman" w:eastAsia="Calibri" w:hAnsi="Times New Roman" w:cs="Times New Roman"/>
          <w:b/>
          <w:sz w:val="28"/>
          <w:szCs w:val="28"/>
        </w:rPr>
        <w:t xml:space="preserve"> годов</w:t>
      </w:r>
    </w:p>
    <w:tbl>
      <w:tblPr>
        <w:tblpPr w:leftFromText="180" w:rightFromText="180" w:vertAnchor="text" w:horzAnchor="margin" w:tblpXSpec="center" w:tblpY="223"/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982"/>
        <w:gridCol w:w="1707"/>
        <w:gridCol w:w="1128"/>
        <w:gridCol w:w="1395"/>
        <w:gridCol w:w="1298"/>
        <w:gridCol w:w="1276"/>
        <w:gridCol w:w="1276"/>
        <w:gridCol w:w="1275"/>
        <w:gridCol w:w="1276"/>
        <w:gridCol w:w="1276"/>
      </w:tblGrid>
      <w:tr w:rsidR="004C2BD1" w:rsidRPr="004C2BD1" w:rsidTr="0053317E">
        <w:tc>
          <w:tcPr>
            <w:tcW w:w="624" w:type="dxa"/>
            <w:vMerge w:val="restart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82" w:type="dxa"/>
            <w:vMerge w:val="restart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07" w:type="dxa"/>
            <w:vMerge w:val="restart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128" w:type="dxa"/>
            <w:vMerge w:val="restart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2BD1" w:rsidRPr="004C2BD1" w:rsidRDefault="004C2BD1" w:rsidP="00F727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727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395" w:type="dxa"/>
            <w:vMerge w:val="restart"/>
          </w:tcPr>
          <w:p w:rsidR="004C2BD1" w:rsidRPr="004C2BD1" w:rsidRDefault="004C2BD1" w:rsidP="00F727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F727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(ожидаемое значение)</w:t>
            </w:r>
          </w:p>
        </w:tc>
        <w:tc>
          <w:tcPr>
            <w:tcW w:w="7677" w:type="dxa"/>
            <w:gridSpan w:val="6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Прогноз, годы</w:t>
            </w:r>
          </w:p>
        </w:tc>
      </w:tr>
      <w:tr w:rsidR="004C2BD1" w:rsidRPr="004C2BD1" w:rsidTr="0053317E">
        <w:trPr>
          <w:trHeight w:val="168"/>
        </w:trPr>
        <w:tc>
          <w:tcPr>
            <w:tcW w:w="624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82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7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74" w:type="dxa"/>
            <w:gridSpan w:val="2"/>
          </w:tcPr>
          <w:p w:rsidR="004C2BD1" w:rsidRPr="004C2BD1" w:rsidRDefault="00A41E40" w:rsidP="00F727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  <w:gridSpan w:val="2"/>
          </w:tcPr>
          <w:p w:rsidR="004C2BD1" w:rsidRPr="004C2BD1" w:rsidRDefault="00A41E40" w:rsidP="00F727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  <w:gridSpan w:val="2"/>
          </w:tcPr>
          <w:p w:rsidR="004C2BD1" w:rsidRPr="004C2BD1" w:rsidRDefault="00A41E40" w:rsidP="00F7275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C2BD1" w:rsidRPr="004C2BD1" w:rsidTr="0053317E">
        <w:tc>
          <w:tcPr>
            <w:tcW w:w="624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82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7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95" w:type="dxa"/>
            <w:vMerge/>
          </w:tcPr>
          <w:p w:rsidR="004C2BD1" w:rsidRPr="004C2BD1" w:rsidRDefault="004C2BD1" w:rsidP="004C2BD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2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1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2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2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Внутренний валовой продукт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128" w:type="dxa"/>
          </w:tcPr>
          <w:p w:rsidR="004C2BD1" w:rsidRPr="00075054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  <w:tc>
          <w:tcPr>
            <w:tcW w:w="1395" w:type="dxa"/>
          </w:tcPr>
          <w:p w:rsidR="004C2BD1" w:rsidRPr="00075054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86,8</w:t>
            </w:r>
          </w:p>
        </w:tc>
        <w:tc>
          <w:tcPr>
            <w:tcW w:w="1298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86,8</w:t>
            </w:r>
          </w:p>
        </w:tc>
        <w:tc>
          <w:tcPr>
            <w:tcW w:w="1276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88,1</w:t>
            </w:r>
          </w:p>
        </w:tc>
        <w:tc>
          <w:tcPr>
            <w:tcW w:w="1276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97,4</w:t>
            </w:r>
          </w:p>
        </w:tc>
        <w:tc>
          <w:tcPr>
            <w:tcW w:w="1275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1276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99,8</w:t>
            </w:r>
          </w:p>
        </w:tc>
        <w:tc>
          <w:tcPr>
            <w:tcW w:w="1276" w:type="dxa"/>
          </w:tcPr>
          <w:p w:rsidR="004C2BD1" w:rsidRPr="008507E9" w:rsidRDefault="00075054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валового внутреннего продукта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A7453C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96,5</w:t>
            </w:r>
          </w:p>
        </w:tc>
        <w:tc>
          <w:tcPr>
            <w:tcW w:w="1395" w:type="dxa"/>
          </w:tcPr>
          <w:p w:rsidR="004C2BD1" w:rsidRPr="00A7453C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111,8</w:t>
            </w:r>
          </w:p>
        </w:tc>
        <w:tc>
          <w:tcPr>
            <w:tcW w:w="1298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106,1</w:t>
            </w:r>
          </w:p>
        </w:tc>
        <w:tc>
          <w:tcPr>
            <w:tcW w:w="1276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107,0</w:t>
            </w:r>
          </w:p>
        </w:tc>
        <w:tc>
          <w:tcPr>
            <w:tcW w:w="1276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107,5</w:t>
            </w:r>
          </w:p>
        </w:tc>
        <w:tc>
          <w:tcPr>
            <w:tcW w:w="1275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108,4</w:t>
            </w:r>
          </w:p>
        </w:tc>
        <w:tc>
          <w:tcPr>
            <w:tcW w:w="1276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107,7</w:t>
            </w:r>
          </w:p>
        </w:tc>
        <w:tc>
          <w:tcPr>
            <w:tcW w:w="1276" w:type="dxa"/>
          </w:tcPr>
          <w:p w:rsidR="004C2BD1" w:rsidRPr="008507E9" w:rsidRDefault="004C2BD1" w:rsidP="004C2B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108,7</w:t>
            </w:r>
          </w:p>
        </w:tc>
      </w:tr>
      <w:tr w:rsidR="00075054" w:rsidRPr="004C2BD1" w:rsidTr="0053317E">
        <w:tc>
          <w:tcPr>
            <w:tcW w:w="624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82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Внутренний валовой продукт на душу населения</w:t>
            </w:r>
          </w:p>
        </w:tc>
        <w:tc>
          <w:tcPr>
            <w:tcW w:w="1707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1128" w:type="dxa"/>
          </w:tcPr>
          <w:p w:rsidR="00075054" w:rsidRPr="00075054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395" w:type="dxa"/>
          </w:tcPr>
          <w:p w:rsidR="00075054" w:rsidRPr="00075054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98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276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355,4</w:t>
            </w:r>
          </w:p>
        </w:tc>
        <w:tc>
          <w:tcPr>
            <w:tcW w:w="1276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355,0</w:t>
            </w:r>
          </w:p>
        </w:tc>
        <w:tc>
          <w:tcPr>
            <w:tcW w:w="1275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360,0</w:t>
            </w:r>
          </w:p>
        </w:tc>
        <w:tc>
          <w:tcPr>
            <w:tcW w:w="1276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355,0</w:t>
            </w:r>
          </w:p>
        </w:tc>
        <w:tc>
          <w:tcPr>
            <w:tcW w:w="1276" w:type="dxa"/>
          </w:tcPr>
          <w:p w:rsidR="00075054" w:rsidRPr="008507E9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507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промышленного производства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производства продукции сельского хозяйства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83,5</w:t>
            </w:r>
          </w:p>
        </w:tc>
        <w:tc>
          <w:tcPr>
            <w:tcW w:w="1395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84,9</w:t>
            </w:r>
          </w:p>
        </w:tc>
        <w:tc>
          <w:tcPr>
            <w:tcW w:w="1298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85,6</w:t>
            </w:r>
          </w:p>
        </w:tc>
        <w:tc>
          <w:tcPr>
            <w:tcW w:w="1276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1276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275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87,7</w:t>
            </w:r>
          </w:p>
        </w:tc>
        <w:tc>
          <w:tcPr>
            <w:tcW w:w="1276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88,4</w:t>
            </w:r>
          </w:p>
        </w:tc>
        <w:tc>
          <w:tcPr>
            <w:tcW w:w="1276" w:type="dxa"/>
          </w:tcPr>
          <w:p w:rsidR="004C2BD1" w:rsidRPr="00A7453C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4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83,5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объема работ, выполненных по виду деятельности «строительство»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Ввод в действие жилых домов за счет всех </w:t>
            </w: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источников финансирования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кв. м.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оборота розничной торговли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98,6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98,8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99,7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99,7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объема платных услуг населению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предыдущему году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93,01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94,08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95,01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96,1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постоянного населения (среднегодовая)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человек</w:t>
            </w:r>
          </w:p>
        </w:tc>
        <w:tc>
          <w:tcPr>
            <w:tcW w:w="1128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95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98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76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76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75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76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276" w:type="dxa"/>
          </w:tcPr>
          <w:p w:rsidR="004C2BD1" w:rsidRPr="00F52067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коэффициент рождаемости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1128" w:type="dxa"/>
          </w:tcPr>
          <w:p w:rsidR="004C2BD1" w:rsidRPr="004C2BD1" w:rsidRDefault="004C2BD1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</w:t>
            </w:r>
            <w:r w:rsidR="000750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95" w:type="dxa"/>
          </w:tcPr>
          <w:p w:rsidR="004C2BD1" w:rsidRPr="004C2BD1" w:rsidRDefault="004C2BD1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</w:t>
            </w:r>
            <w:r w:rsidR="000750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1276" w:type="dxa"/>
          </w:tcPr>
          <w:p w:rsidR="004C2BD1" w:rsidRPr="004C2BD1" w:rsidRDefault="004C2BD1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</w:t>
            </w:r>
            <w:r w:rsidR="000750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естественного прироста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-9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 миграционного прироста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на 1000 населения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-2,4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0,016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0,016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0,016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4C2BD1">
              <w:rPr>
                <w:rFonts w:ascii="Times New Roman" w:eastAsia="Calibri" w:hAnsi="Times New Roman" w:cs="Times New Roman"/>
                <w:sz w:val="24"/>
                <w:szCs w:val="24"/>
              </w:rPr>
              <w:t>0,016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</w:t>
            </w:r>
            <w:proofErr w:type="gramStart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занятых</w:t>
            </w:r>
            <w:proofErr w:type="gramEnd"/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экономике (среднегодовая)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человек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0,71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0,72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0,69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0,75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0,71</w:t>
            </w:r>
          </w:p>
        </w:tc>
      </w:tr>
      <w:tr w:rsidR="004C2BD1" w:rsidRPr="004C2BD1" w:rsidTr="0053317E">
        <w:tc>
          <w:tcPr>
            <w:tcW w:w="624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982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заработной платы работников</w:t>
            </w:r>
          </w:p>
        </w:tc>
        <w:tc>
          <w:tcPr>
            <w:tcW w:w="1707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млрд. рублей</w:t>
            </w:r>
          </w:p>
        </w:tc>
        <w:tc>
          <w:tcPr>
            <w:tcW w:w="112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9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98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4C2BD1" w:rsidRPr="004C2BD1" w:rsidRDefault="004C2BD1" w:rsidP="004C2B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75054" w:rsidRPr="004C2BD1" w:rsidTr="0053317E">
        <w:tc>
          <w:tcPr>
            <w:tcW w:w="624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982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Среднемесячная номинальная начисленная заработная плата</w:t>
            </w:r>
          </w:p>
        </w:tc>
        <w:tc>
          <w:tcPr>
            <w:tcW w:w="1707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1128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13500</w:t>
            </w:r>
          </w:p>
        </w:tc>
        <w:tc>
          <w:tcPr>
            <w:tcW w:w="1395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13500</w:t>
            </w:r>
          </w:p>
        </w:tc>
        <w:tc>
          <w:tcPr>
            <w:tcW w:w="1298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13500</w:t>
            </w:r>
          </w:p>
        </w:tc>
        <w:tc>
          <w:tcPr>
            <w:tcW w:w="1276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</w:t>
            </w:r>
          </w:p>
        </w:tc>
        <w:tc>
          <w:tcPr>
            <w:tcW w:w="1276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</w:t>
            </w:r>
          </w:p>
        </w:tc>
        <w:tc>
          <w:tcPr>
            <w:tcW w:w="1275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14000</w:t>
            </w:r>
          </w:p>
        </w:tc>
        <w:tc>
          <w:tcPr>
            <w:tcW w:w="1276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276" w:type="dxa"/>
          </w:tcPr>
          <w:p w:rsidR="00075054" w:rsidRPr="004C2BD1" w:rsidRDefault="00075054" w:rsidP="000750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4C2B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</w:tr>
    </w:tbl>
    <w:p w:rsidR="004C2BD1" w:rsidRPr="004C2BD1" w:rsidRDefault="004C2BD1" w:rsidP="004C2B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C2BD1" w:rsidRDefault="004C2BD1" w:rsidP="004C2BD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lang w:eastAsia="ru-RU"/>
        </w:rPr>
        <w:sectPr w:rsidR="004C2BD1" w:rsidSect="004C2BD1">
          <w:pgSz w:w="16840" w:h="11907" w:orient="landscape"/>
          <w:pgMar w:top="567" w:right="567" w:bottom="1418" w:left="851" w:header="680" w:footer="680" w:gutter="0"/>
          <w:cols w:space="720"/>
          <w:docGrid w:linePitch="299"/>
        </w:sectPr>
      </w:pPr>
    </w:p>
    <w:p w:rsidR="00A61806" w:rsidRDefault="00A61806" w:rsidP="00A61806">
      <w:pPr>
        <w:spacing w:after="0" w:line="240" w:lineRule="auto"/>
        <w:ind w:left="12" w:firstLine="708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lastRenderedPageBreak/>
        <w:t xml:space="preserve">5. 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Уровень и качество жизни населения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Морозовского сельсовета Искитимского района</w:t>
      </w:r>
    </w:p>
    <w:p w:rsidR="00A61806" w:rsidRPr="009541F1" w:rsidRDefault="00A61806" w:rsidP="00A61806">
      <w:pPr>
        <w:spacing w:after="0" w:line="240" w:lineRule="auto"/>
        <w:ind w:left="12" w:firstLine="708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A61806" w:rsidRPr="00BA76EB" w:rsidRDefault="00A61806" w:rsidP="00A6180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На протяжении последних лет наблюдается положительная динамика среднеду</w:t>
      </w:r>
      <w:r w:rsidR="00244101">
        <w:rPr>
          <w:rFonts w:ascii="Times New Roman" w:eastAsia="Times New Roman" w:hAnsi="Times New Roman" w:cs="Times New Roman"/>
          <w:sz w:val="28"/>
          <w:szCs w:val="21"/>
          <w:lang w:eastAsia="ru-RU"/>
        </w:rPr>
        <w:t>шевых доходов населения.  За 202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 денежные доходы в среднем на человека в месяц составили </w:t>
      </w:r>
      <w:r w:rsidRPr="008507E9">
        <w:rPr>
          <w:rFonts w:ascii="Times New Roman" w:eastAsia="Times New Roman" w:hAnsi="Times New Roman" w:cs="Times New Roman"/>
          <w:color w:val="FF0000"/>
          <w:sz w:val="28"/>
          <w:szCs w:val="21"/>
          <w:lang w:eastAsia="ru-RU"/>
        </w:rPr>
        <w:t xml:space="preserve"> 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520</w:t>
      </w:r>
      <w:r w:rsidR="00CD2CF3" w:rsidRPr="00F52067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0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рублей. </w:t>
      </w:r>
    </w:p>
    <w:p w:rsidR="00A61806" w:rsidRPr="009541F1" w:rsidRDefault="00A61806" w:rsidP="00A61806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Денежные доходы населения</w:t>
      </w:r>
    </w:p>
    <w:p w:rsidR="00A61806" w:rsidRPr="009541F1" w:rsidRDefault="00A61806" w:rsidP="00A61806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50"/>
        <w:gridCol w:w="1017"/>
        <w:gridCol w:w="1049"/>
        <w:gridCol w:w="1126"/>
      </w:tblGrid>
      <w:tr w:rsidR="00A61806" w:rsidRPr="009541F1" w:rsidTr="00D66E90">
        <w:trPr>
          <w:cantSplit/>
          <w:jc w:val="center"/>
        </w:trPr>
        <w:tc>
          <w:tcPr>
            <w:tcW w:w="6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A61806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3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A61806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 о д ы</w:t>
            </w:r>
          </w:p>
        </w:tc>
      </w:tr>
      <w:tr w:rsidR="00A61806" w:rsidRPr="009541F1" w:rsidTr="00D66E90">
        <w:trPr>
          <w:cantSplit/>
          <w:jc w:val="center"/>
        </w:trPr>
        <w:tc>
          <w:tcPr>
            <w:tcW w:w="6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806" w:rsidRPr="009541F1" w:rsidRDefault="00A61806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244101" w:rsidP="00F72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244101" w:rsidP="00F72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244101" w:rsidP="00F72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202</w:t>
            </w:r>
            <w:r w:rsidR="00F7275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3</w:t>
            </w:r>
          </w:p>
        </w:tc>
      </w:tr>
      <w:tr w:rsidR="00A61806" w:rsidRPr="009541F1" w:rsidTr="00D66E90">
        <w:trPr>
          <w:cantSplit/>
          <w:jc w:val="center"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A61806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1. Среднедушевые денежные доходы населения  (руб. в 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A61806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4650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F52067" w:rsidRDefault="00A61806" w:rsidP="00F520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</w:t>
            </w:r>
            <w:r w:rsidR="00F52067"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</w:t>
            </w: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F52067" w:rsidRDefault="00CD2CF3" w:rsidP="00F520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</w:t>
            </w:r>
            <w:r w:rsidR="00F52067"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9</w:t>
            </w: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50</w:t>
            </w:r>
          </w:p>
        </w:tc>
      </w:tr>
      <w:tr w:rsidR="00A61806" w:rsidRPr="009541F1" w:rsidTr="00D66E90">
        <w:trPr>
          <w:cantSplit/>
          <w:jc w:val="center"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9541F1" w:rsidRDefault="00A61806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2. Среднемесячная начисленная заработная плата работников предприятий и организаций (руб. в месяц)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F52067" w:rsidRDefault="00F52067" w:rsidP="00075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075054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F52067" w:rsidRDefault="00A61806" w:rsidP="00F72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F7275D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35</w:t>
            </w: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806" w:rsidRPr="00F52067" w:rsidRDefault="00CD2CF3" w:rsidP="00F727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F7275D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50</w:t>
            </w:r>
            <w:r w:rsidRPr="00F52067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00</w:t>
            </w:r>
          </w:p>
        </w:tc>
      </w:tr>
    </w:tbl>
    <w:p w:rsidR="00A61806" w:rsidRDefault="00A61806" w:rsidP="004746A2">
      <w:pPr>
        <w:tabs>
          <w:tab w:val="left" w:pos="120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746A2" w:rsidRDefault="00A61806" w:rsidP="00A61806">
      <w:pPr>
        <w:tabs>
          <w:tab w:val="left" w:pos="12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5.1 </w:t>
      </w:r>
      <w:r w:rsidR="004746A2"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Демографическ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ое развитие</w:t>
      </w:r>
    </w:p>
    <w:p w:rsidR="00BA76EB" w:rsidRPr="009541F1" w:rsidRDefault="00BA76EB" w:rsidP="004746A2">
      <w:pPr>
        <w:tabs>
          <w:tab w:val="left" w:pos="120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746A2" w:rsidRPr="009541F1" w:rsidRDefault="004746A2" w:rsidP="004746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За период 201</w:t>
      </w:r>
      <w:r w:rsidR="009067E5"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="00F542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- 202</w:t>
      </w:r>
      <w:r w:rsidR="00F7275D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годы численность населения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не прирастала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счет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рождаемости и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миграционного притока.  </w:t>
      </w:r>
    </w:p>
    <w:p w:rsidR="004746A2" w:rsidRPr="009541F1" w:rsidRDefault="00F542F1" w:rsidP="004746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В течение 202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года родилось </w:t>
      </w:r>
      <w:r w:rsidR="00F7275D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8</w:t>
      </w:r>
      <w:r w:rsidR="003F084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детей, в  202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– </w:t>
      </w:r>
      <w:r w:rsidR="00F7275D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4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детей. Рождающееся поколение  не восполняет поколение своих родителей.</w:t>
      </w:r>
    </w:p>
    <w:p w:rsidR="004746A2" w:rsidRPr="009541F1" w:rsidRDefault="003F084F" w:rsidP="004746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 В 202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 умерло </w:t>
      </w:r>
      <w:r w:rsidR="00F7275D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18</w:t>
      </w:r>
      <w:r w:rsidR="004746A2" w:rsidRPr="0030146A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человек, из них </w:t>
      </w:r>
      <w:r w:rsidR="002E5451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1</w:t>
      </w:r>
      <w:r w:rsidR="00F7275D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1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женщин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 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7</w:t>
      </w:r>
      <w:r w:rsidR="004746A2" w:rsidRPr="0030146A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мужчин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4746A2" w:rsidRPr="009541F1" w:rsidRDefault="005229D0" w:rsidP="00BA76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Возрастная структура населения за последние два года не претерпела значительных изменений. Средняя продолжительно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>сть жизни мужчин за 202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 – 6</w:t>
      </w:r>
      <w:r w:rsidR="002E5451">
        <w:rPr>
          <w:rFonts w:ascii="Times New Roman" w:eastAsia="Times New Roman" w:hAnsi="Times New Roman" w:cs="Times New Roman"/>
          <w:sz w:val="28"/>
          <w:szCs w:val="21"/>
          <w:lang w:eastAsia="ru-RU"/>
        </w:rPr>
        <w:t>9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лет, женщин – 8</w:t>
      </w:r>
      <w:r w:rsidR="002E5451">
        <w:rPr>
          <w:rFonts w:ascii="Times New Roman" w:eastAsia="Times New Roman" w:hAnsi="Times New Roman" w:cs="Times New Roman"/>
          <w:sz w:val="28"/>
          <w:szCs w:val="21"/>
          <w:lang w:eastAsia="ru-RU"/>
        </w:rPr>
        <w:t>1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год.</w:t>
      </w:r>
    </w:p>
    <w:p w:rsidR="004746A2" w:rsidRPr="009541F1" w:rsidRDefault="004746A2" w:rsidP="004746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Структурные показатели численности населения</w:t>
      </w:r>
    </w:p>
    <w:p w:rsidR="004746A2" w:rsidRPr="009541F1" w:rsidRDefault="004746A2" w:rsidP="004746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tbl>
      <w:tblPr>
        <w:tblW w:w="82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0"/>
        <w:gridCol w:w="2996"/>
        <w:gridCol w:w="1017"/>
        <w:gridCol w:w="2139"/>
        <w:gridCol w:w="1501"/>
      </w:tblGrid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№ </w:t>
            </w:r>
            <w:proofErr w:type="gramStart"/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proofErr w:type="gramEnd"/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/п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Показатель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Всего (чел.)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F417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</w:t>
            </w:r>
            <w:r w:rsidR="004746A2"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="004746A2"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Морозово</w:t>
            </w:r>
          </w:p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(чел.)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F417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</w:t>
            </w:r>
            <w:r w:rsidR="004746A2"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="004746A2"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Нижний Коен</w:t>
            </w:r>
          </w:p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(чел.)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1.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Население поселения</w:t>
            </w: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, всего, в том числе по возрастам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9D039B" w:rsidP="000344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D039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95</w:t>
            </w:r>
            <w:r w:rsidR="0003442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9D039B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735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347A6A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22</w:t>
            </w:r>
            <w:r w:rsidR="009D039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1.1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Моложе трудоспособного (до 16 лет), всего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200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2516E" w:rsidP="005D3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1</w:t>
            </w:r>
            <w:r w:rsidR="005D31E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4</w:t>
            </w:r>
            <w:r w:rsidR="004746A2"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8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844F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74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Дети (0 – 6 лет)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98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5D31E1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7</w:t>
            </w:r>
            <w:r w:rsidR="004746A2"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844F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43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Дети (7-15 лет)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102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71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31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1.2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В трудоспособном возрасте, всего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highlight w:val="yellow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542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2516E" w:rsidP="005D3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4</w:t>
            </w:r>
            <w:r w:rsidR="005D31E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5</w:t>
            </w:r>
            <w:r w:rsidR="004746A2"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844F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103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Мужчины (16-59 лет)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264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25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highlight w:val="yellow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</w:t>
            </w:r>
            <w:r w:rsidR="0022516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844F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49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Женщины (16-54 лет)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278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25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highlight w:val="yellow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</w:t>
            </w:r>
            <w:r w:rsidR="0022516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844F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54</w:t>
            </w:r>
          </w:p>
        </w:tc>
      </w:tr>
      <w:tr w:rsidR="004746A2" w:rsidRPr="009541F1" w:rsidTr="00D66E90">
        <w:trPr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1.3</w:t>
            </w:r>
          </w:p>
        </w:tc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 xml:space="preserve">Старше </w:t>
            </w: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lastRenderedPageBreak/>
              <w:t>трудоспособного возраста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0344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lastRenderedPageBreak/>
              <w:t>19</w:t>
            </w:r>
            <w:r w:rsidR="0003442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22516E" w:rsidP="005D3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1</w:t>
            </w:r>
            <w:r w:rsidR="005D31E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4B7548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</w:pPr>
            <w:r w:rsidRPr="004B754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4"/>
                <w:lang w:eastAsia="ru-RU"/>
              </w:rPr>
              <w:t>47</w:t>
            </w:r>
          </w:p>
        </w:tc>
      </w:tr>
    </w:tbl>
    <w:p w:rsidR="004746A2" w:rsidRPr="009541F1" w:rsidRDefault="004746A2" w:rsidP="00A6180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746A2" w:rsidRPr="009541F1" w:rsidRDefault="00A61806" w:rsidP="00A6180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5.2 </w:t>
      </w:r>
      <w:r w:rsidR="004746A2"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</w:t>
      </w:r>
      <w:r w:rsidR="004746A2" w:rsidRPr="009541F1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азвитие социальной сферы</w:t>
      </w:r>
    </w:p>
    <w:p w:rsidR="00BA76EB" w:rsidRPr="009541F1" w:rsidRDefault="00BA76EB" w:rsidP="00A618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746A2" w:rsidRPr="009541F1" w:rsidRDefault="00BC722B" w:rsidP="004746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В 2021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на территории Морозовского сельсовета действует 1 средняя общеобразовательная школа. В дневной  общеобразовательной школе с.</w:t>
      </w:r>
      <w:r w:rsidR="004F417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Морозово обучается  </w:t>
      </w:r>
      <w:r w:rsidR="00F7275D">
        <w:rPr>
          <w:rFonts w:ascii="Times New Roman" w:eastAsia="Times New Roman" w:hAnsi="Times New Roman" w:cs="Times New Roman"/>
          <w:sz w:val="28"/>
          <w:szCs w:val="21"/>
          <w:lang w:eastAsia="ru-RU"/>
        </w:rPr>
        <w:t>84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человек</w:t>
      </w:r>
      <w:r w:rsidR="004746A2">
        <w:rPr>
          <w:rFonts w:ascii="Times New Roman" w:eastAsia="Times New Roman" w:hAnsi="Times New Roman" w:cs="Times New Roman"/>
          <w:sz w:val="28"/>
          <w:szCs w:val="21"/>
          <w:lang w:eastAsia="ru-RU"/>
        </w:rPr>
        <w:t>а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</w:t>
      </w:r>
      <w:r w:rsidR="004746A2" w:rsidRPr="0030146A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11</w:t>
      </w:r>
      <w:r w:rsidR="004746A2" w:rsidRPr="00A725E8">
        <w:rPr>
          <w:rFonts w:ascii="Times New Roman" w:eastAsia="Times New Roman" w:hAnsi="Times New Roman" w:cs="Times New Roman"/>
          <w:color w:val="FF0000"/>
          <w:sz w:val="28"/>
          <w:szCs w:val="21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человек выезжают на учебу в общеобразовательную школу д.</w:t>
      </w:r>
      <w:r w:rsidR="00EB7537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Верх Коен. Число учащихся в общеобразовательной школе </w:t>
      </w:r>
      <w:r w:rsidR="004746A2">
        <w:rPr>
          <w:rFonts w:ascii="Times New Roman" w:eastAsia="Times New Roman" w:hAnsi="Times New Roman" w:cs="Times New Roman"/>
          <w:sz w:val="28"/>
          <w:szCs w:val="21"/>
          <w:lang w:eastAsia="ru-RU"/>
        </w:rPr>
        <w:t>увеличилось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на протяжении </w:t>
      </w:r>
      <w:r w:rsidR="004746A2">
        <w:rPr>
          <w:rFonts w:ascii="Times New Roman" w:eastAsia="Times New Roman" w:hAnsi="Times New Roman" w:cs="Times New Roman"/>
          <w:sz w:val="28"/>
          <w:szCs w:val="21"/>
          <w:lang w:eastAsia="ru-RU"/>
        </w:rPr>
        <w:t>последних двух лет</w:t>
      </w:r>
      <w:r w:rsidR="004746A2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счет </w:t>
      </w:r>
      <w:r w:rsidR="004746A2">
        <w:rPr>
          <w:rFonts w:ascii="Times New Roman" w:eastAsia="Times New Roman" w:hAnsi="Times New Roman" w:cs="Times New Roman"/>
          <w:sz w:val="28"/>
          <w:szCs w:val="24"/>
          <w:lang w:eastAsia="ru-RU"/>
        </w:rPr>
        <w:t>повышения</w:t>
      </w:r>
      <w:r w:rsidR="00EE27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рождаемости и миграции.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</w:t>
      </w:r>
    </w:p>
    <w:p w:rsidR="004746A2" w:rsidRPr="009541F1" w:rsidRDefault="004746A2" w:rsidP="004746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4746A2" w:rsidRPr="009541F1" w:rsidRDefault="004746A2" w:rsidP="004746A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Обеспеченность населения образовательными услугами</w:t>
      </w:r>
    </w:p>
    <w:p w:rsidR="004746A2" w:rsidRPr="009541F1" w:rsidRDefault="004746A2" w:rsidP="004746A2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tbl>
      <w:tblPr>
        <w:tblW w:w="964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50"/>
        <w:gridCol w:w="1083"/>
        <w:gridCol w:w="1155"/>
        <w:gridCol w:w="1260"/>
      </w:tblGrid>
      <w:tr w:rsidR="004746A2" w:rsidRPr="009541F1" w:rsidTr="00075054">
        <w:trPr>
          <w:cantSplit/>
        </w:trPr>
        <w:tc>
          <w:tcPr>
            <w:tcW w:w="61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34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Годы</w:t>
            </w:r>
          </w:p>
        </w:tc>
      </w:tr>
      <w:tr w:rsidR="004746A2" w:rsidRPr="009541F1" w:rsidTr="00075054">
        <w:trPr>
          <w:cantSplit/>
        </w:trPr>
        <w:tc>
          <w:tcPr>
            <w:tcW w:w="61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6A2" w:rsidRPr="009541F1" w:rsidRDefault="004746A2" w:rsidP="002A49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EE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  <w:r w:rsidR="004F417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  <w:r w:rsidR="00EE271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BC722B" w:rsidP="00EE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EE271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725E8" w:rsidP="00EE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  <w:r w:rsidR="00BC722B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  <w:r w:rsidR="00EE271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</w:tr>
      <w:tr w:rsidR="00811F7B" w:rsidRPr="009541F1" w:rsidTr="00075054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Количество мест в общеобразовательных школах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E261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E261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80</w:t>
            </w:r>
          </w:p>
        </w:tc>
      </w:tr>
      <w:tr w:rsidR="00811F7B" w:rsidRPr="009541F1" w:rsidTr="00075054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Количество учащихся в общеобразовательных школах (на начало года)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EE271F" w:rsidP="004F41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52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EE271F" w:rsidP="00E261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72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EE271F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84</w:t>
            </w:r>
          </w:p>
        </w:tc>
      </w:tr>
      <w:tr w:rsidR="00811F7B" w:rsidRPr="009541F1" w:rsidTr="00075054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Численность педагогических работников общеобразовательных школ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E261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5D3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5D31E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5D31E1" w:rsidP="002A4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</w:t>
            </w:r>
          </w:p>
        </w:tc>
      </w:tr>
      <w:tr w:rsidR="00811F7B" w:rsidRPr="009541F1" w:rsidTr="00075054">
        <w:trPr>
          <w:cantSplit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Обеспеченность педагогическими работниками на 100 учащихся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E261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EE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EE271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F7B" w:rsidRPr="009541F1" w:rsidRDefault="00811F7B" w:rsidP="004F41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  <w:r w:rsidR="004F417F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</w:tr>
    </w:tbl>
    <w:p w:rsidR="004746A2" w:rsidRPr="009541F1" w:rsidRDefault="004746A2" w:rsidP="004746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4746A2" w:rsidRPr="009541F1" w:rsidRDefault="004746A2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Педагогический коллектив насчитывает </w:t>
      </w:r>
      <w:r w:rsidR="005D31E1"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учителей. В Морозовской общеобразовательной школе ведется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обучение по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всем предметам. </w:t>
      </w:r>
    </w:p>
    <w:p w:rsidR="004746A2" w:rsidRPr="009541F1" w:rsidRDefault="004746A2" w:rsidP="004746A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Учебно-воспитательный процесс в Морозовской средней школе обеспечивают </w:t>
      </w:r>
      <w:r w:rsidR="005D31E1">
        <w:rPr>
          <w:rFonts w:ascii="Times New Roman" w:eastAsia="Times New Roman" w:hAnsi="Times New Roman" w:cs="Times New Roman"/>
          <w:sz w:val="28"/>
          <w:szCs w:val="20"/>
          <w:lang w:eastAsia="ru-RU"/>
        </w:rPr>
        <w:t>8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педагогов, в т. ч.: с высшим образованием – </w:t>
      </w:r>
      <w:r w:rsidR="005D31E1">
        <w:rPr>
          <w:rFonts w:ascii="Times New Roman" w:eastAsia="Times New Roman" w:hAnsi="Times New Roman" w:cs="Times New Roman"/>
          <w:sz w:val="28"/>
          <w:szCs w:val="20"/>
          <w:lang w:eastAsia="ru-RU"/>
        </w:rPr>
        <w:t>8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со средне-специальным </w:t>
      </w:r>
      <w:r w:rsidRPr="002A394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– </w:t>
      </w:r>
      <w:r w:rsidR="005D31E1">
        <w:rPr>
          <w:rFonts w:ascii="Times New Roman" w:eastAsia="Times New Roman" w:hAnsi="Times New Roman" w:cs="Times New Roman"/>
          <w:sz w:val="28"/>
          <w:szCs w:val="20"/>
          <w:lang w:eastAsia="ru-RU"/>
        </w:rPr>
        <w:t>0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Учителя регулярно проходят аттестацию. 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 Морозовской средней школе 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10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компьютеров. 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рамках Федеральной программы «Образование» доступом в Интернет оборудована школа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в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с.</w:t>
      </w:r>
      <w:r w:rsidR="004F417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Морозово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4746A2" w:rsidRPr="009541F1" w:rsidRDefault="004746A2" w:rsidP="00BA76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Охват детей питанием 100% 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бесплатное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из областного и районного бюджета.</w:t>
      </w:r>
    </w:p>
    <w:p w:rsidR="00BA76EB" w:rsidRDefault="004746A2" w:rsidP="00BA76EB">
      <w:pPr>
        <w:tabs>
          <w:tab w:val="left" w:pos="62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В целях укрепления материально технической базы образовательных учреждений в  школу с.</w:t>
      </w:r>
      <w:r w:rsidR="004F417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Морозово было приобретено:</w:t>
      </w:r>
      <w:r w:rsidRPr="00214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25E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учебники</w:t>
      </w:r>
      <w:r w:rsidRPr="00214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25E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 сумму 60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 000 рублей.</w:t>
      </w:r>
    </w:p>
    <w:p w:rsidR="004746A2" w:rsidRPr="00EE271F" w:rsidRDefault="004746A2" w:rsidP="00BA76EB">
      <w:pPr>
        <w:tabs>
          <w:tab w:val="left" w:pos="62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Дошкольные учреждения в муниципальном образовании отсутствуют. Детей дошкольного возраста – </w:t>
      </w:r>
      <w:r w:rsidR="005656A8" w:rsidRP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="00EE271F" w:rsidRP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r w:rsidRP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человек.</w:t>
      </w:r>
    </w:p>
    <w:p w:rsidR="00EE271F" w:rsidRDefault="00EE271F" w:rsidP="003B46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D2CF3" w:rsidRDefault="00CD2CF3" w:rsidP="00CD2CF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5.2.1</w:t>
      </w:r>
      <w:r w:rsidRPr="009541F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. Социальная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поддержка населения</w:t>
      </w:r>
    </w:p>
    <w:p w:rsidR="00CD2CF3" w:rsidRPr="009541F1" w:rsidRDefault="00CD2CF3" w:rsidP="00CD2C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CD2CF3" w:rsidRPr="009541F1" w:rsidRDefault="00CD2CF3" w:rsidP="00CD2C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На территории   Морозовского сельсовета из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95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 на учете состоит  2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0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 малообеспеченного населения (10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семьи), в 20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году - 28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чел. </w:t>
      </w:r>
    </w:p>
    <w:p w:rsidR="00CD2CF3" w:rsidRPr="009541F1" w:rsidRDefault="00CD2CF3" w:rsidP="00CD2CF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На территории работа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 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1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социальны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й  работник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D2CF3" w:rsidRDefault="00CD2CF3" w:rsidP="00CD2CF3">
      <w:pPr>
        <w:spacing w:after="0" w:line="240" w:lineRule="auto"/>
        <w:ind w:right="-5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На на</w:t>
      </w:r>
      <w:r w:rsidR="00CF3EA4">
        <w:rPr>
          <w:rFonts w:ascii="Times New Roman" w:eastAsia="Times New Roman" w:hAnsi="Times New Roman" w:cs="Times New Roman"/>
          <w:sz w:val="28"/>
          <w:szCs w:val="24"/>
          <w:lang w:eastAsia="ru-RU"/>
        </w:rPr>
        <w:t>домном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обслуживании находится 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семей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F574F0" w:rsidRDefault="00CD2CF3" w:rsidP="00CD2CF3">
      <w:pPr>
        <w:spacing w:after="0" w:line="240" w:lineRule="auto"/>
        <w:ind w:right="-5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инвалиды  общего     заболевания    </w:t>
      </w:r>
      <w:r w:rsidR="00CF3EA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CF3EA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ветераны  труда –  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D2CF3" w:rsidRPr="009541F1" w:rsidRDefault="00CD2CF3" w:rsidP="00CD2CF3">
      <w:pPr>
        <w:spacing w:after="0" w:line="240" w:lineRule="auto"/>
        <w:ind w:right="-58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Из них все обслуживаются с полной оплатой.  </w:t>
      </w:r>
    </w:p>
    <w:p w:rsidR="00F574F0" w:rsidRDefault="00CD2CF3" w:rsidP="00CD2CF3">
      <w:pPr>
        <w:spacing w:after="0" w:line="240" w:lineRule="auto"/>
        <w:ind w:right="-58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ab/>
        <w:t xml:space="preserve">     На учёте состоит 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0</w:t>
      </w:r>
      <w:r w:rsidRPr="009541F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семей с детьми, в них детей - 1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, 30,9% малообеспеченные, в 20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году было 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120</w:t>
      </w:r>
      <w:r w:rsidRPr="009541F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D2CF3" w:rsidRPr="00F574F0" w:rsidRDefault="003B4609" w:rsidP="00F574F0">
      <w:pPr>
        <w:spacing w:after="0" w:line="240" w:lineRule="auto"/>
        <w:ind w:right="-58" w:firstLine="993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М</w:t>
      </w:r>
      <w:r w:rsidR="00CD2CF3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ногодетным семьям оказана материальная помощь на детей-школьников для подготовки детей к школе.    </w:t>
      </w:r>
    </w:p>
    <w:p w:rsidR="00CD2CF3" w:rsidRPr="009541F1" w:rsidRDefault="00CD2CF3" w:rsidP="00CD2CF3">
      <w:pPr>
        <w:spacing w:after="0" w:line="240" w:lineRule="auto"/>
        <w:ind w:right="-5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Специалистом соц. защиты регулярно проводится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приём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оформляются документы: на детские пособия, на присвоение звания «ветеран труда», на оформление пенсии по старости, по потер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кормильца, по инвалидности. Постоянно ведётся продажа проездных билетов льготным категориям граждан. В течение года составля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ются анкеты на детей-инвалидов.</w:t>
      </w:r>
    </w:p>
    <w:p w:rsidR="00CD2CF3" w:rsidRPr="009541F1" w:rsidRDefault="00CD2CF3" w:rsidP="00CD2CF3">
      <w:pPr>
        <w:spacing w:after="0" w:line="240" w:lineRule="auto"/>
        <w:ind w:right="-5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На территории МО проживает  11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человек льготников.</w:t>
      </w:r>
    </w:p>
    <w:p w:rsidR="00CD2CF3" w:rsidRPr="009541F1" w:rsidRDefault="00CD2CF3" w:rsidP="00CD2CF3">
      <w:pPr>
        <w:spacing w:after="0" w:line="240" w:lineRule="auto"/>
        <w:ind w:right="-5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На учете состоит 5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0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инвалид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proofErr w:type="gramStart"/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Нуждающимся</w:t>
      </w:r>
      <w:proofErr w:type="gramEnd"/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выделяются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средства реабилитации (коляски, трость, костыли)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CD2CF3" w:rsidRPr="009541F1" w:rsidRDefault="00CD2CF3" w:rsidP="00CD2C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Специалистом социальной защиты ведется прием 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по личным вопросам. Всего за 202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было принято –</w:t>
      </w:r>
      <w:r w:rsidR="00F574F0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62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в 20</w:t>
      </w:r>
      <w:r w:rsidR="00A66D77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г. – </w:t>
      </w:r>
      <w:r w:rsidR="003B4609">
        <w:rPr>
          <w:rFonts w:ascii="Times New Roman" w:eastAsia="Times New Roman" w:hAnsi="Times New Roman" w:cs="Times New Roman"/>
          <w:sz w:val="28"/>
          <w:szCs w:val="24"/>
          <w:lang w:eastAsia="ru-RU"/>
        </w:rPr>
        <w:t>359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человек).</w:t>
      </w:r>
    </w:p>
    <w:p w:rsidR="00CD2CF3" w:rsidRPr="009541F1" w:rsidRDefault="00CD2CF3" w:rsidP="00CD2C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сельсовета постоянно оказывает содействие специалисту социальной защиты в предоставлении транспорта для доставки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соц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.р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аботников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 районные мероприятия.</w:t>
      </w:r>
    </w:p>
    <w:p w:rsidR="00CD2CF3" w:rsidRDefault="00CD2CF3" w:rsidP="00CD2C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каждую семью, состоящую на учете,  заведено дело, в котором фиксируется проводимая профилактическая работа. После проведенных рейдов составляются акты обследования материально-бытовых условий семей.  </w:t>
      </w:r>
    </w:p>
    <w:p w:rsidR="00874DAC" w:rsidRDefault="00874DAC" w:rsidP="00CD2C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74DAC" w:rsidRPr="00034427" w:rsidRDefault="00874DAC" w:rsidP="0087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034427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5.2.2 Здравоохранение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74DAC" w:rsidRPr="009541F1" w:rsidRDefault="00874DAC" w:rsidP="00874DA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Медицинское обслуживание жителей Морозовского поселения осуществляют два фельдшерско-акушерских пункта.</w:t>
      </w:r>
    </w:p>
    <w:p w:rsidR="00F574F0" w:rsidRDefault="00874DAC" w:rsidP="00874DA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Население не обеспечено  средним медицинским персоналом. </w:t>
      </w:r>
    </w:p>
    <w:p w:rsidR="00874DAC" w:rsidRPr="009541F1" w:rsidRDefault="00874DAC" w:rsidP="00874DA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Показатель первичной заболеваемости туберкулезом составляет 6 человек на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95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7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человек  населения. С целью выявления данного заболевания флюорографическим методом осмотрено 80% населения старше 15 лет. 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Охват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профосмотром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составил 70% от общего количества населения, подлежащего профессиональным осмотрам. Охват диспансерным наблюдением составил 90%. Осуществляется постоянное диспансерное наблюдение за больными сахарным диабетом, бронхиальной астмой, онкологическими больными. </w:t>
      </w:r>
    </w:p>
    <w:p w:rsidR="00874DAC" w:rsidRDefault="00874DAC" w:rsidP="00874D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Наиболее интенсивный рост общей заболеваемости отмечается по болезням системы кровообращения, органов дыхания и опорно-двигательной системы.  В структуре заболеваемости детей и подростов доминируют болезни органов дыхания и пищеварения. Существенные проблемы в состоянии здоровья населения обусловлено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ростом заболеваний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связанных с социальными причинами: туберкулеза, психических расстро</w:t>
      </w:r>
      <w:r w:rsidR="00ED67B4">
        <w:rPr>
          <w:rFonts w:ascii="Times New Roman" w:eastAsia="Times New Roman" w:hAnsi="Times New Roman" w:cs="Times New Roman"/>
          <w:sz w:val="28"/>
          <w:szCs w:val="21"/>
          <w:lang w:eastAsia="ru-RU"/>
        </w:rPr>
        <w:t>йств, наркомании и алкоголизма.</w:t>
      </w:r>
    </w:p>
    <w:p w:rsidR="00ED67B4" w:rsidRPr="00874DAC" w:rsidRDefault="00ED67B4" w:rsidP="00874D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 2021 году </w:t>
      </w:r>
      <w:r w:rsidR="00A66D77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было начато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строительство модульного </w:t>
      </w:r>
      <w:proofErr w:type="spellStart"/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ФАПа</w:t>
      </w:r>
      <w:proofErr w:type="spellEnd"/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в марте</w:t>
      </w:r>
      <w:r w:rsidR="00A66D77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202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</w:t>
      </w:r>
      <w:r w:rsidR="00A66D77">
        <w:rPr>
          <w:rFonts w:ascii="Times New Roman" w:eastAsia="Times New Roman" w:hAnsi="Times New Roman" w:cs="Times New Roman"/>
          <w:sz w:val="28"/>
          <w:szCs w:val="21"/>
          <w:lang w:eastAsia="ru-RU"/>
        </w:rPr>
        <w:t>а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состоялось открытие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CD2CF3" w:rsidRPr="009541F1" w:rsidRDefault="00CD2CF3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746A2" w:rsidRDefault="00874DAC" w:rsidP="0087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5.2.3.</w:t>
      </w:r>
      <w:r w:rsidR="004746A2"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Культура</w:t>
      </w:r>
    </w:p>
    <w:p w:rsidR="00BA76EB" w:rsidRPr="009541F1" w:rsidRDefault="00BA76EB" w:rsidP="004746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746A2" w:rsidRPr="009541F1" w:rsidRDefault="004746A2" w:rsidP="004746A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lastRenderedPageBreak/>
        <w:t xml:space="preserve">За последние годы в сфере культуры поселения  сохранена и развивается сеть учреждений, поддерживается на определенном уровне развитие художественного процесса.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В поселении работают сельский клуб и библиотека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с. Морозово.</w:t>
      </w:r>
    </w:p>
    <w:p w:rsidR="004746A2" w:rsidRPr="009541F1" w:rsidRDefault="00A13028" w:rsidP="00BC72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202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году в клубе было проведено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4</w:t>
      </w:r>
      <w:r w:rsidR="00034427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6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мероприяти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й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 Работает танцевальный кружок для детей, вокальная группа «Росток», хоровой кружок «На завалинке».  Кружки посещают дети старшего дошкольного  возраста и школьники.</w:t>
      </w:r>
    </w:p>
    <w:p w:rsidR="004746A2" w:rsidRPr="009541F1" w:rsidRDefault="004746A2" w:rsidP="004746A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Действующий самодеятельный хор русской песни «Сибирячки» принимает активное участие во всех мероприятиях на селе, выезжает на районные и областные фестивали и конкурсы. </w:t>
      </w:r>
      <w:r w:rsidR="00A66D7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954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летний период «Сибирячки» выезжают с концертом в деревню Нижний Коен.  </w:t>
      </w:r>
    </w:p>
    <w:p w:rsidR="004746A2" w:rsidRDefault="004746A2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Библиотека   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находится     в   здании  школы. Книжный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фонд составляет </w:t>
      </w:r>
      <w:r w:rsidRPr="0030146A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 xml:space="preserve">8885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книг. При библиотеке действует Пункт Коллективного Доступа с выходом в Интернет, библиотекарь осуществляет консультационную правовую помощь посетителям.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4746A2" w:rsidRPr="009541F1" w:rsidRDefault="00A13028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году библиотеку посетили  с числом книговыдач – </w:t>
      </w:r>
      <w:r w:rsidR="004746A2" w:rsidRPr="0030146A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5</w:t>
      </w:r>
      <w:r w:rsidR="00034427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903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число посещений - </w:t>
      </w:r>
      <w:r w:rsidR="004746A2" w:rsidRPr="0030146A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279</w:t>
      </w:r>
      <w:r w:rsidR="00034427"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  <w:t>4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Библиотекарь </w:t>
      </w:r>
      <w:proofErr w:type="spellStart"/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.М</w:t>
      </w:r>
      <w:proofErr w:type="gramEnd"/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орозово</w:t>
      </w:r>
      <w:proofErr w:type="spellEnd"/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постоянно проводит культурно-массовые мероприятия: </w:t>
      </w:r>
    </w:p>
    <w:p w:rsidR="004746A2" w:rsidRPr="009541F1" w:rsidRDefault="004746A2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- для взрослых: литературные вечера, посвященные знаменательным датам различных поэтов и писателей;</w:t>
      </w:r>
    </w:p>
    <w:p w:rsidR="004746A2" w:rsidRPr="009541F1" w:rsidRDefault="004746A2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для детей: уроки истории, краеведческие викторины, литературные игры, поэтические часы, праздники. </w:t>
      </w:r>
    </w:p>
    <w:p w:rsidR="004746A2" w:rsidRDefault="004746A2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деревне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Нижний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Коен действует передвижная библиотека от Морозовской библиотеки.</w:t>
      </w:r>
    </w:p>
    <w:p w:rsidR="00874DAC" w:rsidRDefault="00874DAC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4DAC" w:rsidRDefault="00874DAC" w:rsidP="00874DAC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5.2.4.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Физкультура и спорт</w:t>
      </w:r>
    </w:p>
    <w:p w:rsidR="00874DAC" w:rsidRPr="009541F1" w:rsidRDefault="00874DAC" w:rsidP="00874DA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ab/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 201</w:t>
      </w:r>
      <w:r w:rsidR="00203A3E">
        <w:rPr>
          <w:rFonts w:ascii="Times New Roman" w:eastAsia="Times New Roman" w:hAnsi="Times New Roman" w:cs="Times New Roman"/>
          <w:sz w:val="28"/>
          <w:szCs w:val="21"/>
          <w:lang w:eastAsia="ru-RU"/>
        </w:rPr>
        <w:t>7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>-202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гг. Морозовская средняя школа  принимала участие в районных спортивно-массовых мероприятиях. В новогодних лыжных гонках Мо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>розовские юные спортсмены занимаю призовые места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. 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Для дальнейшего развития спортивных достижений на территории 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Морозовского сельсовета</w:t>
      </w:r>
      <w:r w:rsidR="003F38EC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имеется</w:t>
      </w:r>
      <w:r w:rsidR="00BC722B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3F38EC">
        <w:rPr>
          <w:rFonts w:ascii="Times New Roman" w:eastAsia="Times New Roman" w:hAnsi="Times New Roman" w:cs="Times New Roman"/>
          <w:sz w:val="28"/>
          <w:szCs w:val="21"/>
          <w:lang w:eastAsia="ru-RU"/>
        </w:rPr>
        <w:t>необходимость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строительства хоккейной коробки. Постоянно проводятся соревнования по  волейболу и баскетболу среди молодежи. В Морозовской школе действует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кружок греко-римской борьбы, который посещают 1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детей,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оздоровительная спортивная группа - 20 человек.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В районных спортивных мероприятиях участвуют все возрастные группы населения Морозовского сельсовета.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В поселении действует один   спортивный зал.   </w:t>
      </w:r>
    </w:p>
    <w:p w:rsidR="00874DAC" w:rsidRDefault="00874DAC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746A2" w:rsidRDefault="00874DAC" w:rsidP="00874DA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5.2.5.</w:t>
      </w:r>
      <w:r w:rsidR="004746A2" w:rsidRPr="009541F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Молодежная политика</w:t>
      </w:r>
    </w:p>
    <w:p w:rsidR="00BA76EB" w:rsidRPr="009541F1" w:rsidRDefault="00BA76EB" w:rsidP="004746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4746A2" w:rsidRPr="009541F1" w:rsidRDefault="004746A2" w:rsidP="004746A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территории Морозовского сельсовета зарегистрированных граждан по месту жительства – </w:t>
      </w:r>
      <w:r w:rsidR="003B75EE">
        <w:rPr>
          <w:rFonts w:ascii="Times New Roman" w:eastAsia="Times New Roman" w:hAnsi="Times New Roman" w:cs="Times New Roman"/>
          <w:sz w:val="28"/>
          <w:szCs w:val="20"/>
          <w:lang w:eastAsia="ru-RU"/>
        </w:rPr>
        <w:t>95</w:t>
      </w:r>
      <w:r w:rsidR="00034427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человек.</w:t>
      </w:r>
    </w:p>
    <w:p w:rsidR="004746A2" w:rsidRPr="009541F1" w:rsidRDefault="004746A2" w:rsidP="00BA76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территории сельсовета проживают: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200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детей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до 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лет (Морозово-1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28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, Нижний Коен-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72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) 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 них</w:t>
      </w:r>
      <w:r w:rsidR="00A42D8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18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учащихся старше 16 лет. </w:t>
      </w:r>
    </w:p>
    <w:p w:rsidR="004746A2" w:rsidRPr="009541F1" w:rsidRDefault="004746A2" w:rsidP="004746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Занятость молодежи:</w:t>
      </w:r>
    </w:p>
    <w:p w:rsidR="004746A2" w:rsidRPr="009541F1" w:rsidRDefault="004746A2" w:rsidP="004746A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211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07"/>
        <w:gridCol w:w="977"/>
        <w:gridCol w:w="972"/>
        <w:gridCol w:w="649"/>
        <w:gridCol w:w="1426"/>
        <w:gridCol w:w="1006"/>
        <w:gridCol w:w="1490"/>
        <w:gridCol w:w="1022"/>
        <w:gridCol w:w="1067"/>
      </w:tblGrid>
      <w:tr w:rsidR="004746A2" w:rsidRPr="009541F1" w:rsidTr="002A499F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Всего, чел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Уч-ся в школе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Уч-ся в ПУ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Уч-ся в техникум.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Уч-ся в ВУЗах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Занято в экономике</w:t>
            </w:r>
          </w:p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(работает)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Занято в ЛПХ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Другое</w:t>
            </w:r>
          </w:p>
        </w:tc>
      </w:tr>
      <w:tr w:rsidR="004746A2" w:rsidRPr="009541F1" w:rsidTr="002A499F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16-17 лет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</w:tr>
      <w:tr w:rsidR="004746A2" w:rsidRPr="009541F1" w:rsidTr="002A499F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18-19 лет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</w:tr>
      <w:tr w:rsidR="004746A2" w:rsidRPr="009541F1" w:rsidTr="002A499F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20-29 лет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highlight w:val="magenta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110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</w:p>
        </w:tc>
      </w:tr>
      <w:tr w:rsidR="004746A2" w:rsidRPr="009541F1" w:rsidTr="002A499F"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Всего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A42D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highlight w:val="magenta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</w:t>
            </w:r>
            <w:r w:rsidR="00A42D8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23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A42D8A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6A2" w:rsidRPr="009541F1" w:rsidRDefault="004746A2" w:rsidP="002A49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</w:p>
        </w:tc>
      </w:tr>
    </w:tbl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С целью организации досуга молодежи, занятости подростков  директор сельского клуба проводит дискотеки, организовывает торжественные мероприятия, концерты, игровые программы, тематические вечера, в которых молодежь принимает активное участие. Молодежь принимает участие в мероприятиях,   проявляет творчество, делится своими идеями с работниками ДК. Цель работы: вовлечение молодежи в общественную жизнь села.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В школах тоже проводятся множество мероприятий: участвуют в районных спортивных мероприятиях, предметных олимпиадах, интеллектуальных играх, конкурсах, в которых занимают призовые места. В школе также работают спортивный кружок, кружок рукоделия. Итогом работы данных кружков является участие молодежи в различных конкурсах, организуются показы, выставки изделий кружка рукоделия на праздничных мероприятиях.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В рамках Всероссийской межведомственной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проф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.о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перации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«Подросток», проводимой с целью предупреждения безнадзорности и правонарушений несовершеннолетних на территории РФ, ежегодно с 15 мая по 1 октября проводятся мероприятия на территории поселения. 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Общественная комиссия ПДН при администрации сельсовета, женсовет, Совет депутатов, специалист соц. защиты, учителя, мед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р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аботники, инспектор ПДН, общественные инспекторы принимают участие в проведении операции, предоставляется план мероприятий и отчет об итогах его проведения.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Комиссия ПДН работает во взаимодействии со всеми структурными подразделениями, находящимися на территории сельсовета. Проводятся  мероприятия по выявлению несовершеннолетних и семей, находящихся в социально опасном положении. Выявляются лица до 18 лет, не учащиеся и не работающие. Проводится профилактическая работа с трудновоспитуемыми подростками, состоящими на учете в УВД 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внутришкольном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учете.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Проведена межведомственная комплексная операция «Семья». В школе проводилась акция с участием родителей и детей «Хочешь быть здоровым – будь: это правильный путь!» по профилактике борьбы с наркоманией, алкоголем и курением.  </w:t>
      </w:r>
    </w:p>
    <w:p w:rsidR="004746A2" w:rsidRPr="009541F1" w:rsidRDefault="004746A2" w:rsidP="004746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В целях организации временного трудоустройства старших школьников   в 20</w:t>
      </w:r>
      <w:r w:rsidR="00BF5002"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году было трудоустроено </w:t>
      </w:r>
      <w:r w:rsidR="00034427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человека. Дети косили траву, убирали мусор, ухаживали за памятником, наводили порядок в школьной мастерской. </w:t>
      </w:r>
    </w:p>
    <w:p w:rsidR="00874DAC" w:rsidRDefault="00F574F0" w:rsidP="00F574F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Жители села ежегодно принимают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участие в мероприятии, посвященном  Дню Победы   в   ВОВ в 1941-45 гг.  В клубе с.</w:t>
      </w:r>
      <w:r w:rsidR="00BF500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Морозово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проводятся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концерт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ы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чаепитие для ветеранов труда</w:t>
      </w:r>
      <w:r w:rsidR="00152E10">
        <w:rPr>
          <w:rFonts w:ascii="Times New Roman" w:eastAsia="Times New Roman" w:hAnsi="Times New Roman" w:cs="Times New Roman"/>
          <w:sz w:val="28"/>
          <w:szCs w:val="24"/>
          <w:lang w:eastAsia="ru-RU"/>
        </w:rPr>
        <w:t>, детей войны</w:t>
      </w:r>
      <w:r w:rsidR="004746A2"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ED67B4" w:rsidRDefault="00ED67B4" w:rsidP="00F574F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4DAC" w:rsidRDefault="00874DAC" w:rsidP="0087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5.2.6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. Развитие 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жилищного строительства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>Жителями с.</w:t>
      </w:r>
      <w:r w:rsidR="00BF5002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Морозово за счет собственных средств ведется строительство жилых домов. Строительство муниципального жилья не ведется из-за отсутствия средств.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874DAC" w:rsidRDefault="00874DAC" w:rsidP="0087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5.2.7.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Взаимодействие органов власти и общественности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На территории Морозовского сельсовета действуют Совет ветеранов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женсовет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с.Морозово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, женский клуб «На огонек».</w:t>
      </w:r>
    </w:p>
    <w:p w:rsidR="00874DAC" w:rsidRPr="009541F1" w:rsidRDefault="00874DAC" w:rsidP="00874D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 состав женсовета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входит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5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человек – это представители администрации сельсовета,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соц.защиты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библиотеки, школы, Дома культуры,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ФАПа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 Заседания проводят один раз в квартал и по мере необходимости. Женсовет: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1. Оказывает содействие: 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администрации сельсовета в благоустройстве, озеленении, улучшении санитарного состояния села, проведении конкурса «Лучший двор»;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- школе в улучшении учебно-воспитательной работы, 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Совету ветеранов в выявлении семей малообеспеченных и одиноких пожилых людей, инвалидов, в решении вопросов об оказании им помощи.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2. Принимает активное участие в культурно-массовых мероприятиях.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3. Проводит профилактическую работу с семьями, находящимися в социально-опасном положении.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4. Проводят акции «Доброе сердце».</w:t>
      </w:r>
    </w:p>
    <w:p w:rsidR="00874DAC" w:rsidRPr="009541F1" w:rsidRDefault="00874DAC" w:rsidP="00BF50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 20</w:t>
      </w:r>
      <w:r w:rsidR="00BF5002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были п</w:t>
      </w:r>
      <w:r w:rsidR="00BF5002">
        <w:rPr>
          <w:rFonts w:ascii="Times New Roman" w:eastAsia="Times New Roman" w:hAnsi="Times New Roman" w:cs="Times New Roman"/>
          <w:sz w:val="28"/>
          <w:szCs w:val="21"/>
          <w:lang w:eastAsia="ru-RU"/>
        </w:rPr>
        <w:t>роведены следующие мероприятия:</w:t>
      </w:r>
    </w:p>
    <w:p w:rsidR="00874DAC" w:rsidRPr="009541F1" w:rsidRDefault="00BF5002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1</w:t>
      </w:r>
      <w:r w:rsidR="00874DAC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 Акция «Доброе сердце».</w:t>
      </w:r>
    </w:p>
    <w:p w:rsidR="00874DAC" w:rsidRPr="009541F1" w:rsidRDefault="00BF5002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874DAC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 Активное участие в культурно-массовых мероприятиях:</w:t>
      </w:r>
    </w:p>
    <w:p w:rsidR="00874DAC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Рождественский вечер;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- День Защитника Отечества;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концерт к женскому дню 8 марта;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праздничный концерт и митинг  9 мая;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День защиты детей;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- День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пожилых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День матери;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 Новогодний утренник для детей дошкольного возраста;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Комиссионно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 месту жительства посещаются семьи с детьми, находящимися в социально-опасном положении, состоящие на учете в администрации Морозовского сельсовета. Комиссия ПДН оказывает содействие в оформлении (восстановлении) документов, лечение от алкогольной зависимости на базе «КЦСОН «Вера» Искитимского района на льготных условиях. В особо кризисных семьях лечение от алкогольной зависимости проводится бесплатно. Перед началом учебного года комиссией посещаются семьи, состоящие на учете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lastRenderedPageBreak/>
        <w:t xml:space="preserve">администрации сельсовета с целью подготовки детей к новому учебному году. Устанавливается, целенаправленно ли расходуются денежные средства, получаемые на детей: пособия на ребенка, материальная помощь, выделяемая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соц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.з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ащитой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населению.</w:t>
      </w:r>
    </w:p>
    <w:p w:rsidR="00BF5002" w:rsidRPr="001C6E64" w:rsidRDefault="00874DAC" w:rsidP="00BF50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Совет ветеранов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– в ветеранской организации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с.Морозов</w:t>
      </w:r>
      <w:r w:rsidR="006C1C32">
        <w:rPr>
          <w:rFonts w:ascii="Times New Roman" w:eastAsia="Times New Roman" w:hAnsi="Times New Roman" w:cs="Times New Roman"/>
          <w:sz w:val="28"/>
          <w:szCs w:val="21"/>
          <w:lang w:eastAsia="ru-RU"/>
        </w:rPr>
        <w:t>о</w:t>
      </w:r>
      <w:proofErr w:type="spellEnd"/>
      <w:r w:rsidR="006C1C32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на учете состоят 114 человек.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Ветеранская организация была создана в   1997 году. Все массовые мероприятии ветеранская организация проводит совместно ДК, библиотекой,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соц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.з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ащитой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под непосредственным руководством администрации Морозовского сельсовета.</w:t>
      </w:r>
      <w:r w:rsidRPr="009541F1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BF5002" w:rsidRPr="001C6E64">
        <w:rPr>
          <w:rFonts w:ascii="Times New Roman" w:hAnsi="Times New Roman" w:cs="Times New Roman"/>
          <w:sz w:val="28"/>
          <w:szCs w:val="28"/>
        </w:rPr>
        <w:t xml:space="preserve">При Совете ветеранов созданы и работают комиссии по патриотическому и нравственному воспитанию молодежи, комиссия по культурно массовой работе, комиссия по социальному, </w:t>
      </w:r>
      <w:proofErr w:type="spellStart"/>
      <w:proofErr w:type="gramStart"/>
      <w:r w:rsidR="00BF5002" w:rsidRPr="001C6E64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="00BF5002" w:rsidRPr="001C6E64">
        <w:rPr>
          <w:rFonts w:ascii="Times New Roman" w:hAnsi="Times New Roman" w:cs="Times New Roman"/>
          <w:sz w:val="28"/>
          <w:szCs w:val="28"/>
        </w:rPr>
        <w:t xml:space="preserve"> – бытовому</w:t>
      </w:r>
      <w:proofErr w:type="gramEnd"/>
      <w:r w:rsidR="00BF5002" w:rsidRPr="001C6E64">
        <w:rPr>
          <w:rFonts w:ascii="Times New Roman" w:hAnsi="Times New Roman" w:cs="Times New Roman"/>
          <w:sz w:val="28"/>
          <w:szCs w:val="28"/>
        </w:rPr>
        <w:t xml:space="preserve"> обслуживанию пенсионеров,  спортивная. Члены Совета Ветеранов посещают пожилых пенсионеров  на дому, поздравляют их с праздниками, юбилеями, участвуют в проведении субботников, по благоустройству села.</w:t>
      </w:r>
      <w:r w:rsidR="00BF5002" w:rsidRPr="001C6E64"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r w:rsidR="00BF5002" w:rsidRPr="001C6E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каждым членом совета Ветеранов, закреплён участок территории, где они ведут работу со своими подопечными: общаются, расспрашивают о проблемах, приглашают на различные </w:t>
      </w:r>
      <w:proofErr w:type="gramStart"/>
      <w:r w:rsidR="00BF5002" w:rsidRPr="001C6E64">
        <w:rPr>
          <w:rFonts w:ascii="Times New Roman" w:hAnsi="Times New Roman" w:cs="Times New Roman"/>
          <w:sz w:val="28"/>
          <w:szCs w:val="28"/>
          <w:shd w:val="clear" w:color="auto" w:fill="FFFFFF"/>
        </w:rPr>
        <w:t>мероприятия</w:t>
      </w:r>
      <w:proofErr w:type="gramEnd"/>
      <w:r w:rsidR="00BF5002" w:rsidRPr="001C6E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проводимые в ДК.</w:t>
      </w:r>
    </w:p>
    <w:p w:rsidR="00874DAC" w:rsidRPr="006C7692" w:rsidRDefault="00BF5002" w:rsidP="00874D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6E64">
        <w:rPr>
          <w:rFonts w:ascii="Times New Roman" w:hAnsi="Times New Roman" w:cs="Times New Roman"/>
          <w:sz w:val="28"/>
          <w:szCs w:val="28"/>
        </w:rPr>
        <w:t>Состав Совета ветеранов принимает активное участие в сборе краеведческих материа</w:t>
      </w:r>
      <w:r w:rsidR="006C7692">
        <w:rPr>
          <w:rFonts w:ascii="Times New Roman" w:hAnsi="Times New Roman" w:cs="Times New Roman"/>
          <w:sz w:val="28"/>
          <w:szCs w:val="28"/>
        </w:rPr>
        <w:t>лов по истории села его жителей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Село разделено на округа, которые закреплены за </w:t>
      </w:r>
      <w:r w:rsidR="006C1C32">
        <w:rPr>
          <w:rFonts w:ascii="Times New Roman" w:eastAsia="Times New Roman" w:hAnsi="Times New Roman" w:cs="Times New Roman"/>
          <w:sz w:val="28"/>
          <w:szCs w:val="21"/>
          <w:lang w:eastAsia="ru-RU"/>
        </w:rPr>
        <w:t>членами Совета ветеранов. За 202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 проведено 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4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заседани</w:t>
      </w:r>
      <w:r w:rsidR="00BF5002">
        <w:rPr>
          <w:rFonts w:ascii="Times New Roman" w:eastAsia="Times New Roman" w:hAnsi="Times New Roman" w:cs="Times New Roman"/>
          <w:sz w:val="28"/>
          <w:szCs w:val="21"/>
          <w:lang w:eastAsia="ru-RU"/>
        </w:rPr>
        <w:t>я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Совета ветеранов. На заседаниях рассматриваются вопросы организации массовых мероприятий,  о предоставлении мер социальной защиты ль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готных категорий пенсионеров, об участии в мероприятиях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и другие.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Ежегодно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рамках празднования 9 мая председатель Совета ветеранов с Главой Морозовского сельсовета посещали   с поздравлениями с Днем Победы</w:t>
      </w:r>
      <w:r w:rsidR="006C7692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9 мая состоялся митинг с участием школьников, в клубе проведен концерт, организованный силами самодеятельного хора «Сибирячки», возложены венки к памятнику Павшим в годы ВОВ.</w:t>
      </w:r>
    </w:p>
    <w:p w:rsidR="00997CD6" w:rsidRPr="00997CD6" w:rsidRDefault="00874DAC" w:rsidP="00997CD6">
      <w:pPr>
        <w:pStyle w:val="af2"/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</w:t>
      </w:r>
      <w:r w:rsidR="00997CD6" w:rsidRPr="00997C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рамках Декады пожилого человека члены Совета Ветеранов приняли участие в </w:t>
      </w:r>
      <w:proofErr w:type="gramStart"/>
      <w:r w:rsidR="00997CD6" w:rsidRPr="00997CD6">
        <w:rPr>
          <w:rFonts w:ascii="Times New Roman" w:hAnsi="Times New Roman" w:cs="Times New Roman"/>
          <w:sz w:val="28"/>
          <w:szCs w:val="28"/>
          <w:shd w:val="clear" w:color="auto" w:fill="FFFFFF"/>
        </w:rPr>
        <w:t>областном</w:t>
      </w:r>
      <w:proofErr w:type="gramEnd"/>
      <w:r w:rsidR="00997CD6" w:rsidRPr="00997C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97CD6" w:rsidRPr="00997CD6">
        <w:rPr>
          <w:rFonts w:ascii="Times New Roman" w:hAnsi="Times New Roman" w:cs="Times New Roman"/>
          <w:sz w:val="28"/>
          <w:szCs w:val="28"/>
          <w:shd w:val="clear" w:color="auto" w:fill="FFFFFF"/>
        </w:rPr>
        <w:t>вебинаре</w:t>
      </w:r>
      <w:proofErr w:type="spellEnd"/>
      <w:r w:rsidR="00997CD6" w:rsidRPr="00997C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«Финансовая грамотность для жизни: как сохранить, приумножить и уберечь от мошенников свои накопления», проводимый Новосибирской государственной областной библиотекой. Женщины познакомились с преимуществами и использованием карты МИР, как правильно уберечь вклады и свои сбережения. Посетили мероприятие 8 пенсионеров, каждому из них выданы сертификаты об обучении «Новосибирским Домом финансового просвещения».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874DAC" w:rsidRDefault="00874DAC" w:rsidP="00874DA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4DAC" w:rsidRDefault="00874DAC" w:rsidP="00874D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5.2.8. Туризм</w:t>
      </w:r>
    </w:p>
    <w:p w:rsidR="00874DAC" w:rsidRPr="009541F1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74DAC" w:rsidRDefault="00874DAC" w:rsidP="00874D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   Ведется строительство Культурно-оздоровительного центра «</w:t>
      </w:r>
      <w:r w:rsidR="00997CD6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Поляна </w:t>
      </w:r>
      <w:r w:rsidR="00997CD6">
        <w:rPr>
          <w:rFonts w:ascii="Times New Roman" w:eastAsia="Times New Roman" w:hAnsi="Times New Roman" w:cs="Times New Roman"/>
          <w:sz w:val="28"/>
          <w:szCs w:val="21"/>
          <w:lang w:val="en-US" w:eastAsia="ru-RU"/>
        </w:rPr>
        <w:t>VERDE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». </w:t>
      </w:r>
    </w:p>
    <w:p w:rsidR="006B50EF" w:rsidRDefault="006B50EF" w:rsidP="006B50E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6B50EF" w:rsidRDefault="006B50EF" w:rsidP="006B50E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 Формирование конкурентоспособной экономики</w:t>
      </w:r>
    </w:p>
    <w:p w:rsidR="006B50EF" w:rsidRPr="009541F1" w:rsidRDefault="006B50EF" w:rsidP="006B50E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6B50EF" w:rsidRPr="006B50EF" w:rsidRDefault="006B50EF" w:rsidP="006B50E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На территории поселения функционируют промышленное предприятие ООО «Природные ресурсы», ООО «ММЛ», ООО «Азимут», действуют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четыре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стационарных магазина, работают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11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индивидуальных предпринимателей.</w:t>
      </w:r>
    </w:p>
    <w:p w:rsidR="006B50EF" w:rsidRDefault="006B50EF" w:rsidP="00E3514A">
      <w:pPr>
        <w:keepNext/>
        <w:spacing w:after="0" w:line="240" w:lineRule="auto"/>
        <w:ind w:firstLine="360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E3514A" w:rsidRDefault="006B50EF" w:rsidP="00E3514A">
      <w:pPr>
        <w:keepNext/>
        <w:spacing w:after="0" w:line="240" w:lineRule="auto"/>
        <w:ind w:firstLine="360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6.1</w:t>
      </w:r>
      <w:r w:rsidR="00E3514A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</w:t>
      </w:r>
      <w:r w:rsidR="00E3514A"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 w:rsidR="00E3514A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Промышленность</w:t>
      </w:r>
    </w:p>
    <w:p w:rsidR="00E3514A" w:rsidRPr="009541F1" w:rsidRDefault="00E3514A" w:rsidP="00E3514A">
      <w:pPr>
        <w:keepNext/>
        <w:spacing w:after="0" w:line="240" w:lineRule="auto"/>
        <w:ind w:firstLine="360"/>
        <w:jc w:val="both"/>
        <w:outlineLvl w:val="6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E3514A" w:rsidRPr="009541F1" w:rsidRDefault="00E3514A" w:rsidP="006B50E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Выпуском промышленной продукции занимается одно предприятие ООО «Природные ресурсы» - обработка древесины, производство газобетона, полимерных блоков,  ООО «ММЛ» - производство тротуарной плитки. В 20</w:t>
      </w:r>
      <w:r w:rsidR="001E1A4B">
        <w:rPr>
          <w:rFonts w:ascii="Times New Roman" w:eastAsia="Times New Roman" w:hAnsi="Times New Roman" w:cs="Times New Roman"/>
          <w:sz w:val="28"/>
          <w:szCs w:val="21"/>
          <w:lang w:eastAsia="ru-RU"/>
        </w:rPr>
        <w:t>22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предприятиями было выпущено продукции на 2,</w:t>
      </w:r>
      <w:r w:rsidR="001E1A4B">
        <w:rPr>
          <w:rFonts w:ascii="Times New Roman" w:eastAsia="Times New Roman" w:hAnsi="Times New Roman" w:cs="Times New Roman"/>
          <w:sz w:val="28"/>
          <w:szCs w:val="21"/>
          <w:lang w:eastAsia="ru-RU"/>
        </w:rPr>
        <w:t>1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млн. рублей или 100% к уровню 20</w:t>
      </w:r>
      <w:r w:rsidR="001E1A4B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034427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6B50E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года.</w:t>
      </w:r>
    </w:p>
    <w:p w:rsidR="006B50EF" w:rsidRDefault="006B50EF" w:rsidP="00E3514A">
      <w:pPr>
        <w:keepNext/>
        <w:spacing w:after="0" w:line="240" w:lineRule="auto"/>
        <w:ind w:firstLine="684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E3514A" w:rsidRDefault="006B50EF" w:rsidP="00E3514A">
      <w:pPr>
        <w:keepNext/>
        <w:spacing w:after="0" w:line="240" w:lineRule="auto"/>
        <w:ind w:firstLine="684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6.2</w:t>
      </w:r>
      <w:r w:rsidR="00E3514A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</w:t>
      </w:r>
      <w:r w:rsidR="00E3514A"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 w:rsidR="00E3514A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Агропромышленный комплекс</w:t>
      </w:r>
    </w:p>
    <w:p w:rsidR="00E3514A" w:rsidRPr="009541F1" w:rsidRDefault="00E3514A" w:rsidP="00E3514A">
      <w:pPr>
        <w:keepNext/>
        <w:spacing w:after="0" w:line="240" w:lineRule="auto"/>
        <w:ind w:firstLine="684"/>
        <w:jc w:val="both"/>
        <w:outlineLvl w:val="4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E3514A" w:rsidRPr="009541F1" w:rsidRDefault="00E3514A" w:rsidP="00E3514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Общая земельная площадь 13257,7 га. Более 79,5% земель сел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ьскохозяйственного назначения. </w:t>
      </w:r>
    </w:p>
    <w:p w:rsidR="00E3514A" w:rsidRPr="009541F1" w:rsidRDefault="00E3514A" w:rsidP="00E3514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Наличие сельскохозяйственных угодий на 01.01.20</w:t>
      </w:r>
      <w:r w:rsidR="00312FCC">
        <w:rPr>
          <w:rFonts w:ascii="Times New Roman" w:eastAsia="Times New Roman" w:hAnsi="Times New Roman" w:cs="Times New Roman"/>
          <w:sz w:val="28"/>
          <w:szCs w:val="20"/>
          <w:lang w:eastAsia="ru-RU"/>
        </w:rPr>
        <w:t>24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тыс. га</w:t>
      </w:r>
    </w:p>
    <w:tbl>
      <w:tblPr>
        <w:tblpPr w:leftFromText="180" w:rightFromText="180" w:vertAnchor="text" w:horzAnchor="margin" w:tblpY="22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7"/>
        <w:gridCol w:w="1611"/>
        <w:gridCol w:w="2000"/>
        <w:gridCol w:w="1296"/>
        <w:gridCol w:w="1080"/>
        <w:gridCol w:w="969"/>
      </w:tblGrid>
      <w:tr w:rsidR="00E3514A" w:rsidRPr="009541F1" w:rsidTr="006A302A">
        <w:trPr>
          <w:cantSplit/>
          <w:trHeight w:val="1243"/>
        </w:trPr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Все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категории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хозяйств</w:t>
            </w:r>
            <w:proofErr w:type="spellEnd"/>
          </w:p>
        </w:tc>
        <w:tc>
          <w:tcPr>
            <w:tcW w:w="5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в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том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числе</w:t>
            </w:r>
            <w:proofErr w:type="spellEnd"/>
          </w:p>
        </w:tc>
      </w:tr>
      <w:tr w:rsidR="00E3514A" w:rsidRPr="009541F1" w:rsidTr="006A302A">
        <w:trPr>
          <w:cantSplit/>
          <w:trHeight w:val="1073"/>
        </w:trPr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сельскохозяйственные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предприятия</w:t>
            </w:r>
            <w:proofErr w:type="spellEnd"/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крестьянские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фермерские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хозяйства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личные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подсобные</w:t>
            </w:r>
            <w:proofErr w:type="spellEnd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хозяйства</w:t>
            </w:r>
            <w:proofErr w:type="spellEnd"/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160" w:line="240" w:lineRule="exac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541F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прочие</w:t>
            </w:r>
            <w:proofErr w:type="spellEnd"/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1. Сельскохозяйственные угодья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в том числе: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Пашня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3191,6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2930,2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8,4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216,1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36,9</w:t>
            </w: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залежи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6,0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6,0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 xml:space="preserve">сенокосы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794,0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786,0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пастбища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1281,0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1144,9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136,6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</w:tr>
      <w:tr w:rsidR="00E3514A" w:rsidRPr="009541F1" w:rsidTr="006A302A">
        <w:tc>
          <w:tcPr>
            <w:tcW w:w="3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многолетние насаждения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819,8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819,8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14A" w:rsidRPr="009541F1" w:rsidRDefault="00E3514A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</w:tr>
    </w:tbl>
    <w:p w:rsidR="009E00C8" w:rsidRDefault="00E3514A" w:rsidP="00E351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</w:p>
    <w:p w:rsidR="009E00C8" w:rsidRDefault="009E00C8" w:rsidP="009E00C8">
      <w:pPr>
        <w:tabs>
          <w:tab w:val="num" w:pos="1482"/>
        </w:tabs>
        <w:spacing w:after="0" w:line="240" w:lineRule="auto"/>
        <w:ind w:firstLine="1083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>6.3</w:t>
      </w:r>
      <w:r w:rsidRPr="009541F1">
        <w:rPr>
          <w:rFonts w:ascii="Times New Roman" w:eastAsia="Times New Roman" w:hAnsi="Times New Roman" w:cs="Times New Roman"/>
          <w:b/>
          <w:bCs/>
          <w:sz w:val="28"/>
          <w:lang w:eastAsia="ru-RU"/>
        </w:rPr>
        <w:t>. Инвестиции</w:t>
      </w:r>
    </w:p>
    <w:p w:rsidR="009E00C8" w:rsidRPr="009541F1" w:rsidRDefault="009E00C8" w:rsidP="009E00C8">
      <w:pPr>
        <w:tabs>
          <w:tab w:val="num" w:pos="1482"/>
        </w:tabs>
        <w:spacing w:after="0" w:line="240" w:lineRule="auto"/>
        <w:ind w:firstLine="1083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AB58E4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целях реализации ОЦП «Обеспечение населени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 обл</w:t>
      </w:r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>асти питьевой водой на 2016-202</w:t>
      </w:r>
      <w:r w:rsidR="00312FCC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годы» </w:t>
      </w:r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>ремонт/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замена вод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опровода в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д.Нижний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Коен км водопровода. </w:t>
      </w:r>
    </w:p>
    <w:p w:rsidR="009E00C8" w:rsidRPr="009541F1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Улучшение дорожного полотна 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д.Нижний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Коен.</w:t>
      </w:r>
    </w:p>
    <w:p w:rsidR="009E00C8" w:rsidRPr="009541F1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Освещение </w:t>
      </w:r>
      <w:proofErr w:type="spellStart"/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>д</w:t>
      </w:r>
      <w:proofErr w:type="gramStart"/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>.Н</w:t>
      </w:r>
      <w:proofErr w:type="gramEnd"/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>ижний</w:t>
      </w:r>
      <w:proofErr w:type="spellEnd"/>
      <w:r w:rsidR="00AB58E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Коен, с. Морозово</w:t>
      </w:r>
    </w:p>
    <w:p w:rsidR="00AB58E4" w:rsidRDefault="00AB58E4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Разработка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проектно-сметных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документации.</w:t>
      </w:r>
    </w:p>
    <w:p w:rsidR="009E00C8" w:rsidRPr="009541F1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Задачи:</w:t>
      </w:r>
    </w:p>
    <w:p w:rsidR="009E00C8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>- привлечений инвестиций в экономику Морозовского сельсовета.</w:t>
      </w:r>
    </w:p>
    <w:p w:rsidR="009E00C8" w:rsidRDefault="009E00C8" w:rsidP="009E00C8">
      <w:pPr>
        <w:spacing w:after="0" w:line="240" w:lineRule="auto"/>
        <w:ind w:firstLine="10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E00C8" w:rsidRDefault="009E00C8" w:rsidP="009E00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lastRenderedPageBreak/>
        <w:t>6.4.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Малое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и среднее предпринимательство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</w:p>
    <w:p w:rsidR="009E00C8" w:rsidRPr="009541F1" w:rsidRDefault="009E00C8" w:rsidP="009E00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9E00C8" w:rsidRPr="009541F1" w:rsidRDefault="009E00C8" w:rsidP="009E00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-промышленности, транспорта, связи, торговли, бытового обслуживания</w:t>
      </w:r>
    </w:p>
    <w:p w:rsidR="009E00C8" w:rsidRPr="009541F1" w:rsidRDefault="009E00C8" w:rsidP="009E00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-сельского хозяйства</w:t>
      </w:r>
    </w:p>
    <w:p w:rsidR="009E00C8" w:rsidRPr="009541F1" w:rsidRDefault="009E00C8" w:rsidP="009E00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-строительства, ЖКХ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ab/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По состоянию на 01.01.20</w:t>
      </w:r>
      <w:r w:rsidR="00312FCC">
        <w:rPr>
          <w:rFonts w:ascii="Times New Roman" w:eastAsia="Times New Roman" w:hAnsi="Times New Roman" w:cs="Times New Roman"/>
          <w:sz w:val="28"/>
          <w:szCs w:val="21"/>
          <w:lang w:eastAsia="ru-RU"/>
        </w:rPr>
        <w:t>24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года на территории поселения зарегистрировано 3 малых предприятия. Удельный вес малых предприятий к общему числу предприятий, зарегистрированных на территории поселения, составляет 21%. 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 Индивидуальные предприниматели, зарегистрированные на территории сельсовета, в основном, занимаются торговлей.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</w:p>
    <w:p w:rsidR="009E00C8" w:rsidRPr="009541F1" w:rsidRDefault="009E00C8" w:rsidP="009E00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Основные показатели развития малого предпринимательства</w:t>
      </w:r>
    </w:p>
    <w:p w:rsidR="009E00C8" w:rsidRPr="009541F1" w:rsidRDefault="009E00C8" w:rsidP="009E00C8">
      <w:pPr>
        <w:tabs>
          <w:tab w:val="left" w:pos="12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37"/>
        <w:gridCol w:w="1311"/>
        <w:gridCol w:w="1266"/>
        <w:gridCol w:w="1494"/>
      </w:tblGrid>
      <w:tr w:rsidR="009E00C8" w:rsidRPr="009541F1" w:rsidTr="006A302A">
        <w:trPr>
          <w:cantSplit/>
        </w:trPr>
        <w:tc>
          <w:tcPr>
            <w:tcW w:w="5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4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годы:</w:t>
            </w:r>
          </w:p>
        </w:tc>
      </w:tr>
      <w:tr w:rsidR="009E00C8" w:rsidRPr="009541F1" w:rsidTr="006A302A">
        <w:trPr>
          <w:cantSplit/>
        </w:trPr>
        <w:tc>
          <w:tcPr>
            <w:tcW w:w="5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  <w:r w:rsidR="006C7692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Количество малых предприятий, ед.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Среднесписочная численность работающих, чел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18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18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9E00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18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Выпуск продукции, работ, услуг, тыс. руб.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2400,0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2400,0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9E00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2400,0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Удельный вес малых предприятий в общем количестве предприятий поселения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- промышленности, %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100,0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75,0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9E00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75,0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- прочие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25,0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9E00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25,0</w:t>
            </w:r>
          </w:p>
        </w:tc>
      </w:tr>
      <w:tr w:rsidR="009E00C8" w:rsidRPr="009541F1" w:rsidTr="006A302A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Численность индивидуальных предпринимателей, чел.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5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E00C8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</w:pPr>
            <w:r w:rsidRPr="009E00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1"/>
                <w:lang w:eastAsia="ru-RU"/>
              </w:rPr>
              <w:t>5</w:t>
            </w:r>
          </w:p>
        </w:tc>
      </w:tr>
    </w:tbl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9E00C8" w:rsidRPr="009541F1" w:rsidRDefault="009E00C8" w:rsidP="009E00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6.5. Потребительский рынок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        </w:t>
      </w:r>
    </w:p>
    <w:p w:rsidR="009E00C8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  На территории Морозовского сельсовета расположены два открытых для захоронений кладбища, на которых проводятся работы по благоустройству, ремонту ограждений.  </w:t>
      </w:r>
    </w:p>
    <w:p w:rsidR="009E00C8" w:rsidRPr="00EF6924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Затраты на с</w:t>
      </w:r>
      <w:r w:rsidRPr="00EF6924">
        <w:rPr>
          <w:rFonts w:ascii="Times New Roman" w:eastAsia="Times New Roman" w:hAnsi="Times New Roman" w:cs="Times New Roman"/>
          <w:sz w:val="28"/>
          <w:szCs w:val="21"/>
          <w:lang w:eastAsia="ru-RU"/>
        </w:rPr>
        <w:t>анитарное содержание и благоустройство поселка, свалки:</w:t>
      </w:r>
    </w:p>
    <w:p w:rsidR="009E00C8" w:rsidRPr="009E00C8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  <w:r w:rsidRPr="003439E3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Организация сбора и вывоза мусора </w:t>
      </w:r>
      <w:r w:rsidR="003438CF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532 158,7</w:t>
      </w: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рублей</w:t>
      </w:r>
    </w:p>
    <w:p w:rsidR="009E00C8" w:rsidRPr="009E00C8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  <w:proofErr w:type="spellStart"/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Обкашивание</w:t>
      </w:r>
      <w:proofErr w:type="spellEnd"/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мест общего пользования в летний период </w:t>
      </w:r>
      <w:r w:rsidR="003438CF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352 353</w:t>
      </w:r>
      <w:r w:rsidR="00DA2C43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</w:t>
      </w: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рублей</w:t>
      </w:r>
    </w:p>
    <w:p w:rsidR="009E00C8" w:rsidRPr="009E00C8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Обустройство кладбищ </w:t>
      </w:r>
      <w:r w:rsidR="003932AA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67748,8</w:t>
      </w: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рублей</w:t>
      </w:r>
    </w:p>
    <w:p w:rsidR="009E00C8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Уличное освещение   </w:t>
      </w:r>
      <w:r w:rsidR="003932AA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995 680,38</w:t>
      </w:r>
      <w:r w:rsidRPr="009E00C8"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 xml:space="preserve"> рублей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  <w:t>.</w:t>
      </w:r>
    </w:p>
    <w:p w:rsidR="009E00C8" w:rsidRDefault="009E00C8" w:rsidP="009E00C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</w:p>
    <w:p w:rsidR="009E00C8" w:rsidRPr="009541F1" w:rsidRDefault="009E00C8" w:rsidP="009E00C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6.6. Транспорт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      </w:t>
      </w:r>
    </w:p>
    <w:p w:rsidR="009E00C8" w:rsidRPr="009541F1" w:rsidRDefault="009E00C8" w:rsidP="009E00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Основные показате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ли работы всех видов транспорта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22"/>
        <w:gridCol w:w="1274"/>
        <w:gridCol w:w="1417"/>
        <w:gridCol w:w="1418"/>
      </w:tblGrid>
      <w:tr w:rsidR="009E00C8" w:rsidRPr="009541F1" w:rsidTr="00CB6BF5">
        <w:trPr>
          <w:cantSplit/>
        </w:trPr>
        <w:tc>
          <w:tcPr>
            <w:tcW w:w="5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4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CB6BF5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Год</w:t>
            </w:r>
            <w:r w:rsidR="009E00C8"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ы</w:t>
            </w:r>
          </w:p>
        </w:tc>
      </w:tr>
      <w:tr w:rsidR="009E00C8" w:rsidRPr="009541F1" w:rsidTr="00CB6BF5">
        <w:trPr>
          <w:cantSplit/>
        </w:trPr>
        <w:tc>
          <w:tcPr>
            <w:tcW w:w="5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  <w:r w:rsidR="006C7692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</w:tr>
      <w:tr w:rsidR="009E00C8" w:rsidRPr="009541F1" w:rsidTr="00CB6BF5">
        <w:trPr>
          <w:cantSplit/>
        </w:trPr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Перевезено пассажиров, тыс.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42,</w:t>
            </w: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42,9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42,9</w:t>
            </w:r>
          </w:p>
        </w:tc>
      </w:tr>
      <w:tr w:rsidR="009E00C8" w:rsidRPr="009541F1" w:rsidTr="00CB6BF5">
        <w:trPr>
          <w:cantSplit/>
        </w:trPr>
        <w:tc>
          <w:tcPr>
            <w:tcW w:w="5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Обеспеченность населения пассажирским транспортом  (автобусами), ед./1000 чел.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</w:tr>
    </w:tbl>
    <w:p w:rsidR="009E00C8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lastRenderedPageBreak/>
        <w:tab/>
        <w:t xml:space="preserve">Пассажирские перевозки на территории Морозовского сельсовета осуществляются автобусами индивидуальных предпринимателей по двум маршрутам №112 и 126 по три льготных рейса в день. </w:t>
      </w:r>
    </w:p>
    <w:p w:rsidR="009E00C8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9E00C8" w:rsidRPr="009541F1" w:rsidRDefault="0006315E" w:rsidP="009E00C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6.7</w:t>
      </w:r>
      <w:r w:rsidR="009E00C8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 Связь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ab/>
      </w:r>
    </w:p>
    <w:p w:rsidR="009E00C8" w:rsidRPr="009541F1" w:rsidRDefault="009E00C8" w:rsidP="009E00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Основные пока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затели связи общего пользования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3"/>
        <w:gridCol w:w="1425"/>
        <w:gridCol w:w="1311"/>
      </w:tblGrid>
      <w:tr w:rsidR="009E00C8" w:rsidRPr="009541F1" w:rsidTr="006A302A">
        <w:trPr>
          <w:cantSplit/>
        </w:trPr>
        <w:tc>
          <w:tcPr>
            <w:tcW w:w="7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Показатели</w:t>
            </w:r>
          </w:p>
        </w:tc>
        <w:tc>
          <w:tcPr>
            <w:tcW w:w="27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Годы</w:t>
            </w:r>
          </w:p>
        </w:tc>
      </w:tr>
      <w:tr w:rsidR="009E00C8" w:rsidRPr="009541F1" w:rsidTr="006A302A">
        <w:trPr>
          <w:cantSplit/>
        </w:trPr>
        <w:tc>
          <w:tcPr>
            <w:tcW w:w="7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7C43C1" w:rsidP="00312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202</w:t>
            </w:r>
            <w:r w:rsidR="00312FCC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3</w:t>
            </w:r>
          </w:p>
        </w:tc>
      </w:tr>
      <w:tr w:rsidR="009E00C8" w:rsidRPr="009541F1" w:rsidTr="006A302A">
        <w:trPr>
          <w:cantSplit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Монтированная емкость телефонных станций, номеров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100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100</w:t>
            </w:r>
          </w:p>
        </w:tc>
      </w:tr>
      <w:tr w:rsidR="009E00C8" w:rsidRPr="009541F1" w:rsidTr="006A302A">
        <w:trPr>
          <w:cantSplit/>
        </w:trPr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Обеспеченность населения квартирными телефонными аппаратами сети общего пользования на 100 семей, штук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C8" w:rsidRPr="009541F1" w:rsidRDefault="009E00C8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</w:pPr>
            <w:r w:rsidRPr="009541F1">
              <w:rPr>
                <w:rFonts w:ascii="Times New Roman" w:eastAsia="Times New Roman" w:hAnsi="Times New Roman" w:cs="Times New Roman"/>
                <w:sz w:val="28"/>
                <w:szCs w:val="21"/>
                <w:lang w:eastAsia="ru-RU"/>
              </w:rPr>
              <w:t>20</w:t>
            </w:r>
          </w:p>
        </w:tc>
      </w:tr>
    </w:tbl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</w:p>
    <w:p w:rsidR="00D1600B" w:rsidRDefault="009E00C8" w:rsidP="009E00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Услуги почтовой связи </w:t>
      </w:r>
      <w:r w:rsidR="00AB58E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оказывают</w:t>
      </w:r>
      <w:r w:rsidR="00AB58E4">
        <w:rPr>
          <w:rFonts w:ascii="Times New Roman" w:eastAsia="Times New Roman" w:hAnsi="Times New Roman" w:cs="Times New Roman"/>
          <w:sz w:val="28"/>
          <w:szCs w:val="24"/>
          <w:lang w:eastAsia="ru-RU"/>
        </w:rPr>
        <w:t>ся в Морозово</w:t>
      </w:r>
      <w:r w:rsidR="00D1600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в деревне </w:t>
      </w:r>
      <w:proofErr w:type="gramStart"/>
      <w:r w:rsidR="00D1600B">
        <w:rPr>
          <w:rFonts w:ascii="Times New Roman" w:eastAsia="Times New Roman" w:hAnsi="Times New Roman" w:cs="Times New Roman"/>
          <w:sz w:val="28"/>
          <w:szCs w:val="24"/>
          <w:lang w:eastAsia="ru-RU"/>
        </w:rPr>
        <w:t>Нижний</w:t>
      </w:r>
      <w:proofErr w:type="gramEnd"/>
      <w:r w:rsidR="00D1600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Коен оказывает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В.Коенское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D1600B">
        <w:rPr>
          <w:rFonts w:ascii="Times New Roman" w:eastAsia="Times New Roman" w:hAnsi="Times New Roman" w:cs="Times New Roman"/>
          <w:sz w:val="28"/>
          <w:szCs w:val="24"/>
          <w:lang w:eastAsia="ru-RU"/>
        </w:rPr>
        <w:t>почтовые отделение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Искитимского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почтампа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ОСП УФПС Новосибирской области филиала ФГУП «Почта России». </w:t>
      </w:r>
    </w:p>
    <w:p w:rsidR="009E00C8" w:rsidRPr="009541F1" w:rsidRDefault="009E00C8" w:rsidP="009E00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Услуги электросвязи оказывает Новосибирский филиал ОАО «Сибирьтелеком» Искитимский центр телекоммуникаций через АТС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предоставляются универсальных услуги связи с использованием таксофонов   в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с.Морозово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 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д.Нижний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Коен.</w:t>
      </w:r>
    </w:p>
    <w:p w:rsidR="009E00C8" w:rsidRPr="009541F1" w:rsidRDefault="009E00C8" w:rsidP="009E00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2008 году в библиотеке </w:t>
      </w:r>
      <w:proofErr w:type="spell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.М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орозово</w:t>
      </w:r>
      <w:proofErr w:type="spellEnd"/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установлена малая земная станция спутниковой с</w:t>
      </w:r>
      <w:r w:rsidR="00D1600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вязи и киоск информационный на </w:t>
      </w:r>
      <w:r w:rsidRPr="009541F1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рабочее место (Пункт коллективного доступа), обеспечивающий, быстрый доступ к Интернету.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На территории поселения устойчиво принимаются телевизионные каналы – «Первый»,  «Россия 1», «Культура», НТВ</w:t>
      </w:r>
      <w:r w:rsidR="00D1600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т.д</w:t>
      </w: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Население Морозовского сельсовета обеспечено устойчивой мобильной связью МТС, Билайн, Мегафон, Теле-2.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9E00C8" w:rsidRDefault="0006315E" w:rsidP="009E00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6.8</w:t>
      </w:r>
      <w:r w:rsidR="009E00C8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 Имущество и земельные отношения</w:t>
      </w:r>
    </w:p>
    <w:p w:rsidR="009E00C8" w:rsidRPr="009541F1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9E00C8" w:rsidRDefault="009E00C8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        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 муниципально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й собственности находятся здание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клуба, магазина,   столовой, административное здание, помещение администрации общей площадью 1110,2м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vertAlign w:val="superscript"/>
          <w:lang w:eastAsia="ru-RU"/>
        </w:rPr>
        <w:t>2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. В муниципальной собственности находится   204</w:t>
      </w:r>
      <w:r w:rsidR="004B21FD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га земли.</w:t>
      </w:r>
    </w:p>
    <w:p w:rsidR="004B21FD" w:rsidRDefault="004B21FD" w:rsidP="009E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4B21FD" w:rsidRDefault="0006315E" w:rsidP="004B21FD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6.9</w:t>
      </w:r>
      <w:r w:rsidR="004B21FD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</w:t>
      </w:r>
      <w:r w:rsidR="004B21FD"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  <w:r w:rsidR="004B21FD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Дорожная инфраструктура</w:t>
      </w:r>
    </w:p>
    <w:p w:rsidR="004B21FD" w:rsidRPr="009541F1" w:rsidRDefault="004B21FD" w:rsidP="004B21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8B40A4" w:rsidRDefault="004B21FD" w:rsidP="004B21F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В 20</w:t>
      </w:r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</w:t>
      </w:r>
      <w:r w:rsid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>экспертизу проектно-сметной документации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потрачено </w:t>
      </w:r>
      <w:r w:rsidR="003438CF" w:rsidRP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>76 073,39</w:t>
      </w:r>
      <w:r w:rsidRP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рублей бюджетных средств областного и муниципального уровня.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 На содержание дорог в 20</w:t>
      </w:r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>2</w:t>
      </w:r>
      <w:r w:rsidR="00312FCC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потрачено </w:t>
      </w:r>
      <w:r w:rsidR="003438CF" w:rsidRP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>7 243 346,15</w:t>
      </w:r>
      <w:r w:rsidRP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рубл</w:t>
      </w:r>
      <w:r w:rsid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>ей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бюджетных средств</w:t>
      </w:r>
      <w:r w:rsidR="006A302A" w:rsidRP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>областного и муниципального уровня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.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Протяженность автомобильных дорог общего пользования, относящихся к собственности Морозовского сельсовета 24,2 км,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все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с твердым покрытием 24,2 км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, в том числе</w:t>
      </w:r>
      <w:r w:rsidR="008B40A4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4B21FD" w:rsidRPr="009541F1" w:rsidRDefault="008B40A4" w:rsidP="004B21F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В 202</w:t>
      </w:r>
      <w:r w:rsidR="00312FCC">
        <w:rPr>
          <w:rFonts w:ascii="Times New Roman" w:eastAsia="Times New Roman" w:hAnsi="Times New Roman" w:cs="Times New Roman"/>
          <w:sz w:val="28"/>
          <w:szCs w:val="21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году на третьей</w:t>
      </w:r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- пятой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очеред</w:t>
      </w:r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>ях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застройки проведены работы профилирования и отсыпки дорог</w:t>
      </w:r>
      <w:r w:rsidR="00F30A7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щебнем на улицах </w:t>
      </w:r>
      <w:proofErr w:type="gramStart"/>
      <w:r w:rsid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t>Центральная</w:t>
      </w:r>
      <w:proofErr w:type="gramEnd"/>
      <w:r w:rsidR="00F30A7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</w:t>
      </w:r>
      <w:r w:rsidR="00312FCC">
        <w:rPr>
          <w:rFonts w:ascii="Times New Roman" w:eastAsia="Times New Roman" w:hAnsi="Times New Roman" w:cs="Times New Roman"/>
          <w:sz w:val="28"/>
          <w:szCs w:val="21"/>
          <w:lang w:eastAsia="ru-RU"/>
        </w:rPr>
        <w:t>Советская</w:t>
      </w:r>
      <w:r w:rsidR="00F30A7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</w:t>
      </w:r>
      <w:r w:rsidR="003438CF">
        <w:rPr>
          <w:rFonts w:ascii="Times New Roman" w:eastAsia="Times New Roman" w:hAnsi="Times New Roman" w:cs="Times New Roman"/>
          <w:sz w:val="28"/>
          <w:szCs w:val="21"/>
          <w:lang w:eastAsia="ru-RU"/>
        </w:rPr>
        <w:lastRenderedPageBreak/>
        <w:t>Васильковая</w:t>
      </w:r>
      <w:r w:rsidR="00F30A7E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, </w:t>
      </w:r>
      <w:r w:rsidR="00312FCC">
        <w:rPr>
          <w:rFonts w:ascii="Times New Roman" w:eastAsia="Times New Roman" w:hAnsi="Times New Roman" w:cs="Times New Roman"/>
          <w:sz w:val="28"/>
          <w:szCs w:val="21"/>
          <w:lang w:eastAsia="ru-RU"/>
        </w:rPr>
        <w:t>села Морозово, а также ул. Заречная и ул. Нагорная деревни Нижний Коен.</w:t>
      </w:r>
      <w:r w:rsidR="004B21FD"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4B21FD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</w:p>
    <w:p w:rsidR="009E00C8" w:rsidRPr="009E00C8" w:rsidRDefault="009E00C8" w:rsidP="004B21F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  <w:lang w:eastAsia="ru-RU"/>
        </w:rPr>
      </w:pPr>
    </w:p>
    <w:p w:rsidR="004B21FD" w:rsidRDefault="004B21FD" w:rsidP="004B21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</w:t>
      </w:r>
      <w:r w:rsidR="0006315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10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. 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Развитие газопроводной сети</w:t>
      </w:r>
    </w:p>
    <w:p w:rsidR="004B21FD" w:rsidRPr="009541F1" w:rsidRDefault="004B21FD" w:rsidP="004B21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p w:rsidR="004B21FD" w:rsidRDefault="004B21FD" w:rsidP="004B21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ab/>
        <w:t xml:space="preserve"> В рамках исполнения плана по газификации населенных пунктов Морозовского сельсовета в 2012-2013 годах в с.</w:t>
      </w:r>
      <w:r w:rsidR="00C235CF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Морозово построены уличные газопроводные сети с использованием федерального, областного и местного бюджетов на общую сумму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100509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рублей. Общая протяженность составила 12,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98</w:t>
      </w: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4км.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Планируется расширение газопроводной сети в рамках региональной программы </w:t>
      </w:r>
      <w:proofErr w:type="spellStart"/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>догазификации</w:t>
      </w:r>
      <w:proofErr w:type="spellEnd"/>
      <w:r w:rsidR="00FD3095">
        <w:rPr>
          <w:rFonts w:ascii="Times New Roman" w:eastAsia="Times New Roman" w:hAnsi="Times New Roman" w:cs="Times New Roman"/>
          <w:sz w:val="28"/>
          <w:szCs w:val="21"/>
          <w:lang w:eastAsia="ru-RU"/>
        </w:rPr>
        <w:t>.</w:t>
      </w:r>
    </w:p>
    <w:p w:rsidR="00C235CF" w:rsidRDefault="00C235CF" w:rsidP="004B21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</w:p>
    <w:p w:rsidR="00C235CF" w:rsidRDefault="00C235CF" w:rsidP="00C235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6.1</w:t>
      </w:r>
      <w:r w:rsidR="0006315E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.</w:t>
      </w:r>
      <w:r w:rsidRPr="009541F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Развитие системы водоснабжения, теплоснабжения, энергоснабжения, сн</w:t>
      </w:r>
      <w:r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абжения топливом. Водоотведение</w:t>
      </w:r>
    </w:p>
    <w:p w:rsidR="00C235CF" w:rsidRPr="0068214B" w:rsidRDefault="00C235CF" w:rsidP="00C235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1"/>
          <w:lang w:eastAsia="ru-RU"/>
        </w:rPr>
      </w:pPr>
    </w:p>
    <w:p w:rsidR="00C235CF" w:rsidRPr="009541F1" w:rsidRDefault="00C235CF" w:rsidP="00C235C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Одна из самых актуальных проблем для коммунального хозяйства – неплатежи потребителей услуг, в том числе населения. </w:t>
      </w:r>
    </w:p>
    <w:p w:rsidR="00C235CF" w:rsidRDefault="00C235CF" w:rsidP="00C235C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Населению </w:t>
      </w:r>
      <w:proofErr w:type="gramStart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оказываются меры</w:t>
      </w:r>
      <w:proofErr w:type="gramEnd"/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социальной поддержки отдельным категориям граждан по оплате  коммунальных услуг,  предоставляемых на основе действующего законодательства.</w:t>
      </w:r>
    </w:p>
    <w:p w:rsidR="00C235CF" w:rsidRPr="00BA25D7" w:rsidRDefault="00C235CF" w:rsidP="00C235CF">
      <w:pPr>
        <w:tabs>
          <w:tab w:val="left" w:pos="62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2017 году проведено у</w:t>
      </w:r>
      <w:r w:rsidRPr="00BA25D7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лучшение качества питьевой воды и инженерных инфраструктур:</w:t>
      </w:r>
    </w:p>
    <w:p w:rsidR="00C235CF" w:rsidRPr="00BA25D7" w:rsidRDefault="00C235CF" w:rsidP="00C235CF">
      <w:pPr>
        <w:tabs>
          <w:tab w:val="left" w:pos="62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водоснабжения в с. Морозово (3 очередь строительства)</w:t>
      </w:r>
      <w:r w:rsidRPr="00BA25D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235CF" w:rsidRDefault="00C235CF" w:rsidP="00C235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49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сумму </w:t>
      </w:r>
      <w:r w:rsidR="006A302A" w:rsidRPr="006A30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6566108,65</w:t>
      </w:r>
      <w:r w:rsidRPr="006A30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A302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  <w:r w:rsidR="006A302A" w:rsidRP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 w:rsid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>бюджетных средств федерального, областного и муниципального уровня</w:t>
      </w:r>
      <w:r w:rsidR="006A302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A302A" w:rsidRDefault="006A302A" w:rsidP="00C235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скважины в с. Морозово (3 очередь строительства) на сумму 2498441,55</w:t>
      </w:r>
      <w:r w:rsidRPr="006A302A">
        <w:rPr>
          <w:rFonts w:ascii="Times New Roman" w:eastAsia="Times New Roman" w:hAnsi="Times New Roman" w:cs="Times New Roman"/>
          <w:sz w:val="28"/>
          <w:szCs w:val="21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1"/>
          <w:lang w:eastAsia="ru-RU"/>
        </w:rPr>
        <w:t>рублей областного и муниципального уровня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C235CF" w:rsidRPr="00312FCC" w:rsidRDefault="00C235CF" w:rsidP="00C235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235CF" w:rsidRPr="00411751" w:rsidRDefault="00C235CF" w:rsidP="00C235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  <w:r w:rsidRPr="0041175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>7. Основные параметры муниципальных программ Морозовского сельсовета Искитимского района</w:t>
      </w:r>
      <w:r w:rsidR="006A302A" w:rsidRPr="00411751"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  <w:t xml:space="preserve"> </w:t>
      </w:r>
    </w:p>
    <w:p w:rsidR="00C235CF" w:rsidRDefault="00C235CF" w:rsidP="00C235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1"/>
          <w:lang w:eastAsia="ru-RU"/>
        </w:rPr>
      </w:pPr>
    </w:p>
    <w:tbl>
      <w:tblPr>
        <w:tblW w:w="10702" w:type="dxa"/>
        <w:jc w:val="center"/>
        <w:tblInd w:w="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3496"/>
        <w:gridCol w:w="1080"/>
        <w:gridCol w:w="1111"/>
        <w:gridCol w:w="1111"/>
        <w:gridCol w:w="1111"/>
        <w:gridCol w:w="1111"/>
        <w:gridCol w:w="1111"/>
      </w:tblGrid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96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080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изм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-я</w:t>
            </w:r>
          </w:p>
        </w:tc>
        <w:tc>
          <w:tcPr>
            <w:tcW w:w="1111" w:type="dxa"/>
          </w:tcPr>
          <w:p w:rsidR="0023384E" w:rsidRPr="008B40A4" w:rsidRDefault="00040BEF" w:rsidP="00393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3932A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23384E"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11" w:type="dxa"/>
          </w:tcPr>
          <w:p w:rsidR="0023384E" w:rsidRPr="008B40A4" w:rsidRDefault="00040BEF" w:rsidP="00393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3932A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  <w:r w:rsidR="0023384E"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11" w:type="dxa"/>
          </w:tcPr>
          <w:p w:rsidR="0023384E" w:rsidRPr="008B40A4" w:rsidRDefault="00040BEF" w:rsidP="00393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3932A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  <w:r w:rsidR="0023384E"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11" w:type="dxa"/>
          </w:tcPr>
          <w:p w:rsidR="0023384E" w:rsidRPr="008B40A4" w:rsidRDefault="00040BEF" w:rsidP="00393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3932A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="0023384E"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11" w:type="dxa"/>
          </w:tcPr>
          <w:p w:rsidR="0023384E" w:rsidRPr="008B40A4" w:rsidRDefault="00040BEF" w:rsidP="003932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3932A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  <w:r w:rsidR="001D10AB"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131" w:type="dxa"/>
            <w:gridSpan w:val="7"/>
          </w:tcPr>
          <w:p w:rsidR="001D10AB" w:rsidRPr="008B40A4" w:rsidRDefault="001D10AB" w:rsidP="008B40A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Муниципальная программа «</w:t>
            </w:r>
            <w:r w:rsidR="008B40A4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Обеспечение первичных мер пожарной безопасности на территории Морозовского сельсовета Искитимского района Новосибирской области</w:t>
            </w: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496" w:type="dxa"/>
          </w:tcPr>
          <w:p w:rsidR="0023384E" w:rsidRPr="008B40A4" w:rsidRDefault="0023384E" w:rsidP="00C235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rFonts w:ascii="Times New Roman" w:hAnsi="Times New Roman"/>
                <w:color w:val="000000"/>
                <w:sz w:val="24"/>
                <w:szCs w:val="24"/>
              </w:rPr>
              <w:t>290,7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358,0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040BEF" w:rsidRPr="00A63ABD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131" w:type="dxa"/>
            <w:gridSpan w:val="7"/>
          </w:tcPr>
          <w:p w:rsidR="001D10AB" w:rsidRPr="00A63ABD" w:rsidRDefault="001D10AB" w:rsidP="00A63ABD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Муниципальная программа «Дорожное хозяйство в Морозовском сельсовете на 20</w:t>
            </w:r>
            <w:r w:rsid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-202</w:t>
            </w:r>
            <w:r w:rsid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годы»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496" w:type="dxa"/>
          </w:tcPr>
          <w:p w:rsidR="0023384E" w:rsidRPr="008B40A4" w:rsidRDefault="0023384E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9304,3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10496,3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2215,0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1921,6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1935,1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131" w:type="dxa"/>
            <w:gridSpan w:val="7"/>
          </w:tcPr>
          <w:p w:rsidR="001D10AB" w:rsidRPr="00A63ABD" w:rsidRDefault="001D10AB" w:rsidP="00A63ABD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Муниципальная программа «Благоустройство территории Морозовского сельсовета на 20</w:t>
            </w:r>
            <w:r w:rsid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-202</w:t>
            </w:r>
            <w:r w:rsid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годы»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496" w:type="dxa"/>
          </w:tcPr>
          <w:p w:rsidR="0023384E" w:rsidRPr="008B40A4" w:rsidRDefault="0023384E" w:rsidP="00C235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4679,1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1921,1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750,0</w:t>
            </w:r>
          </w:p>
        </w:tc>
        <w:tc>
          <w:tcPr>
            <w:tcW w:w="1111" w:type="dxa"/>
          </w:tcPr>
          <w:p w:rsidR="0023384E" w:rsidRPr="00A63ABD" w:rsidRDefault="00040BEF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400,0</w:t>
            </w:r>
          </w:p>
        </w:tc>
        <w:tc>
          <w:tcPr>
            <w:tcW w:w="1111" w:type="dxa"/>
          </w:tcPr>
          <w:p w:rsidR="0023384E" w:rsidRPr="00A63ABD" w:rsidRDefault="00040BEF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400,0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131" w:type="dxa"/>
            <w:gridSpan w:val="7"/>
          </w:tcPr>
          <w:p w:rsidR="001D10AB" w:rsidRPr="00A63ABD" w:rsidRDefault="001D10AB" w:rsidP="00590CF1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Муниципальная программа «Сохранение и развитие культуры»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3496" w:type="dxa"/>
          </w:tcPr>
          <w:p w:rsidR="0023384E" w:rsidRPr="008B40A4" w:rsidRDefault="0023384E" w:rsidP="00C235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Объёмы финансирования </w:t>
            </w: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программы</w:t>
            </w:r>
          </w:p>
        </w:tc>
        <w:tc>
          <w:tcPr>
            <w:tcW w:w="1080" w:type="dxa"/>
          </w:tcPr>
          <w:p w:rsidR="0023384E" w:rsidRPr="008B40A4" w:rsidRDefault="0023384E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3125,7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4199,4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3400,0</w:t>
            </w:r>
          </w:p>
        </w:tc>
        <w:tc>
          <w:tcPr>
            <w:tcW w:w="1111" w:type="dxa"/>
          </w:tcPr>
          <w:p w:rsidR="0023384E" w:rsidRPr="00A63ABD" w:rsidRDefault="003932AA" w:rsidP="00F62A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2000,0</w:t>
            </w:r>
          </w:p>
        </w:tc>
        <w:tc>
          <w:tcPr>
            <w:tcW w:w="1111" w:type="dxa"/>
          </w:tcPr>
          <w:p w:rsidR="0023384E" w:rsidRPr="00A63ABD" w:rsidRDefault="003932AA" w:rsidP="00C235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2000,0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C23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0131" w:type="dxa"/>
            <w:gridSpan w:val="7"/>
          </w:tcPr>
          <w:p w:rsidR="001D10AB" w:rsidRPr="008B40A4" w:rsidRDefault="001D10AB" w:rsidP="00F62A3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Муниципальная программа «Физическая культура и спорт муниципального образования Морозовского сельсовета»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3496" w:type="dxa"/>
          </w:tcPr>
          <w:p w:rsidR="0023384E" w:rsidRPr="008B40A4" w:rsidRDefault="0023384E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A63ABD" w:rsidRDefault="003932AA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259,5</w:t>
            </w:r>
          </w:p>
        </w:tc>
        <w:tc>
          <w:tcPr>
            <w:tcW w:w="1111" w:type="dxa"/>
          </w:tcPr>
          <w:p w:rsidR="0023384E" w:rsidRPr="00A63ABD" w:rsidRDefault="00411751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251,0</w:t>
            </w:r>
          </w:p>
        </w:tc>
        <w:tc>
          <w:tcPr>
            <w:tcW w:w="1111" w:type="dxa"/>
          </w:tcPr>
          <w:p w:rsidR="0023384E" w:rsidRPr="00A63ABD" w:rsidRDefault="00411751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111" w:type="dxa"/>
          </w:tcPr>
          <w:p w:rsidR="0023384E" w:rsidRPr="00A63ABD" w:rsidRDefault="00040BEF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10,0</w:t>
            </w:r>
          </w:p>
        </w:tc>
        <w:tc>
          <w:tcPr>
            <w:tcW w:w="1111" w:type="dxa"/>
          </w:tcPr>
          <w:p w:rsidR="0023384E" w:rsidRPr="00A63ABD" w:rsidRDefault="00040BEF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A63ABD">
              <w:rPr>
                <w:sz w:val="24"/>
                <w:szCs w:val="24"/>
              </w:rPr>
              <w:t>10,0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131" w:type="dxa"/>
            <w:gridSpan w:val="7"/>
          </w:tcPr>
          <w:p w:rsidR="001D10AB" w:rsidRPr="008B40A4" w:rsidRDefault="001D10AB" w:rsidP="00F62A3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Муниципальная программа «Основные направления развития молодежной политики в муниципальном образовании Морозовского сельсовета»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496" w:type="dxa"/>
          </w:tcPr>
          <w:p w:rsidR="0023384E" w:rsidRPr="008B40A4" w:rsidRDefault="0023384E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23384E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23384E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23384E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  <w:tr w:rsidR="001D10AB" w:rsidRPr="006C1C32" w:rsidTr="00F83E63">
        <w:trPr>
          <w:jc w:val="center"/>
        </w:trPr>
        <w:tc>
          <w:tcPr>
            <w:tcW w:w="571" w:type="dxa"/>
          </w:tcPr>
          <w:p w:rsidR="001D10AB" w:rsidRPr="008B40A4" w:rsidRDefault="001D10AB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131" w:type="dxa"/>
            <w:gridSpan w:val="7"/>
          </w:tcPr>
          <w:p w:rsidR="001D10AB" w:rsidRPr="008B40A4" w:rsidRDefault="001D10AB" w:rsidP="00F62A3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Муниципальная программа «</w:t>
            </w:r>
            <w:r w:rsidR="00F62A35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Газификация населенных пунктов Морозовского сельсовета Искитимского района Новосибирской области</w:t>
            </w: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</w:p>
        </w:tc>
      </w:tr>
      <w:tr w:rsidR="0023384E" w:rsidRPr="006C1C32" w:rsidTr="001D10AB">
        <w:trPr>
          <w:jc w:val="center"/>
        </w:trPr>
        <w:tc>
          <w:tcPr>
            <w:tcW w:w="57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3496" w:type="dxa"/>
          </w:tcPr>
          <w:p w:rsidR="0023384E" w:rsidRPr="008B40A4" w:rsidRDefault="0023384E" w:rsidP="006A30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Объёмы финансирования программы</w:t>
            </w:r>
          </w:p>
        </w:tc>
        <w:tc>
          <w:tcPr>
            <w:tcW w:w="1080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тыс</w:t>
            </w:r>
            <w:proofErr w:type="gramStart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.р</w:t>
            </w:r>
            <w:proofErr w:type="gram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</w:t>
            </w:r>
            <w:proofErr w:type="spellEnd"/>
            <w:r w:rsidRPr="008B40A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1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F62A35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11" w:type="dxa"/>
          </w:tcPr>
          <w:p w:rsidR="0023384E" w:rsidRPr="008B40A4" w:rsidRDefault="0023384E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F62A35"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11" w:type="dxa"/>
          </w:tcPr>
          <w:p w:rsidR="0023384E" w:rsidRPr="008B40A4" w:rsidRDefault="00F62A35" w:rsidP="006A30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B40A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</w:tbl>
    <w:p w:rsidR="009541F1" w:rsidRPr="009541F1" w:rsidRDefault="009541F1" w:rsidP="009541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9541F1" w:rsidRDefault="009541F1" w:rsidP="00132E3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9541F1">
        <w:rPr>
          <w:rFonts w:ascii="Times New Roman" w:eastAsia="Times New Roman" w:hAnsi="Times New Roman" w:cs="Times New Roman"/>
          <w:b/>
          <w:sz w:val="28"/>
          <w:lang w:eastAsia="ru-RU"/>
        </w:rPr>
        <w:t>8. </w:t>
      </w:r>
      <w:r w:rsidR="00132E3A">
        <w:rPr>
          <w:rFonts w:ascii="Times New Roman" w:eastAsia="Times New Roman" w:hAnsi="Times New Roman" w:cs="Times New Roman"/>
          <w:b/>
          <w:sz w:val="28"/>
          <w:lang w:eastAsia="ru-RU"/>
        </w:rPr>
        <w:t>Пояснительная записка по основным параметрам прогноза социально-экономического развития</w:t>
      </w:r>
    </w:p>
    <w:p w:rsidR="00132E3A" w:rsidRPr="009541F1" w:rsidRDefault="00132E3A" w:rsidP="009541F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szCs w:val="21"/>
          <w:lang w:eastAsia="ru-RU"/>
        </w:rPr>
        <w:t>Методики мониторинга хода реализации плана.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Общее руководство планом осуществляет Глава Морозовского сельсовета, в функции которого в рамках реализации плана входит: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представление проекта плана на утверждение в Совет депутатов Морозовского сельсовета;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представление проекта плана на публичные слушания;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рассматривает и представляет  на утверждение в Совет депутатов Морозовского сельсовета изменения к плану;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утверждает календарный план реализации мероприятий плана и периодичность, отчетность об его исполнении;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представляет в Совет депутатов Морозовского сельсовета отчет о реализации плана не реже одного раза в квартал;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рассматривает предложения по внесению изменений по приоритетности отдельных  направлений и мероприятий.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Функции Совета депутатов Морозовского сельсовета в системе управления включают: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 xml:space="preserve">- </w:t>
      </w:r>
      <w:proofErr w:type="gramStart"/>
      <w:r w:rsidRPr="009541F1">
        <w:rPr>
          <w:rFonts w:ascii="Times New Roman" w:eastAsia="Times New Roman" w:hAnsi="Times New Roman" w:cs="Times New Roman"/>
          <w:sz w:val="28"/>
          <w:lang w:eastAsia="ru-RU"/>
        </w:rPr>
        <w:t>контроль за</w:t>
      </w:r>
      <w:proofErr w:type="gramEnd"/>
      <w:r w:rsidRPr="009541F1">
        <w:rPr>
          <w:rFonts w:ascii="Times New Roman" w:eastAsia="Times New Roman" w:hAnsi="Times New Roman" w:cs="Times New Roman"/>
          <w:sz w:val="28"/>
          <w:lang w:eastAsia="ru-RU"/>
        </w:rPr>
        <w:t xml:space="preserve"> ходом реализации плана;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утверждает объемы и источники финансирования мероприятий плана.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Оперативные функции по реализации плана осуществляют специалисты администрации Морозовского сельсовета под руководством специалиста: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проводят разработку проектов нормативно-правовых актов и проектов муниципальных целевых программ  в рамках своей компетенции;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формируют и обосновывают заявки на выделенные средства из муниципального бюджета;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подготавливают предложения, связанные с внесением корректировок сроков, исполнителей и объемов выделяемых ресурсов по мероприятиям плана;</w:t>
      </w:r>
    </w:p>
    <w:p w:rsid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выступают в качестве исполнителей текущих мероприятиях по реализации плана;</w:t>
      </w:r>
    </w:p>
    <w:p w:rsidR="009541F1" w:rsidRPr="00132E3A" w:rsidRDefault="009541F1" w:rsidP="00132E3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1"/>
          <w:lang w:eastAsia="ru-RU"/>
        </w:rPr>
        <w:sectPr w:rsidR="009541F1" w:rsidRPr="00132E3A" w:rsidSect="00132E3A">
          <w:pgSz w:w="11907" w:h="16840"/>
          <w:pgMar w:top="567" w:right="708" w:bottom="1134" w:left="993" w:header="680" w:footer="680" w:gutter="0"/>
          <w:cols w:space="720"/>
        </w:sectPr>
      </w:pPr>
      <w:r w:rsidRPr="009541F1">
        <w:rPr>
          <w:rFonts w:ascii="Times New Roman" w:eastAsia="Times New Roman" w:hAnsi="Times New Roman" w:cs="Times New Roman"/>
          <w:sz w:val="28"/>
          <w:lang w:eastAsia="ru-RU"/>
        </w:rPr>
        <w:t>- обеспечивают использование фин</w:t>
      </w:r>
      <w:r w:rsidR="00132E3A">
        <w:rPr>
          <w:rFonts w:ascii="Times New Roman" w:eastAsia="Times New Roman" w:hAnsi="Times New Roman" w:cs="Times New Roman"/>
          <w:sz w:val="28"/>
          <w:lang w:eastAsia="ru-RU"/>
        </w:rPr>
        <w:t xml:space="preserve">ансовых ресурсов, выделенных на </w:t>
      </w:r>
      <w:r w:rsidRPr="009541F1">
        <w:rPr>
          <w:rFonts w:ascii="Times New Roman" w:eastAsia="Times New Roman" w:hAnsi="Times New Roman" w:cs="Times New Roman"/>
          <w:sz w:val="28"/>
          <w:lang w:eastAsia="ru-RU"/>
        </w:rPr>
        <w:t>реализацию мероп</w:t>
      </w:r>
      <w:r w:rsidR="00132E3A">
        <w:rPr>
          <w:rFonts w:ascii="Times New Roman" w:eastAsia="Times New Roman" w:hAnsi="Times New Roman" w:cs="Times New Roman"/>
          <w:sz w:val="28"/>
          <w:lang w:eastAsia="ru-RU"/>
        </w:rPr>
        <w:t>риятий плана, формируют отчеты.</w:t>
      </w:r>
    </w:p>
    <w:p w:rsidR="00132E3A" w:rsidRDefault="00132E3A" w:rsidP="009541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32E3A" w:rsidRDefault="00132E3A" w:rsidP="00132E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lang w:eastAsia="ru-RU"/>
        </w:rPr>
        <w:t>Основные показатели агропромышленного комплекса Морозовского сельсо</w:t>
      </w:r>
      <w:r w:rsidR="00502CF6">
        <w:rPr>
          <w:rFonts w:ascii="Times New Roman" w:eastAsia="Times New Roman" w:hAnsi="Times New Roman" w:cs="Times New Roman"/>
          <w:b/>
          <w:sz w:val="28"/>
          <w:lang w:eastAsia="ru-RU"/>
        </w:rPr>
        <w:t>вета Искитимского района за 20</w:t>
      </w:r>
      <w:r w:rsidR="00A63ABD">
        <w:rPr>
          <w:rFonts w:ascii="Times New Roman" w:eastAsia="Times New Roman" w:hAnsi="Times New Roman" w:cs="Times New Roman"/>
          <w:b/>
          <w:sz w:val="28"/>
          <w:lang w:eastAsia="ru-RU"/>
        </w:rPr>
        <w:t>2</w:t>
      </w:r>
      <w:r w:rsidR="00A67B3E">
        <w:rPr>
          <w:rFonts w:ascii="Times New Roman" w:eastAsia="Times New Roman" w:hAnsi="Times New Roman" w:cs="Times New Roman"/>
          <w:b/>
          <w:sz w:val="28"/>
          <w:lang w:eastAsia="ru-RU"/>
        </w:rPr>
        <w:t>3</w:t>
      </w:r>
      <w:r w:rsidR="00502CF6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и на 20</w:t>
      </w:r>
      <w:r w:rsidR="00A63ABD">
        <w:rPr>
          <w:rFonts w:ascii="Times New Roman" w:eastAsia="Times New Roman" w:hAnsi="Times New Roman" w:cs="Times New Roman"/>
          <w:b/>
          <w:sz w:val="28"/>
          <w:lang w:eastAsia="ru-RU"/>
        </w:rPr>
        <w:t>2</w:t>
      </w:r>
      <w:r w:rsidR="00A67B3E">
        <w:rPr>
          <w:rFonts w:ascii="Times New Roman" w:eastAsia="Times New Roman" w:hAnsi="Times New Roman" w:cs="Times New Roman"/>
          <w:b/>
          <w:sz w:val="28"/>
          <w:lang w:eastAsia="ru-RU"/>
        </w:rPr>
        <w:t>4</w:t>
      </w:r>
      <w:r w:rsidR="00502CF6">
        <w:rPr>
          <w:rFonts w:ascii="Times New Roman" w:eastAsia="Times New Roman" w:hAnsi="Times New Roman" w:cs="Times New Roman"/>
          <w:b/>
          <w:sz w:val="28"/>
          <w:lang w:eastAsia="ru-RU"/>
        </w:rPr>
        <w:t>-202</w:t>
      </w:r>
      <w:r w:rsidR="00A67B3E">
        <w:rPr>
          <w:rFonts w:ascii="Times New Roman" w:eastAsia="Times New Roman" w:hAnsi="Times New Roman" w:cs="Times New Roman"/>
          <w:b/>
          <w:sz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годы</w:t>
      </w:r>
    </w:p>
    <w:p w:rsidR="00132E3A" w:rsidRDefault="00132E3A" w:rsidP="00132E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tbl>
      <w:tblPr>
        <w:tblW w:w="146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1559"/>
        <w:gridCol w:w="1701"/>
        <w:gridCol w:w="1701"/>
        <w:gridCol w:w="1559"/>
        <w:gridCol w:w="1560"/>
        <w:gridCol w:w="1560"/>
      </w:tblGrid>
      <w:tr w:rsidR="008B40A4" w:rsidRPr="00417A3A" w:rsidTr="008B40A4">
        <w:trPr>
          <w:cantSplit/>
          <w:trHeight w:val="670"/>
          <w:tblHeader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Показатели развития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Единица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измер</w:t>
            </w:r>
            <w:proofErr w:type="spellEnd"/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-я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</w:t>
            </w:r>
            <w:r w:rsidR="00A63AB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="00312F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оценка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</w:t>
            </w:r>
            <w:r w:rsidR="00A63AB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</w:t>
            </w:r>
            <w:r w:rsidR="00312F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план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202</w:t>
            </w:r>
            <w:r w:rsidR="00312F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план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202</w:t>
            </w:r>
            <w:r w:rsidR="00312F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</w:t>
            </w: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план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Default="008B40A4" w:rsidP="00312FCC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202</w:t>
            </w:r>
            <w:r w:rsidR="00312FC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г. план</w:t>
            </w:r>
          </w:p>
        </w:tc>
      </w:tr>
      <w:tr w:rsidR="00312FCC" w:rsidRPr="00417A3A" w:rsidTr="008B40A4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Валовой сбор зерновых и зернобобовых культур во всех категориях хозяйств (бункерный)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тыс. тонн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12FCC" w:rsidRPr="00417A3A" w:rsidTr="008B40A4">
        <w:trPr>
          <w:cantSplit/>
          <w:trHeight w:val="3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Урожайность зерновых и зернобобовых культур во всех категориях хозяйств (бункерная)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ц/га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12FCC" w:rsidRPr="00417A3A" w:rsidTr="008B40A4">
        <w:trPr>
          <w:cantSplit/>
          <w:trHeight w:val="3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Поголовье скота (все категории хозяйств):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312FCC" w:rsidRPr="00417A3A" w:rsidTr="008B40A4">
        <w:trPr>
          <w:cantSplit/>
          <w:trHeight w:val="43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- крупный рогатый скот,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Default="00312FCC" w:rsidP="00312F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142</w:t>
            </w:r>
          </w:p>
        </w:tc>
      </w:tr>
      <w:tr w:rsidR="00312FCC" w:rsidRPr="00417A3A" w:rsidTr="008B40A4">
        <w:trPr>
          <w:cantSplit/>
          <w:trHeight w:val="40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- коровы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A67B3E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Default="00312FCC" w:rsidP="00312F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</w:p>
        </w:tc>
      </w:tr>
      <w:tr w:rsidR="00312FCC" w:rsidRPr="00417A3A" w:rsidTr="008B40A4">
        <w:trPr>
          <w:cantSplit/>
          <w:trHeight w:val="43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- свиньи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голов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A67B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 w:rsidR="00A67B3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Default="00312FCC" w:rsidP="00312F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96</w:t>
            </w:r>
          </w:p>
        </w:tc>
      </w:tr>
      <w:tr w:rsidR="00312FCC" w:rsidRPr="00417A3A" w:rsidTr="008B40A4">
        <w:trPr>
          <w:cantSplit/>
          <w:trHeight w:val="712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Производство молока (все категории хозяйств)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тонн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A67B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A67B3E"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141,8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150,8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A67B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  <w:r w:rsidR="00A67B3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Default="00312FCC" w:rsidP="00312FC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153,8</w:t>
            </w:r>
          </w:p>
        </w:tc>
      </w:tr>
      <w:tr w:rsidR="00312FCC" w:rsidRPr="00417A3A" w:rsidTr="008B40A4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Производство мяса на убой в живом весе (все категории хозяйств)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тонн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A67B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A67B3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Default="00312FCC" w:rsidP="00A67B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A67B3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,7</w:t>
            </w:r>
          </w:p>
        </w:tc>
      </w:tr>
      <w:tr w:rsidR="00312FCC" w:rsidRPr="00417A3A" w:rsidTr="008B40A4">
        <w:trPr>
          <w:cantSplit/>
          <w:trHeight w:val="6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Производство яйца</w:t>
            </w:r>
          </w:p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(все категории хозяйств)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тыс.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312FCC" w:rsidRPr="00417A3A" w:rsidTr="008B40A4">
        <w:trPr>
          <w:cantSplit/>
          <w:trHeight w:val="6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312FCC" w:rsidRPr="00417A3A" w:rsidTr="008B40A4">
        <w:trPr>
          <w:cantSplit/>
          <w:trHeight w:val="68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Прибыль прибыльных предприятий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60253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FCC" w:rsidRPr="00417A3A" w:rsidRDefault="00312FCC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42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Удельный вес прибыльных предприятий в общем количестве предприятий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7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Среднемесячная заработная плата</w:t>
            </w:r>
          </w:p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 работника (по всем предприятиям)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96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Численность </w:t>
            </w:r>
            <w:proofErr w:type="gramStart"/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работающих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40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Фонд оплаты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млн. руб.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7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Наличие основных фондов по полной остаточной стоимости на конец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млн.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8B40A4" w:rsidRPr="00417A3A" w:rsidTr="008B40A4">
        <w:trPr>
          <w:cantSplit/>
          <w:trHeight w:val="70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Степень износа основных фондов отрасли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</w:rPr>
              <w:t>(%)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17A3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0A4" w:rsidRPr="00417A3A" w:rsidRDefault="008B40A4" w:rsidP="0053317E">
            <w:pPr>
              <w:widowControl w:val="0"/>
              <w:spacing w:after="0" w:line="240" w:lineRule="auto"/>
              <w:ind w:left="160" w:right="200" w:hanging="8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132E3A" w:rsidRDefault="00132E3A" w:rsidP="00132E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lang w:eastAsia="ru-RU"/>
        </w:rPr>
        <w:sectPr w:rsidR="00132E3A" w:rsidSect="004C2BD1">
          <w:pgSz w:w="16840" w:h="11907" w:orient="landscape"/>
          <w:pgMar w:top="567" w:right="567" w:bottom="1418" w:left="1134" w:header="680" w:footer="680" w:gutter="0"/>
          <w:cols w:space="720"/>
          <w:docGrid w:linePitch="299"/>
        </w:sectPr>
      </w:pPr>
    </w:p>
    <w:p w:rsidR="00132E3A" w:rsidRPr="00132E3A" w:rsidRDefault="00132E3A" w:rsidP="00132E3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lastRenderedPageBreak/>
        <w:t>Перечень основных проблемных вопросов развития поселения,</w:t>
      </w:r>
    </w:p>
    <w:p w:rsidR="00132E3A" w:rsidRPr="00132E3A" w:rsidRDefault="00132E3A" w:rsidP="00132E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32E3A">
        <w:rPr>
          <w:rFonts w:ascii="Times New Roman" w:eastAsia="Calibri" w:hAnsi="Times New Roman" w:cs="Times New Roman"/>
          <w:sz w:val="28"/>
          <w:szCs w:val="28"/>
        </w:rPr>
        <w:t>сдерживающих</w:t>
      </w:r>
      <w:proofErr w:type="gramEnd"/>
      <w:r w:rsidRPr="00132E3A">
        <w:rPr>
          <w:rFonts w:ascii="Times New Roman" w:eastAsia="Calibri" w:hAnsi="Times New Roman" w:cs="Times New Roman"/>
          <w:sz w:val="28"/>
          <w:szCs w:val="28"/>
        </w:rPr>
        <w:t xml:space="preserve"> его социально-экономическое развитие:</w:t>
      </w:r>
    </w:p>
    <w:p w:rsidR="00132E3A" w:rsidRPr="00132E3A" w:rsidRDefault="00132E3A" w:rsidP="00132E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продолжение процесса старения населения и отток молодежи из сельской местности;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потребность в квалифицированных кадрах всех отраслей экономики в сельской местности (отток молодежи в города из-за низкого уровня качества жилищных условий на селе);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bCs/>
          <w:sz w:val="28"/>
          <w:szCs w:val="28"/>
        </w:rPr>
        <w:t>недостаточная изученность инвестиционного потенциала территории района;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инвестиционная непривлекательность удаленных территорий района;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недостаток финансовых ресурсов у субъектов малого и среднего предпринимательства и ограниченный доступ к ним, особенно для начинающего бизнеса;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низкая рентабельность производственно-финансовой деятельности в сельскохозяйственных организациях;</w:t>
      </w:r>
    </w:p>
    <w:p w:rsidR="00132E3A" w:rsidRPr="00132E3A" w:rsidRDefault="00132E3A" w:rsidP="00132E3A">
      <w:pPr>
        <w:numPr>
          <w:ilvl w:val="0"/>
          <w:numId w:val="15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2E3A">
        <w:rPr>
          <w:rFonts w:ascii="Times New Roman" w:eastAsia="Calibri" w:hAnsi="Times New Roman" w:cs="Times New Roman"/>
          <w:sz w:val="28"/>
          <w:szCs w:val="28"/>
        </w:rPr>
        <w:t>проблемы сохранения и совершенствования генофонда сельскохозяйственных животных и растений.</w:t>
      </w:r>
    </w:p>
    <w:p w:rsidR="00132E3A" w:rsidRPr="00132E3A" w:rsidRDefault="00132E3A" w:rsidP="00132E3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32E3A" w:rsidRDefault="00132E3A"/>
    <w:sectPr w:rsidR="00132E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C6D" w:rsidRDefault="00224C6D" w:rsidP="00DB256B">
      <w:pPr>
        <w:spacing w:after="0" w:line="240" w:lineRule="auto"/>
      </w:pPr>
      <w:r>
        <w:separator/>
      </w:r>
    </w:p>
  </w:endnote>
  <w:endnote w:type="continuationSeparator" w:id="0">
    <w:p w:rsidR="00224C6D" w:rsidRDefault="00224C6D" w:rsidP="00DB25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">
    <w:charset w:val="80"/>
    <w:family w:val="swiss"/>
    <w:pitch w:val="variable"/>
    <w:sig w:usb0="21003A87" w:usb1="090F0000" w:usb2="00000010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C6D" w:rsidRDefault="00224C6D" w:rsidP="00DB256B">
      <w:pPr>
        <w:spacing w:after="0" w:line="240" w:lineRule="auto"/>
      </w:pPr>
      <w:r>
        <w:separator/>
      </w:r>
    </w:p>
  </w:footnote>
  <w:footnote w:type="continuationSeparator" w:id="0">
    <w:p w:rsidR="00224C6D" w:rsidRDefault="00224C6D" w:rsidP="00DB25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427" w:rsidRDefault="0003442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55CB4"/>
    <w:multiLevelType w:val="multilevel"/>
    <w:tmpl w:val="80C44114"/>
    <w:lvl w:ilvl="0">
      <w:start w:val="1"/>
      <w:numFmt w:val="decimal"/>
      <w:lvlText w:val="%1."/>
      <w:lvlJc w:val="left"/>
      <w:pPr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7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8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59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2160"/>
      </w:pPr>
      <w:rPr>
        <w:rFonts w:hint="default"/>
      </w:rPr>
    </w:lvl>
  </w:abstractNum>
  <w:abstractNum w:abstractNumId="1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2">
    <w:nsid w:val="18F40750"/>
    <w:multiLevelType w:val="multilevel"/>
    <w:tmpl w:val="87CC0F8C"/>
    <w:lvl w:ilvl="0">
      <w:start w:val="1"/>
      <w:numFmt w:val="decimal"/>
      <w:lvlText w:val="%1."/>
      <w:lvlJc w:val="left"/>
      <w:pPr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7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8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59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2160"/>
      </w:pPr>
      <w:rPr>
        <w:rFonts w:hint="default"/>
      </w:rPr>
    </w:lvl>
  </w:abstractNum>
  <w:abstractNum w:abstractNumId="3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4">
    <w:nsid w:val="3A994558"/>
    <w:multiLevelType w:val="hybridMultilevel"/>
    <w:tmpl w:val="AE6ABB5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4B217F"/>
    <w:multiLevelType w:val="multilevel"/>
    <w:tmpl w:val="6CD0CC5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6">
    <w:nsid w:val="44037227"/>
    <w:multiLevelType w:val="hybridMultilevel"/>
    <w:tmpl w:val="309AEF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8E96281"/>
    <w:multiLevelType w:val="hybridMultilevel"/>
    <w:tmpl w:val="6D98E21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3693033"/>
    <w:multiLevelType w:val="multilevel"/>
    <w:tmpl w:val="7B22595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9">
    <w:nsid w:val="55363CE2"/>
    <w:multiLevelType w:val="hybridMultilevel"/>
    <w:tmpl w:val="C2C23E9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5EF11D6B"/>
    <w:multiLevelType w:val="multilevel"/>
    <w:tmpl w:val="7CA8B042"/>
    <w:lvl w:ilvl="0">
      <w:start w:val="1"/>
      <w:numFmt w:val="decimal"/>
      <w:lvlText w:val="%1."/>
      <w:lvlJc w:val="left"/>
      <w:pPr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7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8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59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2160"/>
      </w:pPr>
      <w:rPr>
        <w:rFonts w:hint="default"/>
      </w:r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</w:num>
  <w:num w:numId="7">
    <w:abstractNumId w:val="7"/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2"/>
  </w:num>
  <w:num w:numId="13">
    <w:abstractNumId w:val="0"/>
  </w:num>
  <w:num w:numId="14">
    <w:abstractNumId w:val="8"/>
  </w:num>
  <w:num w:numId="15">
    <w:abstractNumId w:val="9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745"/>
    <w:rsid w:val="00003354"/>
    <w:rsid w:val="000330DB"/>
    <w:rsid w:val="00034427"/>
    <w:rsid w:val="0003492E"/>
    <w:rsid w:val="00040BEF"/>
    <w:rsid w:val="00045AFA"/>
    <w:rsid w:val="0006315E"/>
    <w:rsid w:val="00075054"/>
    <w:rsid w:val="0008001B"/>
    <w:rsid w:val="00094B42"/>
    <w:rsid w:val="000A4B41"/>
    <w:rsid w:val="000B194D"/>
    <w:rsid w:val="000B45CE"/>
    <w:rsid w:val="000C253D"/>
    <w:rsid w:val="000E0431"/>
    <w:rsid w:val="000E0A0F"/>
    <w:rsid w:val="001045E4"/>
    <w:rsid w:val="0010530E"/>
    <w:rsid w:val="00120F89"/>
    <w:rsid w:val="00121AEC"/>
    <w:rsid w:val="00132E3A"/>
    <w:rsid w:val="0014680B"/>
    <w:rsid w:val="001477C7"/>
    <w:rsid w:val="00152E10"/>
    <w:rsid w:val="001666AF"/>
    <w:rsid w:val="00176697"/>
    <w:rsid w:val="001A1145"/>
    <w:rsid w:val="001D10AB"/>
    <w:rsid w:val="001D1562"/>
    <w:rsid w:val="001E1A4B"/>
    <w:rsid w:val="00203A3E"/>
    <w:rsid w:val="00221046"/>
    <w:rsid w:val="00224154"/>
    <w:rsid w:val="00224C6D"/>
    <w:rsid w:val="0022516E"/>
    <w:rsid w:val="0023384E"/>
    <w:rsid w:val="00244101"/>
    <w:rsid w:val="00270E77"/>
    <w:rsid w:val="002844FF"/>
    <w:rsid w:val="002977C0"/>
    <w:rsid w:val="002A1FA2"/>
    <w:rsid w:val="002A394F"/>
    <w:rsid w:val="002A499F"/>
    <w:rsid w:val="002A6A01"/>
    <w:rsid w:val="002B7DD0"/>
    <w:rsid w:val="002C202E"/>
    <w:rsid w:val="002E5451"/>
    <w:rsid w:val="00300C76"/>
    <w:rsid w:val="0030146A"/>
    <w:rsid w:val="00306DBB"/>
    <w:rsid w:val="00312FCC"/>
    <w:rsid w:val="00317F15"/>
    <w:rsid w:val="00320841"/>
    <w:rsid w:val="003438CF"/>
    <w:rsid w:val="003439E3"/>
    <w:rsid w:val="003479E6"/>
    <w:rsid w:val="00347A6A"/>
    <w:rsid w:val="0035187A"/>
    <w:rsid w:val="00366352"/>
    <w:rsid w:val="00366C0B"/>
    <w:rsid w:val="003932AA"/>
    <w:rsid w:val="003B4609"/>
    <w:rsid w:val="003B75EE"/>
    <w:rsid w:val="003D056D"/>
    <w:rsid w:val="003E4188"/>
    <w:rsid w:val="003E6BE7"/>
    <w:rsid w:val="003F084F"/>
    <w:rsid w:val="003F38EC"/>
    <w:rsid w:val="003F7005"/>
    <w:rsid w:val="003F7EAF"/>
    <w:rsid w:val="004012B5"/>
    <w:rsid w:val="004012CB"/>
    <w:rsid w:val="00411751"/>
    <w:rsid w:val="00413FA5"/>
    <w:rsid w:val="00417A3A"/>
    <w:rsid w:val="00446E1B"/>
    <w:rsid w:val="004557EE"/>
    <w:rsid w:val="004746A2"/>
    <w:rsid w:val="004A1B3D"/>
    <w:rsid w:val="004B21FD"/>
    <w:rsid w:val="004B37D5"/>
    <w:rsid w:val="004B643E"/>
    <w:rsid w:val="004B6884"/>
    <w:rsid w:val="004B7548"/>
    <w:rsid w:val="004C2BD1"/>
    <w:rsid w:val="004D0A53"/>
    <w:rsid w:val="004D5E72"/>
    <w:rsid w:val="004F1EE8"/>
    <w:rsid w:val="004F417F"/>
    <w:rsid w:val="005003C0"/>
    <w:rsid w:val="00500FDB"/>
    <w:rsid w:val="00502CF6"/>
    <w:rsid w:val="00504B94"/>
    <w:rsid w:val="00512995"/>
    <w:rsid w:val="005229D0"/>
    <w:rsid w:val="0053317E"/>
    <w:rsid w:val="005411EA"/>
    <w:rsid w:val="005572E1"/>
    <w:rsid w:val="005656A8"/>
    <w:rsid w:val="00581D71"/>
    <w:rsid w:val="00590CF1"/>
    <w:rsid w:val="005A5269"/>
    <w:rsid w:val="005C1FF3"/>
    <w:rsid w:val="005C7C22"/>
    <w:rsid w:val="005D31E1"/>
    <w:rsid w:val="005E24BF"/>
    <w:rsid w:val="005E30A6"/>
    <w:rsid w:val="005F78D5"/>
    <w:rsid w:val="0060480B"/>
    <w:rsid w:val="006136DF"/>
    <w:rsid w:val="00651450"/>
    <w:rsid w:val="00655AB7"/>
    <w:rsid w:val="00656D4F"/>
    <w:rsid w:val="0066030E"/>
    <w:rsid w:val="00675E62"/>
    <w:rsid w:val="0068214B"/>
    <w:rsid w:val="006A302A"/>
    <w:rsid w:val="006B50EF"/>
    <w:rsid w:val="006C1C32"/>
    <w:rsid w:val="006C2937"/>
    <w:rsid w:val="006C715D"/>
    <w:rsid w:val="006C7692"/>
    <w:rsid w:val="006D05C0"/>
    <w:rsid w:val="006E54A2"/>
    <w:rsid w:val="006F2D98"/>
    <w:rsid w:val="007126E6"/>
    <w:rsid w:val="00751B93"/>
    <w:rsid w:val="00772901"/>
    <w:rsid w:val="007A0374"/>
    <w:rsid w:val="007A4B2D"/>
    <w:rsid w:val="007B76CF"/>
    <w:rsid w:val="007C0ABE"/>
    <w:rsid w:val="007C43C1"/>
    <w:rsid w:val="007D2C0D"/>
    <w:rsid w:val="007D6465"/>
    <w:rsid w:val="007E76F5"/>
    <w:rsid w:val="007F05C3"/>
    <w:rsid w:val="007F1E5A"/>
    <w:rsid w:val="00806D87"/>
    <w:rsid w:val="00811F7B"/>
    <w:rsid w:val="00833CB7"/>
    <w:rsid w:val="0084624E"/>
    <w:rsid w:val="008507E9"/>
    <w:rsid w:val="00851FF4"/>
    <w:rsid w:val="00861B44"/>
    <w:rsid w:val="008661EC"/>
    <w:rsid w:val="00874DAC"/>
    <w:rsid w:val="008A48BA"/>
    <w:rsid w:val="008B40A4"/>
    <w:rsid w:val="008F083D"/>
    <w:rsid w:val="008F54B6"/>
    <w:rsid w:val="009067E5"/>
    <w:rsid w:val="00913635"/>
    <w:rsid w:val="00922095"/>
    <w:rsid w:val="0094047A"/>
    <w:rsid w:val="00941F0A"/>
    <w:rsid w:val="009541F1"/>
    <w:rsid w:val="00997CD6"/>
    <w:rsid w:val="009C7866"/>
    <w:rsid w:val="009D039B"/>
    <w:rsid w:val="009D7712"/>
    <w:rsid w:val="009E00C8"/>
    <w:rsid w:val="00A13028"/>
    <w:rsid w:val="00A41E40"/>
    <w:rsid w:val="00A42D8A"/>
    <w:rsid w:val="00A45746"/>
    <w:rsid w:val="00A566BB"/>
    <w:rsid w:val="00A61806"/>
    <w:rsid w:val="00A63ABD"/>
    <w:rsid w:val="00A6635A"/>
    <w:rsid w:val="00A66D77"/>
    <w:rsid w:val="00A67B3E"/>
    <w:rsid w:val="00A725E8"/>
    <w:rsid w:val="00A7453C"/>
    <w:rsid w:val="00A76E12"/>
    <w:rsid w:val="00A91151"/>
    <w:rsid w:val="00AB1135"/>
    <w:rsid w:val="00AB58E4"/>
    <w:rsid w:val="00AB65CC"/>
    <w:rsid w:val="00AC53F6"/>
    <w:rsid w:val="00AE540E"/>
    <w:rsid w:val="00AF47A4"/>
    <w:rsid w:val="00AF7A87"/>
    <w:rsid w:val="00B16BEF"/>
    <w:rsid w:val="00B240E6"/>
    <w:rsid w:val="00B31355"/>
    <w:rsid w:val="00B4357F"/>
    <w:rsid w:val="00B45E10"/>
    <w:rsid w:val="00B94086"/>
    <w:rsid w:val="00BA25D7"/>
    <w:rsid w:val="00BA76EB"/>
    <w:rsid w:val="00BB3476"/>
    <w:rsid w:val="00BB6AF6"/>
    <w:rsid w:val="00BC5CFD"/>
    <w:rsid w:val="00BC722B"/>
    <w:rsid w:val="00BF2440"/>
    <w:rsid w:val="00BF5002"/>
    <w:rsid w:val="00C05F20"/>
    <w:rsid w:val="00C17CD0"/>
    <w:rsid w:val="00C217DB"/>
    <w:rsid w:val="00C235CF"/>
    <w:rsid w:val="00C51FFE"/>
    <w:rsid w:val="00C53D72"/>
    <w:rsid w:val="00C56117"/>
    <w:rsid w:val="00C8678C"/>
    <w:rsid w:val="00C91879"/>
    <w:rsid w:val="00C93806"/>
    <w:rsid w:val="00CA7AAC"/>
    <w:rsid w:val="00CB6BF5"/>
    <w:rsid w:val="00CD2CF3"/>
    <w:rsid w:val="00CE0A14"/>
    <w:rsid w:val="00CF0745"/>
    <w:rsid w:val="00CF3EA4"/>
    <w:rsid w:val="00D060E7"/>
    <w:rsid w:val="00D15B9E"/>
    <w:rsid w:val="00D1600B"/>
    <w:rsid w:val="00D40300"/>
    <w:rsid w:val="00D416DB"/>
    <w:rsid w:val="00D4451F"/>
    <w:rsid w:val="00D66E90"/>
    <w:rsid w:val="00D710CA"/>
    <w:rsid w:val="00D87A85"/>
    <w:rsid w:val="00DA2C43"/>
    <w:rsid w:val="00DA5272"/>
    <w:rsid w:val="00DB256B"/>
    <w:rsid w:val="00DB38DB"/>
    <w:rsid w:val="00DC369A"/>
    <w:rsid w:val="00DE1E3A"/>
    <w:rsid w:val="00DE2BAA"/>
    <w:rsid w:val="00DE339A"/>
    <w:rsid w:val="00DF3B5D"/>
    <w:rsid w:val="00E04363"/>
    <w:rsid w:val="00E2457A"/>
    <w:rsid w:val="00E2612F"/>
    <w:rsid w:val="00E3514A"/>
    <w:rsid w:val="00E5129F"/>
    <w:rsid w:val="00E75A7F"/>
    <w:rsid w:val="00EB1D7F"/>
    <w:rsid w:val="00EB7537"/>
    <w:rsid w:val="00EC32F0"/>
    <w:rsid w:val="00EC5F79"/>
    <w:rsid w:val="00ED67B4"/>
    <w:rsid w:val="00EE271F"/>
    <w:rsid w:val="00EF6924"/>
    <w:rsid w:val="00F07D32"/>
    <w:rsid w:val="00F12847"/>
    <w:rsid w:val="00F30A7E"/>
    <w:rsid w:val="00F52067"/>
    <w:rsid w:val="00F52E12"/>
    <w:rsid w:val="00F542F1"/>
    <w:rsid w:val="00F5438A"/>
    <w:rsid w:val="00F56D20"/>
    <w:rsid w:val="00F574F0"/>
    <w:rsid w:val="00F61E97"/>
    <w:rsid w:val="00F62A35"/>
    <w:rsid w:val="00F71FE2"/>
    <w:rsid w:val="00F7275D"/>
    <w:rsid w:val="00F83E63"/>
    <w:rsid w:val="00F87767"/>
    <w:rsid w:val="00FA391E"/>
    <w:rsid w:val="00FB6992"/>
    <w:rsid w:val="00FD3095"/>
    <w:rsid w:val="00FE3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B44"/>
  </w:style>
  <w:style w:type="paragraph" w:styleId="1">
    <w:name w:val="heading 1"/>
    <w:basedOn w:val="a"/>
    <w:next w:val="a"/>
    <w:link w:val="10"/>
    <w:qFormat/>
    <w:rsid w:val="009541F1"/>
    <w:pPr>
      <w:keepNext/>
      <w:spacing w:after="0" w:line="240" w:lineRule="auto"/>
      <w:ind w:firstLine="708"/>
      <w:jc w:val="right"/>
      <w:outlineLvl w:val="0"/>
    </w:pPr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paragraph" w:styleId="2">
    <w:name w:val="heading 2"/>
    <w:basedOn w:val="a"/>
    <w:next w:val="a"/>
    <w:link w:val="20"/>
    <w:qFormat/>
    <w:rsid w:val="009541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541F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9541F1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541F1"/>
    <w:pPr>
      <w:keepNext/>
      <w:snapToGrid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9541F1"/>
    <w:pPr>
      <w:keepNext/>
      <w:spacing w:after="0" w:line="240" w:lineRule="auto"/>
      <w:ind w:firstLine="360"/>
      <w:jc w:val="both"/>
      <w:outlineLvl w:val="6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9541F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41F1"/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character" w:customStyle="1" w:styleId="20">
    <w:name w:val="Заголовок 2 Знак"/>
    <w:basedOn w:val="a0"/>
    <w:link w:val="2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541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541F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541F1"/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541F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541F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9541F1"/>
  </w:style>
  <w:style w:type="paragraph" w:customStyle="1" w:styleId="a3">
    <w:name w:val="Знак Знак Знак Знак"/>
    <w:basedOn w:val="a"/>
    <w:rsid w:val="009541F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rmal (Web)"/>
    <w:basedOn w:val="a"/>
    <w:rsid w:val="009541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semiHidden/>
    <w:rsid w:val="009541F1"/>
    <w:pPr>
      <w:widowControl w:val="0"/>
      <w:autoSpaceDE w:val="0"/>
      <w:autoSpaceDN w:val="0"/>
      <w:adjustRightInd w:val="0"/>
      <w:spacing w:after="0" w:line="360" w:lineRule="exact"/>
      <w:ind w:firstLine="709"/>
      <w:jc w:val="center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a5">
    <w:name w:val="Верхний колонтитул Знак"/>
    <w:aliases w:val="ВерхКолонтитул Знак"/>
    <w:link w:val="a6"/>
    <w:locked/>
    <w:rsid w:val="009541F1"/>
    <w:rPr>
      <w:sz w:val="28"/>
      <w:szCs w:val="24"/>
    </w:rPr>
  </w:style>
  <w:style w:type="paragraph" w:styleId="a6">
    <w:name w:val="header"/>
    <w:aliases w:val="ВерхКолонтитул"/>
    <w:basedOn w:val="a"/>
    <w:link w:val="a5"/>
    <w:rsid w:val="009541F1"/>
    <w:pPr>
      <w:tabs>
        <w:tab w:val="center" w:pos="4677"/>
        <w:tab w:val="right" w:pos="9355"/>
      </w:tabs>
      <w:spacing w:after="0" w:line="240" w:lineRule="auto"/>
    </w:pPr>
    <w:rPr>
      <w:sz w:val="28"/>
      <w:szCs w:val="24"/>
    </w:rPr>
  </w:style>
  <w:style w:type="character" w:customStyle="1" w:styleId="12">
    <w:name w:val="Верхний колонтитул Знак1"/>
    <w:basedOn w:val="a0"/>
    <w:uiPriority w:val="99"/>
    <w:semiHidden/>
    <w:rsid w:val="009541F1"/>
  </w:style>
  <w:style w:type="paragraph" w:styleId="a7">
    <w:name w:val="footer"/>
    <w:basedOn w:val="a"/>
    <w:link w:val="a8"/>
    <w:uiPriority w:val="99"/>
    <w:rsid w:val="009541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9541F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ody Text"/>
    <w:aliases w:val="Знак,Знак1 Знак,Основной текст1"/>
    <w:basedOn w:val="a"/>
    <w:link w:val="aa"/>
    <w:rsid w:val="009541F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aliases w:val="Знак Знак,Знак1 Знак Знак,Основной текст1 Знак"/>
    <w:basedOn w:val="a0"/>
    <w:link w:val="a9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9541F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9541F1"/>
    <w:pPr>
      <w:spacing w:after="0" w:line="240" w:lineRule="auto"/>
    </w:pPr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9541F1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paragraph" w:styleId="32">
    <w:name w:val="Body Text 3"/>
    <w:basedOn w:val="a"/>
    <w:link w:val="33"/>
    <w:rsid w:val="009541F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rsid w:val="009541F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rsid w:val="009541F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"/>
    <w:link w:val="35"/>
    <w:rsid w:val="009541F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46">
    <w:name w:val="xl46"/>
    <w:basedOn w:val="a"/>
    <w:rsid w:val="009541F1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  <w:lang w:eastAsia="ru-RU"/>
    </w:rPr>
  </w:style>
  <w:style w:type="paragraph" w:customStyle="1" w:styleId="13">
    <w:name w:val="заголовок 1"/>
    <w:basedOn w:val="a"/>
    <w:next w:val="a"/>
    <w:rsid w:val="009541F1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customStyle="1" w:styleId="ad">
    <w:name w:val="Внутренний адрес"/>
    <w:basedOn w:val="a"/>
    <w:rsid w:val="009541F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91">
    <w:name w:val="Заголовок 91"/>
    <w:rsid w:val="009541F1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9541F1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BodyText21">
    <w:name w:val="Body Text 2.Мой Заголовок 1"/>
    <w:rsid w:val="009541F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Название1"/>
    <w:rsid w:val="009541F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Обычный1"/>
    <w:rsid w:val="009541F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0">
    <w:name w:val="Основной текст 31"/>
    <w:basedOn w:val="15"/>
    <w:rsid w:val="009541F1"/>
    <w:pPr>
      <w:widowControl/>
      <w:snapToGrid/>
    </w:pPr>
    <w:rPr>
      <w:rFonts w:ascii="Arial" w:hAnsi="Arial"/>
      <w:color w:val="FF0000"/>
      <w:sz w:val="28"/>
    </w:rPr>
  </w:style>
  <w:style w:type="paragraph" w:customStyle="1" w:styleId="210">
    <w:name w:val="Заголовок 21"/>
    <w:basedOn w:val="15"/>
    <w:next w:val="15"/>
    <w:rsid w:val="009541F1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ConsNormal">
    <w:name w:val="ConsNormal"/>
    <w:rsid w:val="009541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9541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9541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">
    <w:name w:val="Table Grid"/>
    <w:basedOn w:val="a1"/>
    <w:rsid w:val="009541F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rsid w:val="009541F1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0"/>
    <w:rsid w:val="009541F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5">
    <w:name w:val="Обычный2"/>
    <w:rsid w:val="00A4574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Заголовок 22"/>
    <w:basedOn w:val="25"/>
    <w:next w:val="25"/>
    <w:rsid w:val="007A4B2D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styleId="af2">
    <w:name w:val="List Paragraph"/>
    <w:basedOn w:val="a"/>
    <w:uiPriority w:val="34"/>
    <w:qFormat/>
    <w:rsid w:val="00BA76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B44"/>
  </w:style>
  <w:style w:type="paragraph" w:styleId="1">
    <w:name w:val="heading 1"/>
    <w:basedOn w:val="a"/>
    <w:next w:val="a"/>
    <w:link w:val="10"/>
    <w:qFormat/>
    <w:rsid w:val="009541F1"/>
    <w:pPr>
      <w:keepNext/>
      <w:spacing w:after="0" w:line="240" w:lineRule="auto"/>
      <w:ind w:firstLine="708"/>
      <w:jc w:val="right"/>
      <w:outlineLvl w:val="0"/>
    </w:pPr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paragraph" w:styleId="2">
    <w:name w:val="heading 2"/>
    <w:basedOn w:val="a"/>
    <w:next w:val="a"/>
    <w:link w:val="20"/>
    <w:qFormat/>
    <w:rsid w:val="009541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541F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9541F1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541F1"/>
    <w:pPr>
      <w:keepNext/>
      <w:snapToGrid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9541F1"/>
    <w:pPr>
      <w:keepNext/>
      <w:spacing w:after="0" w:line="240" w:lineRule="auto"/>
      <w:ind w:firstLine="360"/>
      <w:jc w:val="both"/>
      <w:outlineLvl w:val="6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9541F1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41F1"/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character" w:customStyle="1" w:styleId="20">
    <w:name w:val="Заголовок 2 Знак"/>
    <w:basedOn w:val="a0"/>
    <w:link w:val="2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541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9541F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541F1"/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541F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541F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9541F1"/>
  </w:style>
  <w:style w:type="paragraph" w:customStyle="1" w:styleId="a3">
    <w:name w:val="Знак Знак Знак Знак"/>
    <w:basedOn w:val="a"/>
    <w:rsid w:val="009541F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rmal (Web)"/>
    <w:basedOn w:val="a"/>
    <w:rsid w:val="009541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semiHidden/>
    <w:rsid w:val="009541F1"/>
    <w:pPr>
      <w:widowControl w:val="0"/>
      <w:autoSpaceDE w:val="0"/>
      <w:autoSpaceDN w:val="0"/>
      <w:adjustRightInd w:val="0"/>
      <w:spacing w:after="0" w:line="360" w:lineRule="exact"/>
      <w:ind w:firstLine="709"/>
      <w:jc w:val="center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customStyle="1" w:styleId="a5">
    <w:name w:val="Верхний колонтитул Знак"/>
    <w:aliases w:val="ВерхКолонтитул Знак"/>
    <w:link w:val="a6"/>
    <w:locked/>
    <w:rsid w:val="009541F1"/>
    <w:rPr>
      <w:sz w:val="28"/>
      <w:szCs w:val="24"/>
    </w:rPr>
  </w:style>
  <w:style w:type="paragraph" w:styleId="a6">
    <w:name w:val="header"/>
    <w:aliases w:val="ВерхКолонтитул"/>
    <w:basedOn w:val="a"/>
    <w:link w:val="a5"/>
    <w:rsid w:val="009541F1"/>
    <w:pPr>
      <w:tabs>
        <w:tab w:val="center" w:pos="4677"/>
        <w:tab w:val="right" w:pos="9355"/>
      </w:tabs>
      <w:spacing w:after="0" w:line="240" w:lineRule="auto"/>
    </w:pPr>
    <w:rPr>
      <w:sz w:val="28"/>
      <w:szCs w:val="24"/>
    </w:rPr>
  </w:style>
  <w:style w:type="character" w:customStyle="1" w:styleId="12">
    <w:name w:val="Верхний колонтитул Знак1"/>
    <w:basedOn w:val="a0"/>
    <w:uiPriority w:val="99"/>
    <w:semiHidden/>
    <w:rsid w:val="009541F1"/>
  </w:style>
  <w:style w:type="paragraph" w:styleId="a7">
    <w:name w:val="footer"/>
    <w:basedOn w:val="a"/>
    <w:link w:val="a8"/>
    <w:uiPriority w:val="99"/>
    <w:rsid w:val="009541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9541F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ody Text"/>
    <w:aliases w:val="Знак,Знак1 Знак,Основной текст1"/>
    <w:basedOn w:val="a"/>
    <w:link w:val="aa"/>
    <w:rsid w:val="009541F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aliases w:val="Знак Знак,Знак1 Знак Знак,Основной текст1 Знак"/>
    <w:basedOn w:val="a0"/>
    <w:link w:val="a9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9541F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9541F1"/>
    <w:pPr>
      <w:spacing w:after="0" w:line="240" w:lineRule="auto"/>
    </w:pPr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9541F1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paragraph" w:styleId="32">
    <w:name w:val="Body Text 3"/>
    <w:basedOn w:val="a"/>
    <w:link w:val="33"/>
    <w:rsid w:val="009541F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rsid w:val="009541F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rsid w:val="009541F1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Body Text Indent 3"/>
    <w:basedOn w:val="a"/>
    <w:link w:val="35"/>
    <w:rsid w:val="009541F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9541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xl46">
    <w:name w:val="xl46"/>
    <w:basedOn w:val="a"/>
    <w:rsid w:val="009541F1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  <w:lang w:eastAsia="ru-RU"/>
    </w:rPr>
  </w:style>
  <w:style w:type="paragraph" w:customStyle="1" w:styleId="13">
    <w:name w:val="заголовок 1"/>
    <w:basedOn w:val="a"/>
    <w:next w:val="a"/>
    <w:rsid w:val="009541F1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customStyle="1" w:styleId="ad">
    <w:name w:val="Внутренний адрес"/>
    <w:basedOn w:val="a"/>
    <w:rsid w:val="009541F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91">
    <w:name w:val="Заголовок 91"/>
    <w:rsid w:val="009541F1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9541F1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BodyText21">
    <w:name w:val="Body Text 2.Мой Заголовок 1"/>
    <w:rsid w:val="009541F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Название1"/>
    <w:rsid w:val="009541F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5">
    <w:name w:val="Обычный1"/>
    <w:rsid w:val="009541F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0">
    <w:name w:val="Основной текст 31"/>
    <w:basedOn w:val="15"/>
    <w:rsid w:val="009541F1"/>
    <w:pPr>
      <w:widowControl/>
      <w:snapToGrid/>
    </w:pPr>
    <w:rPr>
      <w:rFonts w:ascii="Arial" w:hAnsi="Arial"/>
      <w:color w:val="FF0000"/>
      <w:sz w:val="28"/>
    </w:rPr>
  </w:style>
  <w:style w:type="paragraph" w:customStyle="1" w:styleId="210">
    <w:name w:val="Заголовок 21"/>
    <w:basedOn w:val="15"/>
    <w:next w:val="15"/>
    <w:rsid w:val="009541F1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ConsNormal">
    <w:name w:val="ConsNormal"/>
    <w:rsid w:val="009541F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9541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9541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">
    <w:name w:val="Table Grid"/>
    <w:basedOn w:val="a1"/>
    <w:rsid w:val="009541F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rsid w:val="009541F1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0"/>
    <w:rsid w:val="009541F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5">
    <w:name w:val="Обычный2"/>
    <w:rsid w:val="00A4574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Заголовок 22"/>
    <w:basedOn w:val="25"/>
    <w:next w:val="25"/>
    <w:rsid w:val="007A4B2D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styleId="af2">
    <w:name w:val="List Paragraph"/>
    <w:basedOn w:val="a"/>
    <w:uiPriority w:val="34"/>
    <w:qFormat/>
    <w:rsid w:val="00BA7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18EEE-F907-44E1-809C-EC4AA0A0D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28</Pages>
  <Words>7077</Words>
  <Characters>40342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2023-12-26T02:38:00Z</cp:lastPrinted>
  <dcterms:created xsi:type="dcterms:W3CDTF">2023-12-18T08:45:00Z</dcterms:created>
  <dcterms:modified xsi:type="dcterms:W3CDTF">2023-12-26T02:38:00Z</dcterms:modified>
</cp:coreProperties>
</file>