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94" w:rsidRDefault="00454194" w:rsidP="00920254">
      <w:pPr>
        <w:jc w:val="both"/>
        <w:outlineLvl w:val="2"/>
        <w:rPr>
          <w:bCs/>
          <w:sz w:val="22"/>
          <w:szCs w:val="22"/>
        </w:rPr>
      </w:pP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2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к приказу Минкультуры НСО</w:t>
      </w:r>
    </w:p>
    <w:p w:rsidR="00454194" w:rsidRDefault="00E625D5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от                 2022</w:t>
      </w:r>
      <w:r w:rsidR="00454194">
        <w:rPr>
          <w:bCs/>
          <w:sz w:val="22"/>
          <w:szCs w:val="22"/>
        </w:rPr>
        <w:t>г. №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УТВЕРЖДЕНА 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Постановлением Правительства Российской</w:t>
      </w:r>
    </w:p>
    <w:p w:rsidR="00454194" w:rsidRDefault="00454194" w:rsidP="00B66B25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Федерации от 17 апреля 2018г. №</w:t>
      </w:r>
      <w:r w:rsidR="002D4B8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457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</w:p>
    <w:p w:rsidR="00394717" w:rsidRDefault="00394717" w:rsidP="00394717">
      <w:pPr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 xml:space="preserve">УТВЕРЖДАЮ </w:t>
      </w:r>
      <w:r w:rsidR="007C34F9">
        <w:rPr>
          <w:bCs/>
          <w:sz w:val="22"/>
          <w:szCs w:val="22"/>
          <w:u w:val="single"/>
        </w:rPr>
        <w:t xml:space="preserve">П. И. </w:t>
      </w:r>
      <w:proofErr w:type="spellStart"/>
      <w:r w:rsidR="007C34F9">
        <w:rPr>
          <w:bCs/>
          <w:sz w:val="22"/>
          <w:szCs w:val="22"/>
          <w:u w:val="single"/>
        </w:rPr>
        <w:t>Балашев</w:t>
      </w:r>
      <w:proofErr w:type="spellEnd"/>
      <w:r w:rsidRPr="00925DE9">
        <w:rPr>
          <w:bCs/>
          <w:sz w:val="22"/>
          <w:szCs w:val="22"/>
        </w:rPr>
        <w:t xml:space="preserve"> </w:t>
      </w:r>
    </w:p>
    <w:p w:rsidR="00394717" w:rsidRPr="00925DE9" w:rsidRDefault="00394717" w:rsidP="00394717">
      <w:pPr>
        <w:ind w:left="9497"/>
        <w:jc w:val="both"/>
        <w:outlineLvl w:val="2"/>
        <w:rPr>
          <w:bCs/>
          <w:sz w:val="22"/>
          <w:szCs w:val="22"/>
        </w:rPr>
      </w:pPr>
      <w:r w:rsidRPr="002D564F">
        <w:rPr>
          <w:bCs/>
          <w:sz w:val="22"/>
          <w:szCs w:val="22"/>
        </w:rPr>
        <w:t>(</w:t>
      </w:r>
      <w:proofErr w:type="spellStart"/>
      <w:r w:rsidRPr="002D564F">
        <w:rPr>
          <w:bCs/>
          <w:sz w:val="22"/>
          <w:szCs w:val="22"/>
        </w:rPr>
        <w:t>ф.и.о.</w:t>
      </w:r>
      <w:proofErr w:type="spellEnd"/>
      <w:r w:rsidRPr="002D564F">
        <w:rPr>
          <w:bCs/>
          <w:sz w:val="22"/>
          <w:szCs w:val="22"/>
        </w:rPr>
        <w:t xml:space="preserve"> р</w:t>
      </w:r>
      <w:r w:rsidR="005B508B">
        <w:rPr>
          <w:bCs/>
          <w:sz w:val="22"/>
          <w:szCs w:val="22"/>
        </w:rPr>
        <w:t xml:space="preserve">уководителя органа </w:t>
      </w:r>
      <w:r w:rsidRPr="002D564F">
        <w:rPr>
          <w:bCs/>
          <w:sz w:val="22"/>
          <w:szCs w:val="22"/>
        </w:rPr>
        <w:t>местного самоуправления</w:t>
      </w:r>
      <w:r w:rsidRPr="00925DE9">
        <w:rPr>
          <w:bCs/>
          <w:sz w:val="22"/>
          <w:szCs w:val="22"/>
        </w:rPr>
        <w:t>)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</w:t>
      </w:r>
      <w:r w:rsidR="007C34F9">
        <w:rPr>
          <w:bCs/>
          <w:sz w:val="22"/>
          <w:szCs w:val="22"/>
          <w:u w:val="single"/>
        </w:rPr>
        <w:t>28 декабря 2022года</w:t>
      </w:r>
      <w:bookmarkStart w:id="0" w:name="_GoBack"/>
      <w:bookmarkEnd w:id="0"/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оценки качества </w:t>
      </w:r>
      <w:r w:rsidR="00B101DA">
        <w:rPr>
          <w:b/>
          <w:sz w:val="22"/>
          <w:szCs w:val="22"/>
        </w:rPr>
        <w:t xml:space="preserve">условий оказания услуг на 2022 </w:t>
      </w:r>
      <w:r w:rsidRPr="00925DE9">
        <w:rPr>
          <w:b/>
          <w:sz w:val="22"/>
          <w:szCs w:val="22"/>
        </w:rPr>
        <w:t>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89142D" w:rsidRDefault="0089142D" w:rsidP="003947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учреждение культуры Морозовский досуговый центр «Юность» Искитимского района Новосибирской области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2E16A8" w:rsidRDefault="002E16A8" w:rsidP="0089142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1.1.2. Соответствие информации о деятельности организации, размещенной на официальном сайте в сети Интернет, требованиям приказа </w:t>
            </w:r>
            <w:proofErr w:type="spellStart"/>
            <w:r>
              <w:rPr>
                <w:bCs/>
                <w:sz w:val="22"/>
                <w:szCs w:val="22"/>
              </w:rPr>
              <w:t>Микультуры</w:t>
            </w:r>
            <w:proofErr w:type="spellEnd"/>
            <w:r>
              <w:rPr>
                <w:bCs/>
                <w:sz w:val="22"/>
                <w:szCs w:val="22"/>
              </w:rPr>
              <w:t xml:space="preserve"> РФ №227.</w:t>
            </w:r>
          </w:p>
          <w:p w:rsidR="002E16A8" w:rsidRDefault="002E16A8" w:rsidP="0089142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1.2. </w:t>
            </w:r>
            <w:r w:rsidRPr="002E16A8">
              <w:rPr>
                <w:bCs/>
                <w:sz w:val="22"/>
                <w:szCs w:val="22"/>
              </w:rPr>
              <w:t xml:space="preserve">Обеспечение на официальном сайте организации наличия и </w:t>
            </w:r>
            <w:r w:rsidRPr="002E16A8">
              <w:rPr>
                <w:bCs/>
                <w:sz w:val="22"/>
                <w:szCs w:val="22"/>
              </w:rPr>
              <w:lastRenderedPageBreak/>
              <w:t>функционирования дистанционных способов обратной связи и взаимодействия с получателями услуг</w:t>
            </w:r>
          </w:p>
          <w:p w:rsidR="00394717" w:rsidRPr="00F24D24" w:rsidRDefault="00394717" w:rsidP="0089142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Default="002E16A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1.1.2. Привести в </w:t>
            </w:r>
            <w:r w:rsidR="00F005C7">
              <w:rPr>
                <w:bCs/>
                <w:sz w:val="22"/>
                <w:szCs w:val="22"/>
              </w:rPr>
              <w:t>соответствие</w:t>
            </w:r>
            <w:r>
              <w:rPr>
                <w:bCs/>
                <w:sz w:val="22"/>
                <w:szCs w:val="22"/>
              </w:rPr>
              <w:t xml:space="preserve"> с требованиями приказа Минкультуры №227 информацию, размещенную на официальном сайте: о режиме, графике работы, видах предоставляемых услуг, материально-техническом обеспечении, о планируемых мероприятиях, об учредительных документах организации культуры, финансово-хозяйственной деятельности, результатах независимой </w:t>
            </w:r>
            <w:r>
              <w:rPr>
                <w:bCs/>
                <w:sz w:val="22"/>
                <w:szCs w:val="22"/>
              </w:rPr>
              <w:lastRenderedPageBreak/>
              <w:t>оценки качества.</w:t>
            </w:r>
          </w:p>
          <w:p w:rsidR="002E16A8" w:rsidRPr="00F24D24" w:rsidRDefault="002E16A8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 Обеспечить на официальном сайте организации форму для подачи электронного обращения граждан и возможность анкетирования по оц</w:t>
            </w:r>
            <w:r w:rsidR="00F005C7">
              <w:rPr>
                <w:bCs/>
                <w:sz w:val="22"/>
                <w:szCs w:val="22"/>
              </w:rPr>
              <w:t>енке качества оказания услуг.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F87D8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01.12.23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F87D8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МКУК - Горохова Олеся Васильевна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F005C7" w:rsidRDefault="00F005C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 Оборудование территории с учетом доступности для инвалидов.</w:t>
            </w:r>
          </w:p>
          <w:p w:rsidR="00F005C7" w:rsidRDefault="00F005C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3.2. Обеспечение в организации условий доступности, позволяющих инвалидам получать услуги наравне с другими.</w:t>
            </w:r>
          </w:p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Default="00F005C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</w:t>
            </w:r>
            <w:r w:rsidR="00F87D8A">
              <w:rPr>
                <w:bCs/>
                <w:sz w:val="22"/>
                <w:szCs w:val="22"/>
              </w:rPr>
              <w:t>Установить пандус и кнопку вызова персонала для лиц с ограниченными возможностями</w:t>
            </w:r>
            <w:r>
              <w:rPr>
                <w:bCs/>
                <w:sz w:val="22"/>
                <w:szCs w:val="22"/>
              </w:rPr>
              <w:t>, выделить парковочные места, обеспечить наличие специализированных санитарных комнат.</w:t>
            </w:r>
          </w:p>
          <w:p w:rsidR="00F005C7" w:rsidRPr="00F24D24" w:rsidRDefault="00F005C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3.2. Продублировать для инвалидов по слуху и зрению звуковую и зрительную информацию, продублировать текстовую и графическую информацию шрифтом Брайля, предоставить инвалидам возможность воспользоваться услугами </w:t>
            </w:r>
            <w:proofErr w:type="spellStart"/>
            <w:r>
              <w:rPr>
                <w:bCs/>
                <w:sz w:val="22"/>
                <w:szCs w:val="22"/>
              </w:rPr>
              <w:t>сурдопереводчика</w:t>
            </w:r>
            <w:proofErr w:type="spellEnd"/>
            <w:r>
              <w:rPr>
                <w:bCs/>
                <w:sz w:val="22"/>
                <w:szCs w:val="22"/>
              </w:rPr>
              <w:t>, повысить компетентность сотрудников в работе с инвалидами.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F87D8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01.12.2023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F87D8A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Директор МКУК - Горохова Олеся Васильевна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2D4B8E"/>
    <w:rsid w:val="002D564F"/>
    <w:rsid w:val="002E16A8"/>
    <w:rsid w:val="00394717"/>
    <w:rsid w:val="003C7FEF"/>
    <w:rsid w:val="00454194"/>
    <w:rsid w:val="005B508B"/>
    <w:rsid w:val="007C34F9"/>
    <w:rsid w:val="008014F8"/>
    <w:rsid w:val="0089142D"/>
    <w:rsid w:val="00920254"/>
    <w:rsid w:val="009B2887"/>
    <w:rsid w:val="00B101DA"/>
    <w:rsid w:val="00B66B25"/>
    <w:rsid w:val="00B86D77"/>
    <w:rsid w:val="00D24C0E"/>
    <w:rsid w:val="00E625D5"/>
    <w:rsid w:val="00F005C7"/>
    <w:rsid w:val="00F87D8A"/>
    <w:rsid w:val="00FA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User</cp:lastModifiedBy>
  <cp:revision>5</cp:revision>
  <dcterms:created xsi:type="dcterms:W3CDTF">2022-12-22T04:45:00Z</dcterms:created>
  <dcterms:modified xsi:type="dcterms:W3CDTF">2022-12-29T05:56:00Z</dcterms:modified>
</cp:coreProperties>
</file>