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FF2497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794518">
        <w:rPr>
          <w:rFonts w:ascii="Times New Roman" w:hAnsi="Times New Roman" w:cs="Times New Roman"/>
          <w:i/>
          <w:sz w:val="32"/>
          <w:szCs w:val="32"/>
        </w:rPr>
        <w:t>1</w:t>
      </w:r>
      <w:r w:rsidR="00FF2497">
        <w:rPr>
          <w:rFonts w:ascii="Times New Roman" w:hAnsi="Times New Roman" w:cs="Times New Roman"/>
          <w:i/>
          <w:sz w:val="32"/>
          <w:szCs w:val="32"/>
        </w:rPr>
        <w:t>8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4C4330">
        <w:rPr>
          <w:rFonts w:ascii="Times New Roman" w:hAnsi="Times New Roman" w:cs="Times New Roman"/>
          <w:i/>
          <w:sz w:val="32"/>
          <w:szCs w:val="32"/>
        </w:rPr>
        <w:t>2</w:t>
      </w:r>
      <w:r w:rsidR="00FF2497">
        <w:rPr>
          <w:rFonts w:ascii="Times New Roman" w:hAnsi="Times New Roman" w:cs="Times New Roman"/>
          <w:i/>
          <w:sz w:val="32"/>
          <w:szCs w:val="32"/>
        </w:rPr>
        <w:t>1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4C4330">
        <w:rPr>
          <w:rFonts w:ascii="Times New Roman" w:hAnsi="Times New Roman" w:cs="Times New Roman"/>
          <w:i/>
          <w:sz w:val="32"/>
          <w:szCs w:val="32"/>
        </w:rPr>
        <w:t>1</w:t>
      </w:r>
      <w:r w:rsidR="00FF2497">
        <w:rPr>
          <w:rFonts w:ascii="Times New Roman" w:hAnsi="Times New Roman" w:cs="Times New Roman"/>
          <w:i/>
          <w:sz w:val="32"/>
          <w:szCs w:val="32"/>
        </w:rPr>
        <w:t>3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246C71">
        <w:rPr>
          <w:rFonts w:ascii="Times New Roman" w:hAnsi="Times New Roman" w:cs="Times New Roman"/>
          <w:i/>
          <w:sz w:val="32"/>
          <w:szCs w:val="32"/>
        </w:rPr>
        <w:t>1</w:t>
      </w:r>
      <w:r w:rsidR="00FF2497">
        <w:rPr>
          <w:rFonts w:ascii="Times New Roman" w:hAnsi="Times New Roman" w:cs="Times New Roman"/>
          <w:i/>
          <w:sz w:val="32"/>
          <w:szCs w:val="32"/>
        </w:rPr>
        <w:t>2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D69FB">
        <w:rPr>
          <w:rFonts w:ascii="Times New Roman" w:hAnsi="Times New Roman" w:cs="Times New Roman"/>
          <w:i/>
          <w:sz w:val="32"/>
          <w:szCs w:val="32"/>
        </w:rPr>
        <w:t>3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607694" w:rsidRDefault="00607694" w:rsidP="00607694"/>
    <w:p w:rsidR="00D53836" w:rsidRDefault="00D53836" w:rsidP="00C23510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</w:t>
      </w:r>
      <w:r w:rsidR="00246C71"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НОВОСТИ КУЛЬТУРЫ</w:t>
      </w: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4C4330" w:rsidRPr="000F05C3" w:rsidRDefault="00FF2497" w:rsidP="000F05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ДЕНЬ НЕИЗВЕСТНОГО СОЛДАТА</w:t>
      </w:r>
      <w:r w:rsidR="004C4330" w:rsidRPr="004C433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C4330" w:rsidRPr="004C433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декабря в России отмечается памятная дата — День Неизвестного Солдата — в память о российских и советских воинах, погибших в боевых действиях на территории страны или за её пределами.</w:t>
      </w:r>
      <w:r w:rsidRPr="000F05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05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дань благодарности всем, кто погиб на фронтах, защищая нашу Родину. Все герои живы в памяти людской, и важно бережно хранить и передавать от поколения к поколению эту память.</w:t>
      </w:r>
    </w:p>
    <w:p w:rsidR="004C4330" w:rsidRDefault="000F05C3" w:rsidP="00C235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декабря прошел митинг, посвященный Дню Неизвестного Солдата и Дню Героев Отечества.</w:t>
      </w:r>
      <w:r w:rsidRPr="000F05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мероприятии присутствовали: Совет Ветеранов, ученики и учителя нашей школы.</w:t>
      </w:r>
    </w:p>
    <w:p w:rsidR="000F05C3" w:rsidRPr="000F05C3" w:rsidRDefault="000F05C3" w:rsidP="00C235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F21F5" w:rsidRPr="004C4330" w:rsidRDefault="000F05C3" w:rsidP="004C433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 wp14:anchorId="3564ECBB" wp14:editId="771D1D41">
            <wp:extent cx="6152515" cy="259334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18" w:rsidRDefault="00732055" w:rsidP="00850B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032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3510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</w:t>
      </w:r>
    </w:p>
    <w:p w:rsidR="000F05C3" w:rsidRDefault="000F05C3" w:rsidP="000F05C3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Искитимском районе стартует акция </w:t>
      </w:r>
      <w:r w:rsidRPr="000F05C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"Ёлка желаний"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F05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11190" wp14:editId="76AB6DE4">
            <wp:extent cx="148590" cy="148590"/>
            <wp:effectExtent l="0" t="0" r="3810" b="3810"/>
            <wp:docPr id="7" name="Рисунок 7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29A3C6F4" wp14:editId="0B1453B0">
            <wp:simplePos x="0" y="0"/>
            <wp:positionH relativeFrom="column">
              <wp:posOffset>4954905</wp:posOffset>
            </wp:positionH>
            <wp:positionV relativeFrom="paragraph">
              <wp:posOffset>1414780</wp:posOffset>
            </wp:positionV>
            <wp:extent cx="1711325" cy="1696085"/>
            <wp:effectExtent l="0" t="0" r="3175" b="0"/>
            <wp:wrapTight wrapText="bothSides">
              <wp:wrapPolygon edited="0">
                <wp:start x="0" y="0"/>
                <wp:lineTo x="0" y="21349"/>
                <wp:lineTo x="21400" y="21349"/>
                <wp:lineTo x="214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5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Искитимский район включился во Всероссийскую акцию «Ёлка желаний», которая успешно реализуется на всей территории Российской Федерации несколько лет.</w:t>
      </w:r>
      <w:r w:rsidRPr="000F05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Запускает благотворительную акцию "Елка желаний Искитимского района" центр развития культ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уры совместно с администрацией.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 акции </w:t>
      </w:r>
      <w:proofErr w:type="gramStart"/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-и</w:t>
      </w:r>
      <w:proofErr w:type="gramEnd"/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сполнить новогодние желания детей, проживающих на территории Искитимского района и оказавшихся в трудной жизненной ситуации.</w:t>
      </w:r>
      <w:r w:rsidRPr="000F05C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DB40A2" wp14:editId="674B5B72">
            <wp:extent cx="148590" cy="148590"/>
            <wp:effectExtent l="0" t="0" r="3810" b="3810"/>
            <wp:docPr id="6" name="Рисунок 6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Благодаря акции граждане, которые хотят совершить добрый поступок, смогут найти тех, кто нуждается в помощи, и исполнить их мечты.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надеемся, что акция сможет объединить множество неравнодушных жителей нашего района от представителей органов власти местного самоуправления до любого человека, достигшего 18-летнего возраста и желающего сотво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рить маленькое новогоднее чудо.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Реализация акции будет проходить в период с 22 декабр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2023 по 29 февраля 2024 года.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Торжественное мероприятие открытия «Ёлки желаний Искитимского района» состоится 22 декабря 2023 г. в 11.00 в РДК им. Ленинского Комсомола. На этом празднике каждый желающий сможет почувствовать себя настоящим волшебником и узнать, чьё новогоднее желание ему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предстоит исполнить!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128C4" w:rsidRDefault="000F05C3" w:rsidP="000F05C3">
      <w:pPr>
        <w:spacing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Давайте вместе творить чудеса и волшебство для тех, кто в этом действительно нуждается!</w:t>
      </w:r>
    </w:p>
    <w:p w:rsidR="001C305C" w:rsidRDefault="00D433FA" w:rsidP="00D433FA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0F05C3" w:rsidRDefault="000F05C3" w:rsidP="00034EF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Pr="006762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 декабря</w:t>
      </w:r>
      <w:r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нас в школе начинается цикл Уроков Памяти.</w:t>
      </w:r>
    </w:p>
    <w:p w:rsidR="00676281" w:rsidRDefault="00676281" w:rsidP="00676281">
      <w:pPr>
        <w:spacing w:after="0" w:line="240" w:lineRule="auto"/>
        <w:rPr>
          <w:rFonts w:ascii="Times New Roman" w:hAnsi="Times New Roman" w:cs="Times New Roman"/>
          <w:noProof/>
          <w:color w:val="C0504D" w:themeColor="accent2"/>
          <w:sz w:val="24"/>
          <w:szCs w:val="24"/>
          <w:shd w:val="clear" w:color="auto" w:fill="FFFFFF"/>
          <w:lang w:eastAsia="ru-RU"/>
        </w:rPr>
      </w:pPr>
      <w:r w:rsidRPr="00676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02A13998" wp14:editId="7E2B32B0">
            <wp:simplePos x="0" y="0"/>
            <wp:positionH relativeFrom="column">
              <wp:posOffset>3977640</wp:posOffset>
            </wp:positionH>
            <wp:positionV relativeFrom="paragraph">
              <wp:posOffset>753110</wp:posOffset>
            </wp:positionV>
            <wp:extent cx="2902585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406" y="21425"/>
                <wp:lineTo x="2140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5C3" w:rsidRPr="000F05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Началась неделя с Урока Мужества, посвященного дню Неизвестного Солдата. На уроке ученики с 5 по 7 класс узнали источники и способы поиска информации </w:t>
      </w:r>
      <w:proofErr w:type="gramStart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</w:t>
      </w:r>
      <w:proofErr w:type="gramEnd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вести пропавших участниках Великой Отечественной войны. После, учащиеся применили все полученные знания, отгадывая судьбу героев ВОВ.</w:t>
      </w:r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Мероприятие провели:</w:t>
      </w:r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советник директора по воспитанию </w:t>
      </w:r>
      <w:proofErr w:type="spellStart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Дектярь</w:t>
      </w:r>
      <w:proofErr w:type="spellEnd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Анна Николаевна, </w:t>
      </w:r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активисты из Движения Первых: Мельникова Анастасия, </w:t>
      </w:r>
      <w:proofErr w:type="spellStart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Цуканов</w:t>
      </w:r>
      <w:proofErr w:type="spellEnd"/>
      <w:r w:rsidR="000F05C3" w:rsidRPr="000F0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Степан.</w:t>
      </w:r>
      <w:r w:rsidRPr="00676281">
        <w:rPr>
          <w:noProof/>
          <w:lang w:eastAsia="ru-RU"/>
        </w:rPr>
        <w:t xml:space="preserve"> </w:t>
      </w:r>
      <w:r w:rsidR="00D81382" w:rsidRPr="000F05C3">
        <w:rPr>
          <w:rFonts w:ascii="Times New Roman" w:hAnsi="Times New Roman" w:cs="Times New Roman"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</w:t>
      </w:r>
    </w:p>
    <w:p w:rsidR="00676281" w:rsidRPr="00676281" w:rsidRDefault="00D81382" w:rsidP="00676281">
      <w:pPr>
        <w:spacing w:after="0" w:line="240" w:lineRule="auto"/>
        <w:rPr>
          <w:rFonts w:ascii="Times New Roman" w:hAnsi="Times New Roman" w:cs="Times New Roman"/>
          <w:noProof/>
          <w:color w:val="C0504D" w:themeColor="accent2"/>
          <w:sz w:val="24"/>
          <w:szCs w:val="24"/>
          <w:shd w:val="clear" w:color="auto" w:fill="FFFFFF"/>
          <w:lang w:eastAsia="ru-RU"/>
        </w:rPr>
      </w:pPr>
      <w:r w:rsidRPr="000F05C3">
        <w:rPr>
          <w:rFonts w:ascii="Times New Roman" w:hAnsi="Times New Roman" w:cs="Times New Roman"/>
          <w:noProof/>
          <w:color w:val="C0504D" w:themeColor="accent2"/>
          <w:sz w:val="24"/>
          <w:szCs w:val="24"/>
          <w:shd w:val="clear" w:color="auto" w:fill="FFFFFF"/>
          <w:lang w:eastAsia="ru-RU"/>
        </w:rPr>
        <w:t xml:space="preserve">    </w:t>
      </w:r>
    </w:p>
    <w:p w:rsidR="004849DB" w:rsidRPr="00676281" w:rsidRDefault="00676281" w:rsidP="006762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2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 декабря</w:t>
      </w:r>
      <w:r w:rsidRPr="00676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 был посвящен Битве за Москву</w:t>
      </w:r>
      <w:r w:rsidRPr="006762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6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Учащиеся 5 и 7 класса узнали о Великом подвиге красной армии и переломном моменте в Великой Отечественной войне, а именно Битве за Москву! Завершился урок отгадыванием песен, посвященных ВОВ!</w:t>
      </w:r>
      <w:r w:rsidR="00034EF3" w:rsidRPr="00676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034EF3" w:rsidRDefault="00676281" w:rsidP="00034EF3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______________________________________________________________________</w:t>
      </w:r>
    </w:p>
    <w:p w:rsidR="00676281" w:rsidRDefault="00676281" w:rsidP="0067628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Конституции Российской Федерации - одна из значимых памятных дат российского государства. Главный Закон страны должен знать каждый!</w:t>
      </w:r>
      <w:r w:rsidRPr="006762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8168E" wp14:editId="67F62245">
            <wp:extent cx="148590" cy="148590"/>
            <wp:effectExtent l="0" t="0" r="3810" b="3810"/>
            <wp:docPr id="27" name="Рисунок 2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✔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2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628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6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Советник директора по воспитанию Анна Николаевна и куратор Орлят Светлана Егоровна провели для учащихся мероприятие "Конституция моей страны".</w:t>
      </w:r>
    </w:p>
    <w:p w:rsidR="00676281" w:rsidRPr="00676281" w:rsidRDefault="00676281" w:rsidP="00676281">
      <w:pPr>
        <w:rPr>
          <w:rFonts w:ascii="Times New Roman" w:hAnsi="Times New Roman" w:cs="Times New Roman"/>
          <w:color w:val="C0504D" w:themeColor="accent2"/>
          <w:sz w:val="24"/>
          <w:szCs w:val="24"/>
          <w:shd w:val="clear" w:color="auto" w:fill="FFFFFF"/>
        </w:rPr>
      </w:pPr>
      <w:r w:rsidRPr="00676281">
        <w:rPr>
          <w:rFonts w:ascii="Times New Roman" w:hAnsi="Times New Roman" w:cs="Times New Roman"/>
          <w:color w:val="C0504D" w:themeColor="accent2"/>
          <w:sz w:val="24"/>
          <w:szCs w:val="24"/>
          <w:shd w:val="clear" w:color="auto" w:fill="FFFFFF"/>
        </w:rPr>
        <w:drawing>
          <wp:inline distT="0" distB="0" distL="0" distR="0" wp14:anchorId="238F075D" wp14:editId="411A2FC2">
            <wp:extent cx="1839433" cy="2600186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1019" cy="26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504D" w:themeColor="accent2"/>
          <w:sz w:val="24"/>
          <w:szCs w:val="24"/>
          <w:shd w:val="clear" w:color="auto" w:fill="FFFFFF"/>
        </w:rPr>
        <w:t xml:space="preserve">  </w:t>
      </w:r>
      <w:r w:rsidRPr="00676281">
        <w:rPr>
          <w:rFonts w:ascii="Times New Roman" w:hAnsi="Times New Roman" w:cs="Times New Roman"/>
          <w:color w:val="C0504D" w:themeColor="accent2"/>
          <w:sz w:val="24"/>
          <w:szCs w:val="24"/>
          <w:shd w:val="clear" w:color="auto" w:fill="FFFFFF"/>
        </w:rPr>
        <w:drawing>
          <wp:inline distT="0" distB="0" distL="0" distR="0" wp14:anchorId="05C1DBC8" wp14:editId="7F16286F">
            <wp:extent cx="4915331" cy="25730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3497" cy="257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81" w:rsidRDefault="00676281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</w:p>
    <w:p w:rsidR="00676281" w:rsidRDefault="00676281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</w:p>
    <w:p w:rsidR="00676281" w:rsidRDefault="00676281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</w:p>
    <w:p w:rsidR="00DD0DFC" w:rsidRDefault="00DD0DFC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  <w:r w:rsidRPr="00DD0DFC"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lastRenderedPageBreak/>
        <w:t>«НАША БЕЗОПАСНОСТЬ»</w:t>
      </w:r>
      <w:r w:rsidR="004849DB" w:rsidRPr="00DD0DFC"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t xml:space="preserve"> </w:t>
      </w:r>
    </w:p>
    <w:p w:rsidR="00676281" w:rsidRDefault="00676281" w:rsidP="004849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</w:p>
    <w:p w:rsidR="00676281" w:rsidRDefault="00676281" w:rsidP="00676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5422605" cy="7659339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-e1.jpg-74__1_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605" cy="76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281" w:rsidRPr="00DD0DFC" w:rsidRDefault="00676281" w:rsidP="006762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</w:p>
    <w:p w:rsidR="00676281" w:rsidRPr="00E869BF" w:rsidRDefault="00676281" w:rsidP="0067628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69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A05AA" w:rsidRPr="00E869BF">
        <w:rPr>
          <w:rFonts w:ascii="Times New Roman" w:hAnsi="Times New Roman" w:cs="Times New Roman"/>
          <w:b/>
          <w:sz w:val="36"/>
          <w:szCs w:val="36"/>
        </w:rPr>
        <w:t>«112» - СЛУЖКА СПАСЕНИЯ</w:t>
      </w:r>
      <w:r w:rsidR="00E869BF" w:rsidRPr="00E869BF">
        <w:rPr>
          <w:rFonts w:ascii="Times New Roman" w:hAnsi="Times New Roman" w:cs="Times New Roman"/>
          <w:b/>
          <w:sz w:val="36"/>
          <w:szCs w:val="36"/>
        </w:rPr>
        <w:t>!!!!</w:t>
      </w:r>
    </w:p>
    <w:p w:rsidR="003A097B" w:rsidRPr="004C09B9" w:rsidRDefault="00607694" w:rsidP="004C09B9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sectPr w:rsidR="003A097B" w:rsidRPr="004C09B9" w:rsidSect="0010318C">
          <w:headerReference w:type="default" r:id="rId21"/>
          <w:footerReference w:type="default" r:id="rId22"/>
          <w:pgSz w:w="11906" w:h="16838" w:code="9"/>
          <w:pgMar w:top="1017" w:right="424" w:bottom="1134" w:left="567" w:header="709" w:footer="709" w:gutter="0"/>
          <w:cols w:space="708"/>
          <w:docGrid w:linePitch="360"/>
        </w:sect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</w:t>
      </w:r>
      <w:r w:rsidR="001C305C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НАШИ </w:t>
      </w:r>
      <w:r w:rsidR="000F787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="00DB645B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E969F5" w:rsidRPr="00676281" w:rsidRDefault="00676281" w:rsidP="00DB645B">
      <w:pPr>
        <w:pStyle w:val="paragraph"/>
        <w:shd w:val="clear" w:color="auto" w:fill="FFFFFF"/>
        <w:tabs>
          <w:tab w:val="left" w:pos="4437"/>
        </w:tabs>
        <w:spacing w:before="0" w:beforeAutospacing="0" w:after="0" w:afterAutospacing="0"/>
        <w:rPr>
          <w:color w:val="000000"/>
          <w:shd w:val="clear" w:color="auto" w:fill="FFFFFF"/>
        </w:rPr>
      </w:pPr>
      <w:r w:rsidRPr="00676281">
        <w:rPr>
          <w:b/>
          <w:color w:val="000000"/>
          <w:shd w:val="clear" w:color="auto" w:fill="FFFFFF"/>
        </w:rPr>
        <w:lastRenderedPageBreak/>
        <w:t>09 декабря</w:t>
      </w:r>
      <w:r w:rsidRPr="00676281">
        <w:rPr>
          <w:color w:val="000000"/>
          <w:shd w:val="clear" w:color="auto" w:fill="FFFFFF"/>
        </w:rPr>
        <w:t xml:space="preserve"> в </w:t>
      </w:r>
      <w:proofErr w:type="spellStart"/>
      <w:r w:rsidRPr="00676281">
        <w:rPr>
          <w:color w:val="000000"/>
          <w:shd w:val="clear" w:color="auto" w:fill="FFFFFF"/>
        </w:rPr>
        <w:t>р.п</w:t>
      </w:r>
      <w:proofErr w:type="spellEnd"/>
      <w:r w:rsidRPr="00676281">
        <w:rPr>
          <w:color w:val="000000"/>
          <w:shd w:val="clear" w:color="auto" w:fill="FFFFFF"/>
        </w:rPr>
        <w:t>. Линево прошел Чемпионат Искитимского района по волейболу среди мужских команд, в зачет комплексной спартакиады муниципальных образований Искитимского района.</w:t>
      </w:r>
      <w:r w:rsidRPr="00676281">
        <w:rPr>
          <w:color w:val="000000"/>
        </w:rPr>
        <w:br/>
      </w:r>
      <w:r w:rsidRPr="00676281">
        <w:rPr>
          <w:color w:val="000000"/>
          <w:shd w:val="clear" w:color="auto" w:fill="FFFFFF"/>
        </w:rPr>
        <w:t>В соревнованиях приняло участие 8 команд, около 80 участников.</w:t>
      </w:r>
      <w:r w:rsidRPr="00676281">
        <w:rPr>
          <w:color w:val="000000"/>
        </w:rPr>
        <w:br/>
      </w:r>
      <w:r w:rsidRPr="00676281">
        <w:rPr>
          <w:color w:val="000000"/>
          <w:shd w:val="clear" w:color="auto" w:fill="FFFFFF"/>
        </w:rPr>
        <w:t xml:space="preserve">По итогам игр кубок за </w:t>
      </w:r>
      <w:r w:rsidRPr="00676281">
        <w:rPr>
          <w:b/>
          <w:color w:val="000000"/>
          <w:shd w:val="clear" w:color="auto" w:fill="FFFFFF"/>
        </w:rPr>
        <w:t>1 место</w:t>
      </w:r>
      <w:r w:rsidRPr="00676281">
        <w:rPr>
          <w:color w:val="000000"/>
          <w:shd w:val="clear" w:color="auto" w:fill="FFFFFF"/>
        </w:rPr>
        <w:t xml:space="preserve"> завоевала команда с. Морозово, 2 место - команда г. Искитим, 3 место - команда </w:t>
      </w:r>
      <w:proofErr w:type="gramStart"/>
      <w:r w:rsidRPr="00676281">
        <w:rPr>
          <w:color w:val="000000"/>
          <w:shd w:val="clear" w:color="auto" w:fill="FFFFFF"/>
        </w:rPr>
        <w:t>с</w:t>
      </w:r>
      <w:proofErr w:type="gramEnd"/>
      <w:r w:rsidRPr="00676281">
        <w:rPr>
          <w:color w:val="000000"/>
          <w:shd w:val="clear" w:color="auto" w:fill="FFFFFF"/>
        </w:rPr>
        <w:t>. Лебедевка.</w:t>
      </w:r>
      <w:r w:rsidRPr="00676281">
        <w:rPr>
          <w:color w:val="000000"/>
          <w:shd w:val="clear" w:color="auto" w:fill="FFFFFF"/>
        </w:rPr>
        <w:br/>
        <w:t>ПОЗДРАВЛЯЕМ!!!</w:t>
      </w:r>
      <w:r w:rsidRPr="00676281">
        <w:rPr>
          <w:color w:val="000000"/>
          <w:shd w:val="clear" w:color="auto" w:fill="FFFFFF"/>
        </w:rPr>
        <w:br/>
        <w:t>В зачет в зачет комплексной спартакиады муниципальных образований Искитимского района места распределились следующим образом:</w:t>
      </w:r>
      <w:r w:rsidRPr="00676281">
        <w:rPr>
          <w:color w:val="000000"/>
          <w:shd w:val="clear" w:color="auto" w:fill="FFFFFF"/>
        </w:rPr>
        <w:br/>
        <w:t>1 Морозовский с/с</w:t>
      </w:r>
      <w:r w:rsidRPr="00676281">
        <w:rPr>
          <w:color w:val="000000"/>
          <w:shd w:val="clear" w:color="auto" w:fill="FFFFFF"/>
        </w:rPr>
        <w:br/>
        <w:t>2 Совхозный с/с</w:t>
      </w:r>
      <w:r w:rsidRPr="00676281">
        <w:rPr>
          <w:color w:val="000000"/>
          <w:shd w:val="clear" w:color="auto" w:fill="FFFFFF"/>
        </w:rPr>
        <w:br/>
        <w:t xml:space="preserve">3 </w:t>
      </w:r>
      <w:proofErr w:type="spellStart"/>
      <w:r w:rsidRPr="00676281">
        <w:rPr>
          <w:color w:val="000000"/>
          <w:shd w:val="clear" w:color="auto" w:fill="FFFFFF"/>
        </w:rPr>
        <w:t>Линевский</w:t>
      </w:r>
      <w:proofErr w:type="spellEnd"/>
      <w:r w:rsidRPr="00676281">
        <w:rPr>
          <w:color w:val="000000"/>
          <w:shd w:val="clear" w:color="auto" w:fill="FFFFFF"/>
        </w:rPr>
        <w:t xml:space="preserve"> п/с</w:t>
      </w:r>
      <w:r w:rsidRPr="00676281">
        <w:rPr>
          <w:color w:val="000000"/>
          <w:shd w:val="clear" w:color="auto" w:fill="FFFFFF"/>
        </w:rPr>
        <w:br/>
        <w:t xml:space="preserve">4 </w:t>
      </w:r>
      <w:proofErr w:type="spellStart"/>
      <w:r w:rsidRPr="00676281">
        <w:rPr>
          <w:color w:val="000000"/>
          <w:shd w:val="clear" w:color="auto" w:fill="FFFFFF"/>
        </w:rPr>
        <w:t>Евсинский</w:t>
      </w:r>
      <w:proofErr w:type="spellEnd"/>
      <w:r w:rsidRPr="00676281">
        <w:rPr>
          <w:color w:val="000000"/>
          <w:shd w:val="clear" w:color="auto" w:fill="FFFFFF"/>
        </w:rPr>
        <w:t xml:space="preserve"> с/с</w:t>
      </w:r>
      <w:r w:rsidRPr="00676281">
        <w:rPr>
          <w:color w:val="000000"/>
          <w:shd w:val="clear" w:color="auto" w:fill="FFFFFF"/>
        </w:rPr>
        <w:br/>
        <w:t xml:space="preserve">5 </w:t>
      </w:r>
      <w:proofErr w:type="spellStart"/>
      <w:r w:rsidRPr="00676281">
        <w:rPr>
          <w:color w:val="000000"/>
          <w:shd w:val="clear" w:color="auto" w:fill="FFFFFF"/>
        </w:rPr>
        <w:t>Чернореченский</w:t>
      </w:r>
      <w:proofErr w:type="spellEnd"/>
      <w:r w:rsidRPr="00676281">
        <w:rPr>
          <w:color w:val="000000"/>
          <w:shd w:val="clear" w:color="auto" w:fill="FFFFFF"/>
        </w:rPr>
        <w:t xml:space="preserve"> с/с</w:t>
      </w:r>
      <w:proofErr w:type="gramStart"/>
      <w:r w:rsidRPr="00676281">
        <w:rPr>
          <w:color w:val="000000"/>
          <w:shd w:val="clear" w:color="auto" w:fill="FFFFFF"/>
        </w:rPr>
        <w:br/>
        <w:t>П</w:t>
      </w:r>
      <w:proofErr w:type="gramEnd"/>
      <w:r w:rsidRPr="00676281">
        <w:rPr>
          <w:color w:val="000000"/>
          <w:shd w:val="clear" w:color="auto" w:fill="FFFFFF"/>
        </w:rPr>
        <w:t>оздравляем победителей и призеров! Спасибо всем участникам и судьям соревнований!</w:t>
      </w:r>
    </w:p>
    <w:p w:rsidR="004A05AA" w:rsidRDefault="004A05AA" w:rsidP="004C09B9">
      <w:pPr>
        <w:pStyle w:val="paragraph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4C09B9" w:rsidRDefault="00676281" w:rsidP="004A05AA">
      <w:pPr>
        <w:pStyle w:val="paragraph"/>
        <w:shd w:val="clear" w:color="auto" w:fill="FFFFFF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676281">
        <w:rPr>
          <w:color w:val="000000"/>
          <w:shd w:val="clear" w:color="auto" w:fill="FFFFFF"/>
        </w:rPr>
        <w:drawing>
          <wp:inline distT="0" distB="0" distL="0" distR="0" wp14:anchorId="1C651D8B" wp14:editId="6E2B2DAB">
            <wp:extent cx="6096000" cy="2838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B9" w:rsidRDefault="004C09B9" w:rsidP="004C09B9">
      <w:pPr>
        <w:pStyle w:val="paragraph"/>
        <w:shd w:val="clear" w:color="auto" w:fill="FFFFFF"/>
        <w:spacing w:before="0" w:beforeAutospacing="0" w:after="0" w:afterAutospacing="0"/>
        <w:rPr>
          <w:color w:val="1C1C1C"/>
        </w:rPr>
      </w:pPr>
      <w:r>
        <w:rPr>
          <w:color w:val="1C1C1C"/>
        </w:rPr>
        <w:t>________________________________________________________________________________________</w:t>
      </w:r>
    </w:p>
    <w:p w:rsidR="00165EC8" w:rsidRPr="00DB645B" w:rsidRDefault="00DB645B" w:rsidP="00DB645B">
      <w:pPr>
        <w:spacing w:line="240" w:lineRule="auto"/>
        <w:rPr>
          <w:rFonts w:ascii="Times New Roman" w:hAnsi="Times New Roman" w:cs="Times New Roman"/>
          <w:b/>
          <w:noProof/>
          <w:color w:val="C0504D" w:themeColor="accent2"/>
          <w:sz w:val="24"/>
          <w:szCs w:val="24"/>
          <w:u w:val="single"/>
          <w:lang w:eastAsia="ru-RU"/>
        </w:rPr>
      </w:pPr>
      <w:r w:rsidRPr="00DB645B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 wp14:anchorId="2F58404B" wp14:editId="67A73A3C">
            <wp:simplePos x="0" y="0"/>
            <wp:positionH relativeFrom="column">
              <wp:posOffset>3295650</wp:posOffset>
            </wp:positionH>
            <wp:positionV relativeFrom="paragraph">
              <wp:posOffset>763270</wp:posOffset>
            </wp:positionV>
            <wp:extent cx="3385185" cy="1668780"/>
            <wp:effectExtent l="0" t="0" r="5715" b="7620"/>
            <wp:wrapTight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9B9" w:rsidRPr="004C09B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Сегодня, 2 декабря 2023 года, прошли соревнования по мини-футболу в зачет Спартакиады школьников 2023-2024 учебного года. Приняли участие две команды из школ с. Морозово и д. </w:t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Ургун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Нашу школу представляли: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Абрамов Дмитрий,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Неделин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Данил,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Баландин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Степан,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Усганбоев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Хушнудбек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Цуканов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Степан,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Коурдаков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Богдан,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Пашук</w:t>
      </w:r>
      <w:proofErr w:type="spellEnd"/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Матвей.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По итогам встречи наши футболисты победили со счетом 17:2 , заняли </w:t>
      </w:r>
      <w:r w:rsidR="00676281" w:rsidRPr="00DB645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общекомандное место</w:t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завоевали </w:t>
      </w:r>
      <w:r w:rsidR="00676281" w:rsidRPr="00DB645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6F9CCD8" wp14:editId="583445C3">
            <wp:extent cx="148590" cy="148590"/>
            <wp:effectExtent l="0" t="0" r="3810" b="3810"/>
            <wp:docPr id="35" name="Рисунок 3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🏆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281" w:rsidRPr="00DB6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Поздравляем! Так держать!</w:t>
      </w:r>
      <w:r w:rsidR="00E969F5" w:rsidRPr="00DB645B"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t xml:space="preserve">   </w:t>
      </w:r>
    </w:p>
    <w:p w:rsidR="00165EC8" w:rsidRPr="004257B7" w:rsidRDefault="00165EC8" w:rsidP="00165EC8">
      <w:pPr>
        <w:ind w:left="-284"/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  <w:sectPr w:rsidR="00165EC8" w:rsidRPr="004257B7" w:rsidSect="00285F9A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1C3240" w:rsidRDefault="001C3240" w:rsidP="00D92794">
      <w:pPr>
        <w:tabs>
          <w:tab w:val="left" w:pos="-5670"/>
        </w:tabs>
        <w:autoSpaceDE w:val="0"/>
        <w:spacing w:after="0" w:line="240" w:lineRule="auto"/>
        <w:rPr>
          <w:rFonts w:ascii="Times New Roman" w:hAnsi="Times New Roman"/>
          <w:sz w:val="28"/>
          <w:szCs w:val="28"/>
        </w:rPr>
        <w:sectPr w:rsidR="001C3240" w:rsidSect="001C3240">
          <w:type w:val="continuous"/>
          <w:pgSz w:w="11906" w:h="16838" w:code="9"/>
          <w:pgMar w:top="1017" w:right="707" w:bottom="1134" w:left="567" w:header="709" w:footer="709" w:gutter="0"/>
          <w:cols w:num="2" w:space="708"/>
          <w:docGrid w:linePitch="360"/>
        </w:sectPr>
      </w:pPr>
    </w:p>
    <w:p w:rsidR="00AB595A" w:rsidRDefault="00CB24BC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9D7A52" w:rsidRDefault="009D7A52" w:rsidP="00AB595A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A0190A" w:rsidRDefault="00A0190A" w:rsidP="00A0190A">
      <w:pPr>
        <w:pStyle w:val="af4"/>
        <w:spacing w:before="0" w:beforeAutospacing="0" w:after="0" w:afterAutospacing="0"/>
        <w:jc w:val="center"/>
        <w:rPr>
          <w:b/>
          <w:bCs/>
          <w:sz w:val="28"/>
          <w:szCs w:val="28"/>
        </w:rPr>
        <w:sectPr w:rsidR="00A0190A" w:rsidSect="00AB595A">
          <w:type w:val="continuous"/>
          <w:pgSz w:w="11906" w:h="16838" w:code="9"/>
          <w:pgMar w:top="1017" w:right="424" w:bottom="1134" w:left="851" w:header="709" w:footer="709" w:gutter="0"/>
          <w:cols w:space="708"/>
          <w:docGrid w:linePitch="360"/>
        </w:sectPr>
      </w:pPr>
    </w:p>
    <w:p w:rsidR="009D7A52" w:rsidRDefault="009D7A52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jc w:val="center"/>
        <w:rPr>
          <w:b/>
          <w:sz w:val="24"/>
          <w:szCs w:val="24"/>
          <w:lang w:val="ru-RU"/>
        </w:rPr>
      </w:pPr>
    </w:p>
    <w:p w:rsidR="00DB645B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DB645B" w:rsidRPr="00847A49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jc w:val="center"/>
        <w:rPr>
          <w:b/>
          <w:sz w:val="24"/>
          <w:szCs w:val="24"/>
        </w:rPr>
      </w:pPr>
    </w:p>
    <w:p w:rsidR="00DB645B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54:07:057401:7571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1500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DB645B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DB645B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DB645B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DB645B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- 15.12.2023г. </w:t>
      </w:r>
    </w:p>
    <w:p w:rsidR="009D7A52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16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01.2024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</w:p>
    <w:p w:rsidR="00E869BF" w:rsidRDefault="00DB645B" w:rsidP="00DB645B">
      <w:pPr>
        <w:pStyle w:val="a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 xml:space="preserve"> </w:t>
      </w:r>
      <w:r w:rsidR="00E869BF">
        <w:rPr>
          <w:sz w:val="24"/>
          <w:szCs w:val="24"/>
        </w:rPr>
        <w:t xml:space="preserve"> </w:t>
      </w:r>
    </w:p>
    <w:p w:rsidR="0046681F" w:rsidRPr="00577BBF" w:rsidRDefault="00E41795" w:rsidP="00E41795">
      <w:pPr>
        <w:spacing w:line="240" w:lineRule="auto"/>
        <w:ind w:firstLine="426"/>
        <w:jc w:val="both"/>
        <w:outlineLvl w:val="0"/>
        <w:rPr>
          <w:rFonts w:ascii="Times New Roman" w:hAnsi="Times New Roman" w:cs="Times New Roman"/>
          <w:bCs/>
          <w:color w:val="C00000"/>
          <w:sz w:val="24"/>
          <w:szCs w:val="24"/>
        </w:rPr>
      </w:pPr>
      <w:r w:rsidRPr="00577BBF">
        <w:rPr>
          <w:rFonts w:ascii="Times New Roman" w:hAnsi="Times New Roman" w:cs="Times New Roman"/>
          <w:bCs/>
          <w:color w:val="C00000"/>
          <w:sz w:val="24"/>
          <w:szCs w:val="24"/>
        </w:rPr>
        <w:t>__________________________________________________________________________________</w:t>
      </w:r>
    </w:p>
    <w:p w:rsidR="009D7A52" w:rsidRDefault="009D7A52" w:rsidP="00DB645B">
      <w:pPr>
        <w:spacing w:after="0" w:line="240" w:lineRule="auto"/>
        <w:rPr>
          <w:rFonts w:ascii="Times New Roman" w:hAnsi="Times New Roman" w:cs="Times New Roman"/>
          <w:bCs/>
        </w:rPr>
      </w:pPr>
    </w:p>
    <w:p w:rsidR="00577BBF" w:rsidRDefault="00DB645B" w:rsidP="00DB645B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ОБРАЗЕЦ ЗАЯВЛЕНИЯ</w:t>
      </w:r>
    </w:p>
    <w:p w:rsidR="00DB645B" w:rsidRDefault="00DB645B" w:rsidP="00DB645B">
      <w:pPr>
        <w:spacing w:after="0" w:line="240" w:lineRule="auto"/>
        <w:rPr>
          <w:rFonts w:ascii="Times New Roman" w:hAnsi="Times New Roman" w:cs="Times New Roman"/>
          <w:bCs/>
        </w:rPr>
      </w:pPr>
    </w:p>
    <w:p w:rsidR="009D7A52" w:rsidRDefault="009D7A52" w:rsidP="00DB645B">
      <w:pPr>
        <w:spacing w:after="0" w:line="240" w:lineRule="auto"/>
        <w:rPr>
          <w:rFonts w:ascii="Times New Roman" w:hAnsi="Times New Roman" w:cs="Times New Roman"/>
          <w:bCs/>
        </w:rPr>
      </w:pPr>
    </w:p>
    <w:p w:rsidR="009D7A52" w:rsidRPr="00DB645B" w:rsidRDefault="009D7A52" w:rsidP="00DB645B">
      <w:pPr>
        <w:spacing w:after="0" w:line="240" w:lineRule="auto"/>
        <w:rPr>
          <w:rFonts w:ascii="Times New Roman" w:hAnsi="Times New Roman" w:cs="Times New Roman"/>
          <w:bCs/>
        </w:rPr>
      </w:pPr>
    </w:p>
    <w:p w:rsidR="00DB645B" w:rsidRPr="00DB645B" w:rsidRDefault="00DB645B" w:rsidP="00DB645B">
      <w:pPr>
        <w:spacing w:line="240" w:lineRule="auto"/>
        <w:ind w:left="4500"/>
        <w:rPr>
          <w:rStyle w:val="af5"/>
          <w:rFonts w:ascii="Times New Roman" w:hAnsi="Times New Roman" w:cs="Times New Roman"/>
          <w:b w:val="0"/>
        </w:rPr>
      </w:pPr>
      <w:r w:rsidRPr="00DB645B">
        <w:rPr>
          <w:rStyle w:val="af5"/>
          <w:rFonts w:ascii="Times New Roman" w:hAnsi="Times New Roman" w:cs="Times New Roman"/>
          <w:b w:val="0"/>
        </w:rPr>
        <w:t xml:space="preserve">Администрация Морозовского сельсовета Искитимского района </w:t>
      </w:r>
    </w:p>
    <w:p w:rsidR="00DB645B" w:rsidRPr="00DB645B" w:rsidRDefault="00DB645B" w:rsidP="00DB645B">
      <w:pPr>
        <w:spacing w:line="240" w:lineRule="auto"/>
        <w:ind w:left="4500"/>
        <w:rPr>
          <w:rStyle w:val="af5"/>
          <w:rFonts w:ascii="Times New Roman" w:hAnsi="Times New Roman" w:cs="Times New Roman"/>
          <w:b w:val="0"/>
        </w:rPr>
      </w:pPr>
      <w:r w:rsidRPr="00DB645B">
        <w:rPr>
          <w:rStyle w:val="af5"/>
          <w:rFonts w:ascii="Times New Roman" w:hAnsi="Times New Roman" w:cs="Times New Roman"/>
          <w:b w:val="0"/>
        </w:rPr>
        <w:t>Адрес:633218,НСО, Искитимский р-н,</w:t>
      </w:r>
    </w:p>
    <w:p w:rsidR="00DB645B" w:rsidRPr="00DB645B" w:rsidRDefault="00DB645B" w:rsidP="00DB645B">
      <w:pPr>
        <w:spacing w:line="240" w:lineRule="auto"/>
        <w:ind w:left="4500"/>
        <w:rPr>
          <w:rStyle w:val="af5"/>
          <w:rFonts w:ascii="Times New Roman" w:hAnsi="Times New Roman" w:cs="Times New Roman"/>
          <w:b w:val="0"/>
        </w:rPr>
      </w:pPr>
      <w:proofErr w:type="spellStart"/>
      <w:r w:rsidRPr="00DB645B">
        <w:rPr>
          <w:rStyle w:val="af5"/>
          <w:rFonts w:ascii="Times New Roman" w:hAnsi="Times New Roman" w:cs="Times New Roman"/>
          <w:b w:val="0"/>
        </w:rPr>
        <w:t>с</w:t>
      </w:r>
      <w:proofErr w:type="gramStart"/>
      <w:r w:rsidRPr="00DB645B">
        <w:rPr>
          <w:rStyle w:val="af5"/>
          <w:rFonts w:ascii="Times New Roman" w:hAnsi="Times New Roman" w:cs="Times New Roman"/>
          <w:b w:val="0"/>
        </w:rPr>
        <w:t>.М</w:t>
      </w:r>
      <w:proofErr w:type="gramEnd"/>
      <w:r w:rsidRPr="00DB645B">
        <w:rPr>
          <w:rStyle w:val="af5"/>
          <w:rFonts w:ascii="Times New Roman" w:hAnsi="Times New Roman" w:cs="Times New Roman"/>
          <w:b w:val="0"/>
        </w:rPr>
        <w:t>орозово</w:t>
      </w:r>
      <w:proofErr w:type="spellEnd"/>
      <w:r w:rsidRPr="00DB645B">
        <w:rPr>
          <w:rStyle w:val="af5"/>
          <w:rFonts w:ascii="Times New Roman" w:hAnsi="Times New Roman" w:cs="Times New Roman"/>
          <w:b w:val="0"/>
        </w:rPr>
        <w:t xml:space="preserve">, </w:t>
      </w:r>
      <w:proofErr w:type="spellStart"/>
      <w:r w:rsidRPr="00DB645B">
        <w:rPr>
          <w:rStyle w:val="af5"/>
          <w:rFonts w:ascii="Times New Roman" w:hAnsi="Times New Roman" w:cs="Times New Roman"/>
          <w:b w:val="0"/>
        </w:rPr>
        <w:t>пер.Медицинский</w:t>
      </w:r>
      <w:proofErr w:type="spellEnd"/>
      <w:r w:rsidRPr="00DB645B">
        <w:rPr>
          <w:rStyle w:val="af5"/>
          <w:rFonts w:ascii="Times New Roman" w:hAnsi="Times New Roman" w:cs="Times New Roman"/>
          <w:b w:val="0"/>
        </w:rPr>
        <w:t xml:space="preserve"> ½.</w:t>
      </w:r>
    </w:p>
    <w:p w:rsidR="00DB645B" w:rsidRPr="00DB645B" w:rsidRDefault="00DB645B" w:rsidP="00DB645B">
      <w:pPr>
        <w:spacing w:line="240" w:lineRule="auto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jc w:val="center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Заявление о намерении участвовать в аукционе по продаже права на заключение договора купл</w:t>
      </w:r>
      <w:proofErr w:type="gramStart"/>
      <w:r w:rsidRPr="00DB645B">
        <w:rPr>
          <w:rFonts w:ascii="Times New Roman" w:hAnsi="Times New Roman" w:cs="Times New Roman"/>
        </w:rPr>
        <w:t>и-</w:t>
      </w:r>
      <w:proofErr w:type="gramEnd"/>
      <w:r w:rsidRPr="00DB645B">
        <w:rPr>
          <w:rFonts w:ascii="Times New Roman" w:hAnsi="Times New Roman" w:cs="Times New Roman"/>
        </w:rPr>
        <w:t xml:space="preserve"> продажи земельного участка 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________________________________________________________________________________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________________________________________________________________________________</w:t>
      </w:r>
    </w:p>
    <w:p w:rsidR="00DB645B" w:rsidRPr="00DB645B" w:rsidRDefault="00DB645B" w:rsidP="00DB645B">
      <w:pPr>
        <w:spacing w:line="240" w:lineRule="auto"/>
        <w:jc w:val="center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(Фамилия, имя, отчество лица, подавшего заявление, ОГРН, ОГРНИП для КФХ, сельскохозяйственных организаций</w:t>
      </w:r>
      <w:r>
        <w:rPr>
          <w:rFonts w:ascii="Times New Roman" w:hAnsi="Times New Roman" w:cs="Times New Roman"/>
        </w:rPr>
        <w:t>)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 xml:space="preserve">именуемый далее Претендент, в лице 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lastRenderedPageBreak/>
        <w:t>_______________________________________________________________________________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ab/>
      </w:r>
      <w:r w:rsidRPr="00DB645B">
        <w:rPr>
          <w:rFonts w:ascii="Times New Roman" w:hAnsi="Times New Roman" w:cs="Times New Roman"/>
        </w:rPr>
        <w:tab/>
      </w:r>
      <w:r w:rsidRPr="00DB645B">
        <w:rPr>
          <w:rFonts w:ascii="Times New Roman" w:hAnsi="Times New Roman" w:cs="Times New Roman"/>
        </w:rPr>
        <w:tab/>
      </w:r>
      <w:r w:rsidRPr="00DB645B">
        <w:rPr>
          <w:rFonts w:ascii="Times New Roman" w:hAnsi="Times New Roman" w:cs="Times New Roman"/>
        </w:rPr>
        <w:tab/>
      </w:r>
      <w:r w:rsidRPr="00DB645B">
        <w:rPr>
          <w:rFonts w:ascii="Times New Roman" w:hAnsi="Times New Roman" w:cs="Times New Roman"/>
        </w:rPr>
        <w:tab/>
        <w:t>(фам</w:t>
      </w:r>
      <w:r>
        <w:rPr>
          <w:rFonts w:ascii="Times New Roman" w:hAnsi="Times New Roman" w:cs="Times New Roman"/>
        </w:rPr>
        <w:t>илия, имя, отчество, должность)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B645B">
        <w:rPr>
          <w:rFonts w:ascii="Times New Roman" w:hAnsi="Times New Roman" w:cs="Times New Roman"/>
        </w:rPr>
        <w:t>действующий</w:t>
      </w:r>
      <w:proofErr w:type="gramEnd"/>
      <w:r w:rsidRPr="00DB645B">
        <w:rPr>
          <w:rFonts w:ascii="Times New Roman" w:hAnsi="Times New Roman" w:cs="Times New Roman"/>
        </w:rPr>
        <w:t xml:space="preserve"> (</w:t>
      </w:r>
      <w:proofErr w:type="spellStart"/>
      <w:r w:rsidRPr="00DB645B">
        <w:rPr>
          <w:rFonts w:ascii="Times New Roman" w:hAnsi="Times New Roman" w:cs="Times New Roman"/>
        </w:rPr>
        <w:t>ая</w:t>
      </w:r>
      <w:proofErr w:type="spellEnd"/>
      <w:r w:rsidRPr="00DB645B">
        <w:rPr>
          <w:rFonts w:ascii="Times New Roman" w:hAnsi="Times New Roman" w:cs="Times New Roman"/>
        </w:rPr>
        <w:t>) на основании _____________________</w:t>
      </w:r>
      <w:r>
        <w:rPr>
          <w:rFonts w:ascii="Times New Roman" w:hAnsi="Times New Roman" w:cs="Times New Roman"/>
        </w:rPr>
        <w:t>_______________________________</w:t>
      </w:r>
      <w:r w:rsidRPr="00DB645B">
        <w:rPr>
          <w:rFonts w:ascii="Times New Roman" w:hAnsi="Times New Roman" w:cs="Times New Roman"/>
          <w:b/>
        </w:rPr>
        <w:tab/>
      </w:r>
    </w:p>
    <w:p w:rsidR="00DB645B" w:rsidRDefault="00DB645B" w:rsidP="00DB645B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DB645B">
        <w:rPr>
          <w:rFonts w:ascii="Times New Roman" w:hAnsi="Times New Roman" w:cs="Times New Roman"/>
          <w:b/>
        </w:rPr>
        <w:tab/>
      </w:r>
    </w:p>
    <w:p w:rsidR="00DB645B" w:rsidRDefault="00DB645B" w:rsidP="00DB645B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  <w:b/>
        </w:rPr>
        <w:t>Для физических лиц:</w:t>
      </w:r>
      <w:r>
        <w:rPr>
          <w:rFonts w:ascii="Times New Roman" w:hAnsi="Times New Roman" w:cs="Times New Roman"/>
        </w:rPr>
        <w:t xml:space="preserve"> </w:t>
      </w:r>
    </w:p>
    <w:p w:rsidR="009D7A52" w:rsidRPr="00DB645B" w:rsidRDefault="009D7A52" w:rsidP="00DB645B">
      <w:pPr>
        <w:spacing w:line="240" w:lineRule="auto"/>
        <w:jc w:val="both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паспортные данные_______________________________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________________________________________________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Адрес регистрации 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________________________________________________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Адрес проживания 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Контактный телефон _____________________________________________________________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 xml:space="preserve">       Выражаю намерение участвовать в аукционе на право заключения договора аренды</w:t>
      </w:r>
    </w:p>
    <w:p w:rsid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земельного участка с кадастровым номером: ______________________,</w:t>
      </w:r>
    </w:p>
    <w:p w:rsidR="009D7A52" w:rsidRPr="00DB645B" w:rsidRDefault="009D7A52" w:rsidP="00DB645B">
      <w:pPr>
        <w:spacing w:line="240" w:lineRule="auto"/>
        <w:jc w:val="both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Адрес (описание местоположения)__________________________________________________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________________________________________________________________________________</w:t>
      </w:r>
    </w:p>
    <w:p w:rsidR="009D7A52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 xml:space="preserve">общей площадью _______________ кв. м., 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предназначенного для</w:t>
      </w:r>
    </w:p>
    <w:p w:rsidR="00DB645B" w:rsidRPr="00DB645B" w:rsidRDefault="00DB645B" w:rsidP="00DB645B">
      <w:pPr>
        <w:spacing w:line="240" w:lineRule="auto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>_______________________________________________________________________________</w:t>
      </w:r>
    </w:p>
    <w:p w:rsidR="00DB645B" w:rsidRPr="00DB645B" w:rsidRDefault="00DB645B" w:rsidP="00DB645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:rsidR="00DB645B" w:rsidRPr="00DB645B" w:rsidRDefault="00DB645B" w:rsidP="00DB645B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 xml:space="preserve">«______»_____________202_____ год </w:t>
      </w:r>
      <w:r w:rsidRPr="00DB645B">
        <w:rPr>
          <w:rFonts w:ascii="Times New Roman" w:hAnsi="Times New Roman" w:cs="Times New Roman"/>
        </w:rPr>
        <w:tab/>
      </w:r>
      <w:r w:rsidRPr="00DB645B">
        <w:rPr>
          <w:rFonts w:ascii="Times New Roman" w:hAnsi="Times New Roman" w:cs="Times New Roman"/>
        </w:rPr>
        <w:tab/>
        <w:t xml:space="preserve">             _____________________</w:t>
      </w:r>
    </w:p>
    <w:p w:rsidR="00DB645B" w:rsidRPr="00DB645B" w:rsidRDefault="00DB645B" w:rsidP="00DB645B">
      <w:pPr>
        <w:tabs>
          <w:tab w:val="left" w:pos="6732"/>
        </w:tabs>
        <w:spacing w:line="240" w:lineRule="auto"/>
        <w:ind w:firstLine="720"/>
        <w:jc w:val="both"/>
        <w:rPr>
          <w:rFonts w:ascii="Times New Roman" w:hAnsi="Times New Roman" w:cs="Times New Roman"/>
        </w:rPr>
      </w:pPr>
      <w:r w:rsidRPr="00DB645B">
        <w:rPr>
          <w:rFonts w:ascii="Times New Roman" w:hAnsi="Times New Roman" w:cs="Times New Roman"/>
        </w:rPr>
        <w:tab/>
        <w:t>(подпись Претендента)</w:t>
      </w:r>
    </w:p>
    <w:p w:rsidR="00DB645B" w:rsidRDefault="00DB645B" w:rsidP="00E869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9D7A52" w:rsidRDefault="009D7A52" w:rsidP="00E869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869BF" w:rsidRDefault="009D7A52" w:rsidP="00E869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11</w:t>
      </w:r>
      <w:r w:rsidR="00E869BF" w:rsidRPr="00884E3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дека</w:t>
      </w:r>
      <w:r w:rsidR="00E41795">
        <w:rPr>
          <w:rFonts w:ascii="Times New Roman" w:hAnsi="Times New Roman" w:cs="Times New Roman"/>
          <w:bCs/>
          <w:sz w:val="24"/>
          <w:szCs w:val="24"/>
        </w:rPr>
        <w:t>бря</w:t>
      </w:r>
      <w:r w:rsidR="00E869BF" w:rsidRPr="00884E3A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r>
        <w:rPr>
          <w:rFonts w:ascii="Times New Roman" w:hAnsi="Times New Roman" w:cs="Times New Roman"/>
          <w:bCs/>
          <w:sz w:val="24"/>
          <w:szCs w:val="24"/>
        </w:rPr>
        <w:t>двадцать пятой вне</w:t>
      </w:r>
      <w:r w:rsidR="00E869BF" w:rsidRPr="00884E3A">
        <w:rPr>
          <w:rFonts w:ascii="Times New Roman" w:hAnsi="Times New Roman" w:cs="Times New Roman"/>
          <w:bCs/>
          <w:sz w:val="24"/>
          <w:szCs w:val="24"/>
        </w:rPr>
        <w:t>очередной сессии Совета депутатов Морозовского сельсовета были приняты следующие нормативно</w:t>
      </w:r>
      <w:r w:rsidR="00E41795">
        <w:rPr>
          <w:rFonts w:ascii="Times New Roman" w:hAnsi="Times New Roman" w:cs="Times New Roman"/>
          <w:bCs/>
          <w:sz w:val="24"/>
          <w:szCs w:val="24"/>
        </w:rPr>
        <w:t>-</w:t>
      </w:r>
      <w:r w:rsidR="00E869BF" w:rsidRPr="00884E3A">
        <w:rPr>
          <w:rFonts w:ascii="Times New Roman" w:hAnsi="Times New Roman" w:cs="Times New Roman"/>
          <w:bCs/>
          <w:sz w:val="24"/>
          <w:szCs w:val="24"/>
        </w:rPr>
        <w:t>правовые акты</w:t>
      </w:r>
      <w:r w:rsidR="00E869BF">
        <w:rPr>
          <w:rFonts w:ascii="Times New Roman" w:hAnsi="Times New Roman" w:cs="Times New Roman"/>
          <w:bCs/>
          <w:sz w:val="24"/>
          <w:szCs w:val="24"/>
        </w:rPr>
        <w:t>:</w:t>
      </w:r>
    </w:p>
    <w:p w:rsidR="00E41795" w:rsidRDefault="00E41795" w:rsidP="00E869B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7A52" w:rsidRPr="009D7A52" w:rsidRDefault="009D7A52" w:rsidP="009D7A52">
      <w:pPr>
        <w:pStyle w:val="af0"/>
        <w:spacing w:before="0" w:after="0"/>
        <w:rPr>
          <w:rFonts w:ascii="Times New Roman" w:hAnsi="Times New Roman"/>
          <w:sz w:val="24"/>
          <w:szCs w:val="24"/>
        </w:rPr>
      </w:pPr>
      <w:r w:rsidRPr="009D7A52">
        <w:rPr>
          <w:rFonts w:ascii="Times New Roman" w:hAnsi="Times New Roman"/>
          <w:sz w:val="24"/>
          <w:szCs w:val="24"/>
        </w:rPr>
        <w:t>СОВЕТ ДЕПУТАТОВ МОРОЗОВСКОГО СЕЛЬСОВЕТА</w:t>
      </w:r>
    </w:p>
    <w:p w:rsidR="009D7A52" w:rsidRPr="009D7A52" w:rsidRDefault="009D7A52" w:rsidP="009D7A52">
      <w:pPr>
        <w:spacing w:after="0" w:line="240" w:lineRule="auto"/>
        <w:ind w:left="-540" w:right="-288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A52">
        <w:rPr>
          <w:rFonts w:ascii="Times New Roman" w:hAnsi="Times New Roman" w:cs="Times New Roman"/>
          <w:b/>
          <w:sz w:val="24"/>
          <w:szCs w:val="24"/>
        </w:rPr>
        <w:t>ИСКИТИМСКОГО РАЙОНА НОВОСИБИРСКОЙ ОБЛАСТИ</w:t>
      </w:r>
    </w:p>
    <w:p w:rsidR="009D7A52" w:rsidRPr="009D7A52" w:rsidRDefault="009D7A52" w:rsidP="009D7A52">
      <w:pPr>
        <w:spacing w:after="0" w:line="240" w:lineRule="auto"/>
        <w:ind w:right="-288"/>
        <w:jc w:val="center"/>
        <w:rPr>
          <w:rFonts w:ascii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>шестого созыва</w:t>
      </w:r>
    </w:p>
    <w:p w:rsidR="009D7A52" w:rsidRPr="009D7A52" w:rsidRDefault="009D7A52" w:rsidP="009D7A52">
      <w:pPr>
        <w:spacing w:after="0" w:line="240" w:lineRule="auto"/>
        <w:ind w:left="-540" w:right="-288" w:firstLine="54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D7A52" w:rsidRPr="008263CE" w:rsidRDefault="009D7A52" w:rsidP="009D7A52">
      <w:pPr>
        <w:spacing w:after="0" w:line="240" w:lineRule="auto"/>
        <w:ind w:left="-540" w:right="-288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3CE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9D7A52" w:rsidRPr="009D7A52" w:rsidRDefault="009D7A52" w:rsidP="009D7A52">
      <w:pPr>
        <w:spacing w:after="0" w:line="240" w:lineRule="auto"/>
        <w:ind w:left="-540" w:right="-288"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>Двадцать пятой внеочередной сессии</w:t>
      </w:r>
    </w:p>
    <w:p w:rsidR="009D7A52" w:rsidRPr="009D7A52" w:rsidRDefault="009D7A52" w:rsidP="009D7A52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 xml:space="preserve">от «11» </w:t>
      </w:r>
      <w:r w:rsidR="008263CE">
        <w:rPr>
          <w:rFonts w:ascii="Times New Roman" w:hAnsi="Times New Roman" w:cs="Times New Roman"/>
          <w:sz w:val="24"/>
          <w:szCs w:val="24"/>
        </w:rPr>
        <w:t xml:space="preserve">декабря </w:t>
      </w:r>
      <w:r w:rsidRPr="009D7A52">
        <w:rPr>
          <w:rFonts w:ascii="Times New Roman" w:hAnsi="Times New Roman" w:cs="Times New Roman"/>
          <w:sz w:val="24"/>
          <w:szCs w:val="24"/>
        </w:rPr>
        <w:t xml:space="preserve">2023 г.                 </w:t>
      </w:r>
      <w:r w:rsidR="008263CE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D7A52">
        <w:rPr>
          <w:rFonts w:ascii="Times New Roman" w:hAnsi="Times New Roman" w:cs="Times New Roman"/>
          <w:sz w:val="24"/>
          <w:szCs w:val="24"/>
        </w:rPr>
        <w:t xml:space="preserve"> с. Морозово                                      </w:t>
      </w:r>
      <w:r w:rsidR="008263C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D7A52">
        <w:rPr>
          <w:rFonts w:ascii="Times New Roman" w:hAnsi="Times New Roman" w:cs="Times New Roman"/>
          <w:sz w:val="24"/>
          <w:szCs w:val="24"/>
        </w:rPr>
        <w:t xml:space="preserve">         № 144 </w:t>
      </w:r>
    </w:p>
    <w:p w:rsidR="009D7A52" w:rsidRPr="009D7A52" w:rsidRDefault="009D7A52" w:rsidP="009D7A52">
      <w:pPr>
        <w:spacing w:after="0" w:line="240" w:lineRule="auto"/>
        <w:ind w:left="-540" w:right="-288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D7A52" w:rsidRPr="009D7A52" w:rsidRDefault="009D7A52" w:rsidP="009D7A52">
      <w:pPr>
        <w:shd w:val="clear" w:color="auto" w:fill="FFFFFF"/>
        <w:spacing w:after="0" w:line="240" w:lineRule="auto"/>
        <w:ind w:left="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9D7A52">
        <w:rPr>
          <w:rFonts w:ascii="Times New Roman" w:hAnsi="Times New Roman" w:cs="Times New Roman"/>
          <w:spacing w:val="-1"/>
          <w:sz w:val="24"/>
          <w:szCs w:val="24"/>
        </w:rPr>
        <w:t>О внесении изменений в решение сессии Совета депутатов от 20.12.2022 № 105</w:t>
      </w:r>
    </w:p>
    <w:p w:rsidR="009D7A52" w:rsidRPr="009D7A52" w:rsidRDefault="009D7A52" w:rsidP="009D7A52">
      <w:pPr>
        <w:shd w:val="clear" w:color="auto" w:fill="FFFFFF"/>
        <w:spacing w:after="0" w:line="240" w:lineRule="auto"/>
        <w:ind w:left="67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9D7A52">
        <w:rPr>
          <w:rFonts w:ascii="Times New Roman" w:hAnsi="Times New Roman" w:cs="Times New Roman"/>
          <w:spacing w:val="-1"/>
          <w:sz w:val="24"/>
          <w:szCs w:val="24"/>
        </w:rPr>
        <w:t>«О бюджете Морозовского сельсовета Искитимского района Новосибирской области на 2023 год и плановый период 2024 и 2025 годов»</w:t>
      </w:r>
    </w:p>
    <w:p w:rsidR="009D7A52" w:rsidRPr="009D7A52" w:rsidRDefault="009D7A52" w:rsidP="009D7A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A52" w:rsidRPr="009D7A52" w:rsidRDefault="009D7A52" w:rsidP="009D7A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7A52" w:rsidRPr="009D7A52" w:rsidRDefault="009D7A52" w:rsidP="009D7A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9D7A52">
        <w:rPr>
          <w:rFonts w:ascii="Times New Roman" w:hAnsi="Times New Roman" w:cs="Times New Roman"/>
          <w:spacing w:val="-6"/>
          <w:sz w:val="24"/>
          <w:szCs w:val="24"/>
        </w:rPr>
        <w:t xml:space="preserve">В связи с изменением доходов и расходов местного бюджета, в соответствии с Уставом Морозовского сельсовета Искитимского района Новосибирской области, Совет депутатов Морозовского сельсовета </w:t>
      </w:r>
    </w:p>
    <w:p w:rsidR="009D7A52" w:rsidRPr="009D7A52" w:rsidRDefault="009D7A52" w:rsidP="009D7A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9D7A52">
        <w:rPr>
          <w:rFonts w:ascii="Times New Roman" w:hAnsi="Times New Roman" w:cs="Times New Roman"/>
          <w:spacing w:val="-6"/>
          <w:sz w:val="24"/>
          <w:szCs w:val="24"/>
        </w:rPr>
        <w:t>РЕШИЛ:</w:t>
      </w:r>
    </w:p>
    <w:p w:rsidR="009D7A52" w:rsidRPr="009D7A52" w:rsidRDefault="009D7A52" w:rsidP="009D7A52">
      <w:pPr>
        <w:pStyle w:val="ae"/>
        <w:widowControl w:val="0"/>
        <w:ind w:firstLine="709"/>
        <w:rPr>
          <w:sz w:val="24"/>
          <w:szCs w:val="24"/>
          <w:lang w:val="ru-RU"/>
        </w:rPr>
      </w:pPr>
      <w:r w:rsidRPr="009D7A52">
        <w:rPr>
          <w:sz w:val="24"/>
          <w:szCs w:val="24"/>
        </w:rPr>
        <w:t xml:space="preserve">1. Внести в решение сессии Совета депутатов от </w:t>
      </w:r>
      <w:r w:rsidRPr="009D7A52">
        <w:rPr>
          <w:sz w:val="24"/>
          <w:szCs w:val="24"/>
          <w:lang w:val="ru-RU"/>
        </w:rPr>
        <w:t>20</w:t>
      </w:r>
      <w:r w:rsidRPr="009D7A52">
        <w:rPr>
          <w:sz w:val="24"/>
          <w:szCs w:val="24"/>
        </w:rPr>
        <w:t>.</w:t>
      </w:r>
      <w:r w:rsidRPr="009D7A52">
        <w:rPr>
          <w:sz w:val="24"/>
          <w:szCs w:val="24"/>
          <w:lang w:val="ru-RU"/>
        </w:rPr>
        <w:t>1</w:t>
      </w:r>
      <w:r w:rsidRPr="009D7A52">
        <w:rPr>
          <w:sz w:val="24"/>
          <w:szCs w:val="24"/>
        </w:rPr>
        <w:t>2.20</w:t>
      </w:r>
      <w:r w:rsidRPr="009D7A52">
        <w:rPr>
          <w:sz w:val="24"/>
          <w:szCs w:val="24"/>
          <w:lang w:val="ru-RU"/>
        </w:rPr>
        <w:t>22</w:t>
      </w:r>
      <w:r w:rsidRPr="009D7A52">
        <w:rPr>
          <w:sz w:val="24"/>
          <w:szCs w:val="24"/>
        </w:rPr>
        <w:t xml:space="preserve"> №</w:t>
      </w:r>
      <w:r w:rsidRPr="009D7A52">
        <w:rPr>
          <w:sz w:val="24"/>
          <w:szCs w:val="24"/>
          <w:lang w:val="ru-RU"/>
        </w:rPr>
        <w:t xml:space="preserve"> 105</w:t>
      </w:r>
      <w:r w:rsidRPr="009D7A52">
        <w:rPr>
          <w:sz w:val="24"/>
          <w:szCs w:val="24"/>
        </w:rPr>
        <w:t xml:space="preserve"> «О бюджете </w:t>
      </w:r>
      <w:r w:rsidRPr="009D7A52">
        <w:rPr>
          <w:spacing w:val="-6"/>
          <w:sz w:val="24"/>
          <w:szCs w:val="24"/>
        </w:rPr>
        <w:t>Морозовского</w:t>
      </w:r>
      <w:r w:rsidRPr="009D7A52">
        <w:rPr>
          <w:sz w:val="24"/>
          <w:szCs w:val="24"/>
        </w:rPr>
        <w:t xml:space="preserve"> сельсовета </w:t>
      </w:r>
      <w:r w:rsidRPr="009D7A52">
        <w:rPr>
          <w:sz w:val="24"/>
          <w:szCs w:val="24"/>
          <w:lang w:val="ru-RU"/>
        </w:rPr>
        <w:t>Искитимского района Новосибирской области</w:t>
      </w:r>
      <w:r w:rsidRPr="009D7A52">
        <w:rPr>
          <w:sz w:val="24"/>
          <w:szCs w:val="24"/>
        </w:rPr>
        <w:t xml:space="preserve"> на 20</w:t>
      </w:r>
      <w:r w:rsidRPr="009D7A52">
        <w:rPr>
          <w:sz w:val="24"/>
          <w:szCs w:val="24"/>
          <w:lang w:val="ru-RU"/>
        </w:rPr>
        <w:t>23</w:t>
      </w:r>
      <w:r w:rsidRPr="009D7A52">
        <w:rPr>
          <w:sz w:val="24"/>
          <w:szCs w:val="24"/>
        </w:rPr>
        <w:t xml:space="preserve"> год и плановый период 20</w:t>
      </w:r>
      <w:r w:rsidRPr="009D7A52">
        <w:rPr>
          <w:sz w:val="24"/>
          <w:szCs w:val="24"/>
          <w:lang w:val="ru-RU"/>
        </w:rPr>
        <w:t>24</w:t>
      </w:r>
      <w:r w:rsidRPr="009D7A52">
        <w:rPr>
          <w:sz w:val="24"/>
          <w:szCs w:val="24"/>
        </w:rPr>
        <w:t xml:space="preserve"> и 20</w:t>
      </w:r>
      <w:r w:rsidRPr="009D7A52">
        <w:rPr>
          <w:sz w:val="24"/>
          <w:szCs w:val="24"/>
          <w:lang w:val="ru-RU"/>
        </w:rPr>
        <w:t>25</w:t>
      </w:r>
      <w:r w:rsidRPr="009D7A52">
        <w:rPr>
          <w:sz w:val="24"/>
          <w:szCs w:val="24"/>
        </w:rPr>
        <w:t xml:space="preserve"> годов» (в редакции решений от 2</w:t>
      </w:r>
      <w:r w:rsidRPr="009D7A52">
        <w:rPr>
          <w:sz w:val="24"/>
          <w:szCs w:val="24"/>
          <w:lang w:val="ru-RU"/>
        </w:rPr>
        <w:t>5</w:t>
      </w:r>
      <w:r w:rsidRPr="009D7A52">
        <w:rPr>
          <w:sz w:val="24"/>
          <w:szCs w:val="24"/>
        </w:rPr>
        <w:t>.01.202</w:t>
      </w:r>
      <w:r w:rsidRPr="009D7A52">
        <w:rPr>
          <w:sz w:val="24"/>
          <w:szCs w:val="24"/>
          <w:lang w:val="ru-RU"/>
        </w:rPr>
        <w:t>3</w:t>
      </w:r>
      <w:r w:rsidRPr="009D7A52">
        <w:rPr>
          <w:sz w:val="24"/>
          <w:szCs w:val="24"/>
        </w:rPr>
        <w:t xml:space="preserve"> №</w:t>
      </w:r>
      <w:r w:rsidRPr="009D7A52">
        <w:rPr>
          <w:sz w:val="24"/>
          <w:szCs w:val="24"/>
          <w:lang w:val="ru-RU"/>
        </w:rPr>
        <w:t>11</w:t>
      </w:r>
      <w:r w:rsidRPr="009D7A52">
        <w:rPr>
          <w:sz w:val="24"/>
          <w:szCs w:val="24"/>
        </w:rPr>
        <w:t>3</w:t>
      </w:r>
      <w:r w:rsidRPr="009D7A52">
        <w:rPr>
          <w:sz w:val="24"/>
          <w:szCs w:val="24"/>
          <w:lang w:val="ru-RU"/>
        </w:rPr>
        <w:t>, от 14.02.2023 №114, от 14.04.2023 №117, от 29.06.2023 №125, от 08.08.2023 №126, от 28.09.2023 №133</w:t>
      </w:r>
      <w:r w:rsidRPr="009D7A52">
        <w:rPr>
          <w:sz w:val="24"/>
          <w:szCs w:val="24"/>
        </w:rPr>
        <w:t xml:space="preserve">)  </w:t>
      </w:r>
      <w:r w:rsidRPr="009D7A52">
        <w:rPr>
          <w:sz w:val="24"/>
          <w:szCs w:val="24"/>
          <w:lang w:val="ru-RU"/>
        </w:rPr>
        <w:t xml:space="preserve"> </w:t>
      </w:r>
      <w:r w:rsidRPr="009D7A52">
        <w:rPr>
          <w:sz w:val="24"/>
          <w:szCs w:val="24"/>
        </w:rPr>
        <w:t>следующие изменения:</w:t>
      </w:r>
    </w:p>
    <w:p w:rsidR="009D7A52" w:rsidRPr="009D7A52" w:rsidRDefault="009D7A52" w:rsidP="009D7A52">
      <w:pPr>
        <w:pStyle w:val="ae"/>
        <w:widowControl w:val="0"/>
        <w:rPr>
          <w:sz w:val="24"/>
          <w:szCs w:val="24"/>
        </w:rPr>
      </w:pPr>
      <w:r w:rsidRPr="009D7A52">
        <w:rPr>
          <w:sz w:val="24"/>
          <w:szCs w:val="24"/>
          <w:lang w:val="ru-RU"/>
        </w:rPr>
        <w:t xml:space="preserve">          </w:t>
      </w:r>
      <w:r w:rsidRPr="009D7A52">
        <w:rPr>
          <w:sz w:val="24"/>
          <w:szCs w:val="24"/>
        </w:rPr>
        <w:t>1.</w:t>
      </w:r>
      <w:r w:rsidRPr="009D7A52">
        <w:rPr>
          <w:sz w:val="24"/>
          <w:szCs w:val="24"/>
          <w:lang w:val="ru-RU"/>
        </w:rPr>
        <w:t>1</w:t>
      </w:r>
      <w:r w:rsidRPr="009D7A52">
        <w:rPr>
          <w:sz w:val="24"/>
          <w:szCs w:val="24"/>
        </w:rPr>
        <w:t xml:space="preserve">. в подпункте 1 пункта 1 статьи 1 цифры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>20700,7</w:t>
      </w:r>
      <w:r w:rsidRPr="009D7A52">
        <w:rPr>
          <w:b/>
          <w:sz w:val="24"/>
          <w:szCs w:val="24"/>
        </w:rPr>
        <w:t>»</w:t>
      </w:r>
      <w:r w:rsidRPr="009D7A52">
        <w:rPr>
          <w:sz w:val="24"/>
          <w:szCs w:val="24"/>
        </w:rPr>
        <w:t xml:space="preserve"> заменить цифрами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>22218,3</w:t>
      </w:r>
      <w:r w:rsidRPr="009D7A52">
        <w:rPr>
          <w:b/>
          <w:sz w:val="24"/>
          <w:szCs w:val="24"/>
        </w:rPr>
        <w:t>»</w:t>
      </w:r>
      <w:r w:rsidRPr="009D7A52">
        <w:rPr>
          <w:sz w:val="24"/>
          <w:szCs w:val="24"/>
        </w:rPr>
        <w:t xml:space="preserve">, цифры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>8079,2</w:t>
      </w:r>
      <w:r w:rsidRPr="009D7A52">
        <w:rPr>
          <w:b/>
          <w:sz w:val="24"/>
          <w:szCs w:val="24"/>
        </w:rPr>
        <w:t>»</w:t>
      </w:r>
      <w:r w:rsidRPr="009D7A52">
        <w:rPr>
          <w:sz w:val="24"/>
          <w:szCs w:val="24"/>
        </w:rPr>
        <w:t xml:space="preserve"> после слов «безвозмездных поступлений в сумме» заменить цифрами «</w:t>
      </w:r>
      <w:r w:rsidRPr="009D7A52">
        <w:rPr>
          <w:b/>
          <w:sz w:val="24"/>
          <w:szCs w:val="24"/>
          <w:lang w:val="ru-RU"/>
        </w:rPr>
        <w:t>8 552,1</w:t>
      </w:r>
      <w:r w:rsidRPr="009D7A52">
        <w:rPr>
          <w:b/>
          <w:sz w:val="24"/>
          <w:szCs w:val="24"/>
        </w:rPr>
        <w:t>»</w:t>
      </w:r>
      <w:r w:rsidRPr="009D7A52">
        <w:rPr>
          <w:sz w:val="24"/>
          <w:szCs w:val="24"/>
        </w:rPr>
        <w:t xml:space="preserve">; цифры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 xml:space="preserve">8059,2» </w:t>
      </w:r>
      <w:r w:rsidRPr="009D7A52">
        <w:rPr>
          <w:sz w:val="24"/>
          <w:szCs w:val="24"/>
        </w:rPr>
        <w:t xml:space="preserve">после слов «межбюджетных трансфертов, получаемых из других бюджетов бюджетной системы Российской Федерации, в сумме заменить цифрами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>8 532,1</w:t>
      </w:r>
      <w:r w:rsidRPr="009D7A52">
        <w:rPr>
          <w:b/>
          <w:sz w:val="24"/>
          <w:szCs w:val="24"/>
        </w:rPr>
        <w:t>»;</w:t>
      </w:r>
    </w:p>
    <w:p w:rsidR="009D7A52" w:rsidRPr="009D7A52" w:rsidRDefault="009D7A52" w:rsidP="009D7A52">
      <w:pPr>
        <w:pStyle w:val="ae"/>
        <w:widowControl w:val="0"/>
        <w:rPr>
          <w:sz w:val="24"/>
          <w:szCs w:val="24"/>
          <w:lang w:val="ru-RU"/>
        </w:rPr>
      </w:pPr>
      <w:r w:rsidRPr="009D7A52">
        <w:rPr>
          <w:sz w:val="24"/>
          <w:szCs w:val="24"/>
          <w:lang w:val="ru-RU"/>
        </w:rPr>
        <w:t xml:space="preserve">          1.2.  </w:t>
      </w:r>
      <w:r w:rsidRPr="009D7A52">
        <w:rPr>
          <w:sz w:val="24"/>
          <w:szCs w:val="24"/>
        </w:rPr>
        <w:t xml:space="preserve"> в подпункте 2 пункта 1 статьи 1 цифры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>22951,0</w:t>
      </w:r>
      <w:r w:rsidRPr="009D7A52">
        <w:rPr>
          <w:b/>
          <w:sz w:val="24"/>
          <w:szCs w:val="24"/>
        </w:rPr>
        <w:t>»</w:t>
      </w:r>
      <w:r w:rsidRPr="009D7A52">
        <w:rPr>
          <w:sz w:val="24"/>
          <w:szCs w:val="24"/>
        </w:rPr>
        <w:t xml:space="preserve"> заменить цифрами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>24942,0</w:t>
      </w:r>
      <w:r w:rsidRPr="009D7A52">
        <w:rPr>
          <w:b/>
          <w:sz w:val="24"/>
          <w:szCs w:val="24"/>
        </w:rPr>
        <w:t>»;</w:t>
      </w:r>
      <w:r w:rsidRPr="009D7A52">
        <w:rPr>
          <w:sz w:val="24"/>
          <w:szCs w:val="24"/>
          <w:lang w:val="ru-RU"/>
        </w:rPr>
        <w:t xml:space="preserve"> </w:t>
      </w:r>
    </w:p>
    <w:p w:rsidR="009D7A52" w:rsidRPr="009D7A52" w:rsidRDefault="009D7A52" w:rsidP="009D7A52">
      <w:pPr>
        <w:pStyle w:val="ae"/>
        <w:rPr>
          <w:sz w:val="24"/>
          <w:szCs w:val="24"/>
          <w:lang w:val="ru-RU"/>
        </w:rPr>
      </w:pPr>
      <w:r w:rsidRPr="009D7A52">
        <w:rPr>
          <w:sz w:val="24"/>
          <w:szCs w:val="24"/>
          <w:lang w:val="ru-RU"/>
        </w:rPr>
        <w:t xml:space="preserve">          </w:t>
      </w:r>
      <w:r w:rsidRPr="009D7A52">
        <w:rPr>
          <w:sz w:val="24"/>
          <w:szCs w:val="24"/>
        </w:rPr>
        <w:t>1.</w:t>
      </w:r>
      <w:r w:rsidRPr="009D7A52">
        <w:rPr>
          <w:sz w:val="24"/>
          <w:szCs w:val="24"/>
          <w:lang w:val="ru-RU"/>
        </w:rPr>
        <w:t>3</w:t>
      </w:r>
      <w:r w:rsidRPr="009D7A52">
        <w:rPr>
          <w:sz w:val="24"/>
          <w:szCs w:val="24"/>
        </w:rPr>
        <w:t>. в подпункте 3 пункта 1 статьи 1 цифры «</w:t>
      </w:r>
      <w:r w:rsidRPr="009D7A52">
        <w:rPr>
          <w:b/>
          <w:sz w:val="24"/>
          <w:szCs w:val="24"/>
          <w:lang w:val="ru-RU"/>
        </w:rPr>
        <w:t>2 250,3</w:t>
      </w:r>
      <w:r w:rsidRPr="009D7A52">
        <w:rPr>
          <w:sz w:val="24"/>
          <w:szCs w:val="24"/>
        </w:rPr>
        <w:t xml:space="preserve">» заменить цифрами </w:t>
      </w:r>
      <w:r w:rsidRPr="009D7A52">
        <w:rPr>
          <w:b/>
          <w:sz w:val="24"/>
          <w:szCs w:val="24"/>
        </w:rPr>
        <w:t>«</w:t>
      </w:r>
      <w:r w:rsidRPr="009D7A52">
        <w:rPr>
          <w:b/>
          <w:sz w:val="24"/>
          <w:szCs w:val="24"/>
          <w:lang w:val="ru-RU"/>
        </w:rPr>
        <w:t>2 723,7</w:t>
      </w:r>
      <w:r w:rsidRPr="009D7A52">
        <w:rPr>
          <w:b/>
          <w:sz w:val="24"/>
          <w:szCs w:val="24"/>
        </w:rPr>
        <w:t>»</w:t>
      </w:r>
      <w:r w:rsidRPr="009D7A52">
        <w:rPr>
          <w:b/>
          <w:sz w:val="24"/>
          <w:szCs w:val="24"/>
          <w:lang w:val="ru-RU"/>
        </w:rPr>
        <w:t>;</w:t>
      </w:r>
    </w:p>
    <w:p w:rsidR="009D7A52" w:rsidRPr="009D7A52" w:rsidRDefault="009D7A52" w:rsidP="009D7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D7A52">
        <w:rPr>
          <w:rFonts w:ascii="Times New Roman" w:eastAsia="Times New Roman" w:hAnsi="Times New Roman" w:cs="Times New Roman"/>
          <w:sz w:val="24"/>
          <w:szCs w:val="24"/>
        </w:rPr>
        <w:t>1.4. утвердить приложение 1 «Доходы местного бюджета на 2023 год и плановый период 2024 и 2025 годы» в прилагаемой редакции;</w:t>
      </w:r>
    </w:p>
    <w:p w:rsidR="009D7A52" w:rsidRPr="009D7A52" w:rsidRDefault="009D7A52" w:rsidP="009D7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 xml:space="preserve">          1.5. </w:t>
      </w:r>
      <w:r w:rsidRPr="009D7A52">
        <w:rPr>
          <w:rFonts w:ascii="Times New Roman" w:eastAsia="Times New Roman" w:hAnsi="Times New Roman" w:cs="Times New Roman"/>
          <w:sz w:val="24"/>
          <w:szCs w:val="24"/>
        </w:rPr>
        <w:t xml:space="preserve">утвердить приложение 3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9D7A52">
        <w:rPr>
          <w:rFonts w:ascii="Times New Roman" w:eastAsia="Times New Roman" w:hAnsi="Times New Roman" w:cs="Times New Roman"/>
          <w:sz w:val="24"/>
          <w:szCs w:val="24"/>
        </w:rPr>
        <w:t>видов расходов классификации расходов бюджетов</w:t>
      </w:r>
      <w:proofErr w:type="gramEnd"/>
      <w:r w:rsidRPr="009D7A52">
        <w:rPr>
          <w:rFonts w:ascii="Times New Roman" w:eastAsia="Times New Roman" w:hAnsi="Times New Roman" w:cs="Times New Roman"/>
          <w:sz w:val="24"/>
          <w:szCs w:val="24"/>
        </w:rPr>
        <w:t xml:space="preserve"> на 2023 год и плановый период 2024 и 2025 годов» в прилагаемой редакции;</w:t>
      </w:r>
    </w:p>
    <w:p w:rsidR="009D7A52" w:rsidRPr="009D7A52" w:rsidRDefault="009D7A52" w:rsidP="009D7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 xml:space="preserve">        1.6. </w:t>
      </w:r>
      <w:r w:rsidRPr="009D7A52">
        <w:rPr>
          <w:rFonts w:ascii="Times New Roman" w:eastAsia="Times New Roman" w:hAnsi="Times New Roman" w:cs="Times New Roman"/>
          <w:sz w:val="24"/>
          <w:szCs w:val="24"/>
        </w:rPr>
        <w:t xml:space="preserve">утвердить приложение 4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9D7A52">
        <w:rPr>
          <w:rFonts w:ascii="Times New Roman" w:eastAsia="Times New Roman" w:hAnsi="Times New Roman" w:cs="Times New Roman"/>
          <w:sz w:val="24"/>
          <w:szCs w:val="24"/>
        </w:rPr>
        <w:t>видов расходов классификации расходов бюджетов</w:t>
      </w:r>
      <w:proofErr w:type="gramEnd"/>
      <w:r w:rsidRPr="009D7A52">
        <w:rPr>
          <w:rFonts w:ascii="Times New Roman" w:eastAsia="Times New Roman" w:hAnsi="Times New Roman" w:cs="Times New Roman"/>
          <w:sz w:val="24"/>
          <w:szCs w:val="24"/>
        </w:rPr>
        <w:t xml:space="preserve"> на 2023 год и плановый период 2024 и 2025 годов» в прилагаемой редакции;</w:t>
      </w:r>
    </w:p>
    <w:p w:rsidR="009D7A52" w:rsidRPr="009D7A52" w:rsidRDefault="009D7A52" w:rsidP="009D7A5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 xml:space="preserve">1.7. </w:t>
      </w:r>
      <w:r w:rsidRPr="009D7A52">
        <w:rPr>
          <w:rFonts w:ascii="Times New Roman" w:eastAsia="Times New Roman" w:hAnsi="Times New Roman" w:cs="Times New Roman"/>
          <w:sz w:val="24"/>
          <w:szCs w:val="24"/>
        </w:rPr>
        <w:t>утвердить приложение 5 «Ведомственная структура расходов местного бюджета на 2023 год и плановый период 2024 и 2025 годов» в прилагаемой редакции;</w:t>
      </w:r>
    </w:p>
    <w:p w:rsidR="009D7A52" w:rsidRPr="009D7A52" w:rsidRDefault="009D7A52" w:rsidP="009D7A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52">
        <w:rPr>
          <w:rFonts w:ascii="Times New Roman" w:eastAsia="Times New Roman" w:hAnsi="Times New Roman" w:cs="Times New Roman"/>
          <w:sz w:val="24"/>
          <w:szCs w:val="24"/>
        </w:rPr>
        <w:t>1.8. утвердить приложение 8 «Источники финансирования дефицита местного бюджета на 2023 год и плановый период 2024 и 2025 годов» в прилагаемой редакции;</w:t>
      </w:r>
    </w:p>
    <w:p w:rsidR="009D7A52" w:rsidRPr="009D7A52" w:rsidRDefault="009D7A52" w:rsidP="009D7A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7A52">
        <w:rPr>
          <w:rFonts w:ascii="Times New Roman" w:eastAsia="Times New Roman" w:hAnsi="Times New Roman" w:cs="Times New Roman"/>
          <w:sz w:val="24"/>
          <w:szCs w:val="24"/>
        </w:rPr>
        <w:t xml:space="preserve">         1.9. утвердить приложение 11 «Распределение бюджетных ассигнований на капитальные вложения из местного бюджета по направлениям и объектам в 2023 году и плановом периоде 2024 и 2025 годов» в прилагаемой редакции. </w:t>
      </w:r>
    </w:p>
    <w:p w:rsidR="009D7A52" w:rsidRPr="009D7A52" w:rsidRDefault="009D7A52" w:rsidP="009D7A52">
      <w:pPr>
        <w:pStyle w:val="ListParagraph"/>
        <w:shd w:val="clear" w:color="auto" w:fill="FFFFFF"/>
        <w:ind w:left="0" w:firstLine="567"/>
        <w:jc w:val="both"/>
        <w:rPr>
          <w:b/>
          <w:sz w:val="24"/>
          <w:szCs w:val="24"/>
        </w:rPr>
      </w:pPr>
      <w:r w:rsidRPr="009D7A52">
        <w:rPr>
          <w:sz w:val="24"/>
          <w:szCs w:val="24"/>
        </w:rPr>
        <w:t xml:space="preserve">1.10.  в пункте 1 статьи 11 цифры </w:t>
      </w:r>
      <w:r w:rsidRPr="009D7A52">
        <w:rPr>
          <w:b/>
          <w:sz w:val="24"/>
          <w:szCs w:val="24"/>
        </w:rPr>
        <w:t>«10022,9»</w:t>
      </w:r>
      <w:r w:rsidRPr="009D7A52">
        <w:rPr>
          <w:sz w:val="24"/>
          <w:szCs w:val="24"/>
        </w:rPr>
        <w:t xml:space="preserve"> заменить на </w:t>
      </w:r>
      <w:r w:rsidRPr="009D7A52">
        <w:rPr>
          <w:b/>
          <w:sz w:val="24"/>
          <w:szCs w:val="24"/>
        </w:rPr>
        <w:t>«10 830,4».</w:t>
      </w:r>
    </w:p>
    <w:p w:rsidR="009D7A52" w:rsidRPr="009D7A52" w:rsidRDefault="009D7A52" w:rsidP="009D7A52">
      <w:pPr>
        <w:pStyle w:val="ListParagraph"/>
        <w:shd w:val="clear" w:color="auto" w:fill="FFFFFF"/>
        <w:ind w:left="0" w:firstLine="567"/>
        <w:jc w:val="both"/>
        <w:rPr>
          <w:b/>
          <w:sz w:val="24"/>
          <w:szCs w:val="24"/>
        </w:rPr>
      </w:pPr>
    </w:p>
    <w:p w:rsidR="009D7A52" w:rsidRPr="009D7A52" w:rsidRDefault="009D7A52" w:rsidP="009D7A52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  <w:r w:rsidRPr="009D7A52">
        <w:rPr>
          <w:sz w:val="24"/>
          <w:szCs w:val="24"/>
        </w:rPr>
        <w:t>3. Данное решение обнародовать на стенде и на официальном сайте Морозовского сельсовета, в газете «Морозовский вестник».</w:t>
      </w:r>
    </w:p>
    <w:p w:rsidR="009D7A52" w:rsidRPr="009D7A52" w:rsidRDefault="009D7A52" w:rsidP="009D7A52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  <w:r w:rsidRPr="009D7A52">
        <w:rPr>
          <w:sz w:val="24"/>
          <w:szCs w:val="24"/>
        </w:rPr>
        <w:t xml:space="preserve"> </w:t>
      </w:r>
    </w:p>
    <w:p w:rsidR="009D7A52" w:rsidRPr="009D7A52" w:rsidRDefault="009D7A52" w:rsidP="009D7A52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  <w:r w:rsidRPr="009D7A52">
        <w:rPr>
          <w:sz w:val="24"/>
          <w:szCs w:val="24"/>
        </w:rPr>
        <w:t>4. Решение вступает в силу после его официального опубликования.</w:t>
      </w:r>
    </w:p>
    <w:p w:rsidR="009D7A52" w:rsidRPr="009D7A52" w:rsidRDefault="009D7A52" w:rsidP="009D7A52">
      <w:pPr>
        <w:pStyle w:val="ListParagraph"/>
        <w:shd w:val="clear" w:color="auto" w:fill="FFFFFF"/>
        <w:ind w:left="0" w:firstLine="567"/>
        <w:jc w:val="both"/>
        <w:rPr>
          <w:sz w:val="24"/>
          <w:szCs w:val="24"/>
        </w:rPr>
      </w:pPr>
    </w:p>
    <w:p w:rsidR="009D7A52" w:rsidRPr="009D7A52" w:rsidRDefault="009D7A52" w:rsidP="009D7A52">
      <w:pPr>
        <w:pStyle w:val="ListParagraph"/>
        <w:shd w:val="clear" w:color="auto" w:fill="FFFFFF"/>
        <w:tabs>
          <w:tab w:val="left" w:pos="567"/>
        </w:tabs>
        <w:ind w:left="0" w:firstLine="567"/>
        <w:jc w:val="both"/>
        <w:rPr>
          <w:sz w:val="24"/>
          <w:szCs w:val="24"/>
        </w:rPr>
      </w:pPr>
      <w:r w:rsidRPr="009D7A52">
        <w:rPr>
          <w:sz w:val="24"/>
          <w:szCs w:val="24"/>
        </w:rPr>
        <w:t>5. Контроль возложить на комиссию Совета депутатов по бюджету, финансовой и налоговой политике (</w:t>
      </w:r>
      <w:proofErr w:type="spellStart"/>
      <w:r w:rsidRPr="009D7A52">
        <w:rPr>
          <w:sz w:val="24"/>
          <w:szCs w:val="24"/>
        </w:rPr>
        <w:t>Дадашова</w:t>
      </w:r>
      <w:proofErr w:type="spellEnd"/>
      <w:r w:rsidRPr="009D7A52">
        <w:rPr>
          <w:sz w:val="24"/>
          <w:szCs w:val="24"/>
        </w:rPr>
        <w:t xml:space="preserve"> Г.С.)</w:t>
      </w:r>
    </w:p>
    <w:p w:rsidR="009D7A52" w:rsidRPr="009D7A52" w:rsidRDefault="009D7A52" w:rsidP="009D7A52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</w:p>
    <w:p w:rsidR="009D7A52" w:rsidRPr="009D7A52" w:rsidRDefault="009D7A52" w:rsidP="009D7A52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</w:p>
    <w:p w:rsidR="008263CE" w:rsidRDefault="009D7A52" w:rsidP="009D7A52">
      <w:pPr>
        <w:tabs>
          <w:tab w:val="left" w:pos="8430"/>
        </w:tabs>
        <w:spacing w:after="0" w:line="240" w:lineRule="auto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9D7A52">
        <w:rPr>
          <w:rFonts w:ascii="Times New Roman" w:hAnsi="Times New Roman" w:cs="Times New Roman"/>
          <w:spacing w:val="-6"/>
          <w:sz w:val="24"/>
          <w:szCs w:val="24"/>
        </w:rPr>
        <w:t>Морозовского</w:t>
      </w:r>
      <w:r w:rsidRPr="009D7A52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9D7A52" w:rsidRPr="009D7A52" w:rsidRDefault="008263CE" w:rsidP="009D7A52">
      <w:pPr>
        <w:tabs>
          <w:tab w:val="left" w:pos="8430"/>
        </w:tabs>
        <w:spacing w:after="0" w:line="240" w:lineRule="auto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</w:t>
      </w:r>
      <w:r w:rsidR="009D7A52" w:rsidRPr="009D7A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D7A52" w:rsidRPr="009D7A52">
        <w:rPr>
          <w:rFonts w:ascii="Times New Roman" w:hAnsi="Times New Roman" w:cs="Times New Roman"/>
          <w:sz w:val="24"/>
          <w:szCs w:val="24"/>
        </w:rPr>
        <w:t xml:space="preserve"> П.И.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A52" w:rsidRPr="009D7A52">
        <w:rPr>
          <w:rFonts w:ascii="Times New Roman" w:hAnsi="Times New Roman" w:cs="Times New Roman"/>
          <w:sz w:val="24"/>
          <w:szCs w:val="24"/>
        </w:rPr>
        <w:t>Балашев</w:t>
      </w:r>
    </w:p>
    <w:p w:rsidR="009D7A52" w:rsidRPr="009D7A52" w:rsidRDefault="009D7A52" w:rsidP="009D7A52">
      <w:pPr>
        <w:tabs>
          <w:tab w:val="left" w:pos="8430"/>
        </w:tabs>
        <w:spacing w:after="0" w:line="240" w:lineRule="auto"/>
        <w:ind w:right="-288"/>
        <w:jc w:val="both"/>
        <w:rPr>
          <w:rFonts w:ascii="Times New Roman" w:hAnsi="Times New Roman" w:cs="Times New Roman"/>
          <w:sz w:val="24"/>
          <w:szCs w:val="24"/>
        </w:rPr>
      </w:pPr>
    </w:p>
    <w:p w:rsidR="009D7A52" w:rsidRPr="009D7A52" w:rsidRDefault="009D7A52" w:rsidP="009D7A52">
      <w:pPr>
        <w:tabs>
          <w:tab w:val="left" w:pos="8430"/>
        </w:tabs>
        <w:spacing w:after="0" w:line="240" w:lineRule="auto"/>
        <w:ind w:right="-288"/>
        <w:jc w:val="both"/>
        <w:rPr>
          <w:rFonts w:ascii="Times New Roman" w:hAnsi="Times New Roman" w:cs="Times New Roman"/>
          <w:sz w:val="24"/>
          <w:szCs w:val="24"/>
        </w:rPr>
      </w:pPr>
    </w:p>
    <w:p w:rsidR="008263CE" w:rsidRDefault="009D7A52" w:rsidP="009D7A52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z w:val="24"/>
          <w:szCs w:val="24"/>
        </w:rPr>
        <w:t>Председатель Совета депутатов</w:t>
      </w:r>
    </w:p>
    <w:p w:rsidR="008263CE" w:rsidRDefault="008263CE" w:rsidP="008263CE">
      <w:pPr>
        <w:tabs>
          <w:tab w:val="left" w:pos="8430"/>
        </w:tabs>
        <w:spacing w:after="0" w:line="240" w:lineRule="auto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9D7A52">
        <w:rPr>
          <w:rFonts w:ascii="Times New Roman" w:hAnsi="Times New Roman" w:cs="Times New Roman"/>
          <w:spacing w:val="-6"/>
          <w:sz w:val="24"/>
          <w:szCs w:val="24"/>
        </w:rPr>
        <w:t>Морозовского</w:t>
      </w:r>
      <w:r w:rsidRPr="009D7A52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9D7A52" w:rsidRPr="009D7A52" w:rsidRDefault="008263CE" w:rsidP="008263CE">
      <w:pPr>
        <w:spacing w:after="0" w:line="240" w:lineRule="auto"/>
        <w:ind w:right="-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</w:t>
      </w:r>
      <w:r w:rsidRPr="009D7A5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D7A52" w:rsidRPr="009D7A5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D7A52" w:rsidRPr="009D7A52">
        <w:rPr>
          <w:rFonts w:ascii="Times New Roman" w:hAnsi="Times New Roman" w:cs="Times New Roman"/>
          <w:sz w:val="24"/>
          <w:szCs w:val="24"/>
        </w:rPr>
        <w:t>О.В.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A52" w:rsidRPr="009D7A52">
        <w:rPr>
          <w:rFonts w:ascii="Times New Roman" w:hAnsi="Times New Roman" w:cs="Times New Roman"/>
          <w:sz w:val="24"/>
          <w:szCs w:val="24"/>
        </w:rPr>
        <w:t>Горохова</w:t>
      </w: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982DFC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59"/>
        <w:gridCol w:w="516"/>
        <w:gridCol w:w="459"/>
        <w:gridCol w:w="459"/>
        <w:gridCol w:w="459"/>
        <w:gridCol w:w="516"/>
        <w:gridCol w:w="459"/>
        <w:gridCol w:w="616"/>
        <w:gridCol w:w="516"/>
        <w:gridCol w:w="2725"/>
        <w:gridCol w:w="1004"/>
        <w:gridCol w:w="1004"/>
        <w:gridCol w:w="1562"/>
      </w:tblGrid>
      <w:tr w:rsidR="008263CE" w:rsidRPr="008263CE" w:rsidTr="008263CE">
        <w:trPr>
          <w:trHeight w:val="33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0" w:name="RANGE!A1:M62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Приложение 1</w:t>
            </w:r>
          </w:p>
        </w:tc>
      </w:tr>
      <w:tr w:rsidR="008263CE" w:rsidRPr="008263CE" w:rsidTr="008263CE">
        <w:trPr>
          <w:trHeight w:val="11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Решению "О бюджете Морозовского сельсовета Искитимского Новосибирской области на 2023 год и плановый период 2024 и 2025 годов"</w:t>
            </w:r>
          </w:p>
        </w:tc>
      </w:tr>
      <w:tr w:rsidR="008263CE" w:rsidRPr="008263CE" w:rsidTr="008263CE">
        <w:trPr>
          <w:trHeight w:val="465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местного бюджета на 2023 год и плановый период 2024 и 2025 годов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классификации доходов бюджета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кода классификации доходов бюджета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2025 год</w:t>
            </w:r>
          </w:p>
        </w:tc>
      </w:tr>
      <w:tr w:rsidR="008263CE" w:rsidRPr="008263CE" w:rsidTr="008263CE">
        <w:trPr>
          <w:trHeight w:val="19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главного администратора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группы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подгруппы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статьи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подстатьи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группы подвида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аналитической группы подвида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8263CE" w:rsidRPr="008263CE" w:rsidTr="008263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13 666,2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6 857,0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7 239,5</w:t>
            </w:r>
          </w:p>
        </w:tc>
      </w:tr>
      <w:tr w:rsidR="008263CE" w:rsidRPr="008263CE" w:rsidTr="008263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5 997,5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6 733,0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7 115,5</w:t>
            </w:r>
          </w:p>
        </w:tc>
      </w:tr>
      <w:tr w:rsidR="008263CE" w:rsidRPr="008263CE" w:rsidTr="008263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1 259,0</w:t>
            </w:r>
          </w:p>
        </w:tc>
      </w:tr>
      <w:tr w:rsidR="008263CE" w:rsidRPr="008263CE" w:rsidTr="008263CE">
        <w:trPr>
          <w:trHeight w:val="13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1 137,3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1 259,0</w:t>
            </w:r>
          </w:p>
        </w:tc>
      </w:tr>
      <w:tr w:rsidR="008263CE" w:rsidRPr="008263CE" w:rsidTr="008263CE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1 360,4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1 729,2</w:t>
            </w:r>
          </w:p>
        </w:tc>
      </w:tr>
      <w:tr w:rsidR="008263CE" w:rsidRPr="008263CE" w:rsidTr="008263CE">
        <w:trPr>
          <w:trHeight w:val="18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864,9</w:t>
            </w:r>
          </w:p>
        </w:tc>
      </w:tr>
      <w:tr w:rsidR="008263CE" w:rsidRPr="008263CE" w:rsidTr="008263CE">
        <w:trPr>
          <w:trHeight w:val="22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</w:t>
            </w:r>
          </w:p>
        </w:tc>
      </w:tr>
      <w:tr w:rsidR="008263CE" w:rsidRPr="008263CE" w:rsidTr="008263CE">
        <w:trPr>
          <w:trHeight w:val="21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771,5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951,7</w:t>
            </w:r>
          </w:p>
        </w:tc>
      </w:tr>
      <w:tr w:rsidR="008263CE" w:rsidRPr="008263CE" w:rsidTr="008263CE">
        <w:trPr>
          <w:trHeight w:val="20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-92,6</w:t>
            </w:r>
          </w:p>
        </w:tc>
      </w:tr>
      <w:tr w:rsidR="008263CE" w:rsidRPr="008263CE" w:rsidTr="008263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5,7</w:t>
            </w:r>
          </w:p>
        </w:tc>
      </w:tr>
      <w:tr w:rsidR="008263CE" w:rsidRPr="008263CE" w:rsidTr="008263CE">
        <w:trPr>
          <w:trHeight w:val="3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5,7</w:t>
            </w:r>
          </w:p>
        </w:tc>
      </w:tr>
      <w:tr w:rsidR="008263CE" w:rsidRPr="008263CE" w:rsidTr="008263CE">
        <w:trPr>
          <w:trHeight w:val="38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</w:tr>
      <w:tr w:rsidR="008263CE" w:rsidRPr="008263CE" w:rsidTr="008263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3 494,5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4 055,7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4 121,6</w:t>
            </w:r>
          </w:p>
        </w:tc>
      </w:tr>
      <w:tr w:rsidR="008263CE" w:rsidRPr="008263CE" w:rsidTr="008263CE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458,8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504,7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555,1</w:t>
            </w:r>
          </w:p>
        </w:tc>
      </w:tr>
      <w:tr w:rsidR="008263CE" w:rsidRPr="008263CE" w:rsidTr="008263CE">
        <w:trPr>
          <w:trHeight w:val="8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555,1</w:t>
            </w:r>
          </w:p>
        </w:tc>
      </w:tr>
      <w:tr w:rsidR="008263CE" w:rsidRPr="008263CE" w:rsidTr="008263CE">
        <w:trPr>
          <w:trHeight w:val="34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3 035,7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3 551,0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3 566,5</w:t>
            </w:r>
          </w:p>
        </w:tc>
      </w:tr>
      <w:tr w:rsidR="008263CE" w:rsidRPr="008263CE" w:rsidTr="008263CE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1 565,5</w:t>
            </w:r>
          </w:p>
        </w:tc>
      </w:tr>
      <w:tr w:rsidR="008263CE" w:rsidRPr="008263CE" w:rsidTr="008263C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1565,5</w:t>
            </w:r>
          </w:p>
        </w:tc>
      </w:tr>
      <w:tr w:rsidR="008263CE" w:rsidRPr="008263CE" w:rsidTr="008263CE">
        <w:trPr>
          <w:trHeight w:val="43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2 001,0</w:t>
            </w:r>
          </w:p>
        </w:tc>
      </w:tr>
      <w:tr w:rsidR="008263CE" w:rsidRPr="008263CE" w:rsidTr="008263CE">
        <w:trPr>
          <w:trHeight w:val="74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налог с физических лиц, обладающих земельным участком, расположенным в границах сельских 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поселений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2001,0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2001,0</w:t>
            </w:r>
          </w:p>
        </w:tc>
      </w:tr>
      <w:tr w:rsidR="008263CE" w:rsidRPr="008263CE" w:rsidTr="008263CE">
        <w:trPr>
          <w:trHeight w:val="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124,0</w:t>
            </w:r>
          </w:p>
        </w:tc>
      </w:tr>
      <w:tr w:rsidR="008263CE" w:rsidRPr="008263CE" w:rsidTr="008263CE">
        <w:trPr>
          <w:trHeight w:val="13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на земли, находящиеся в собственности сельских поселени</w:t>
            </w:r>
            <w:proofErr w:type="gramStart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й(</w:t>
            </w:r>
            <w:proofErr w:type="gramEnd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исключением земельных участков бюджетных и автономных учреждений)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</w:tr>
      <w:tr w:rsidR="008263CE" w:rsidRPr="008263CE" w:rsidTr="008263CE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</w:tr>
      <w:tr w:rsidR="008263CE" w:rsidRPr="008263CE" w:rsidTr="008263CE">
        <w:trPr>
          <w:trHeight w:val="6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7 544,7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7 544,7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собственности сельских поселений (за исключением земельных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учасиков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муниципальных бюджетных и автономных учреждений)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7 544,7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8 552,1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665,4</w:t>
            </w:r>
          </w:p>
        </w:tc>
      </w:tr>
      <w:tr w:rsidR="008263CE" w:rsidRPr="008263CE" w:rsidTr="008263CE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8 532,1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686,9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665,4</w:t>
            </w:r>
          </w:p>
        </w:tc>
      </w:tr>
      <w:tr w:rsidR="008263CE" w:rsidRPr="008263CE" w:rsidTr="008263CE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487,1</w:t>
            </w:r>
          </w:p>
        </w:tc>
      </w:tr>
      <w:tr w:rsidR="008263CE" w:rsidRPr="008263CE" w:rsidTr="008263CE">
        <w:trPr>
          <w:trHeight w:val="4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487,1</w:t>
            </w:r>
          </w:p>
        </w:tc>
      </w:tr>
      <w:tr w:rsidR="008263CE" w:rsidRPr="008263CE" w:rsidTr="008263CE">
        <w:trPr>
          <w:trHeight w:val="6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487,1</w:t>
            </w:r>
          </w:p>
        </w:tc>
      </w:tr>
      <w:tr w:rsidR="008263CE" w:rsidRPr="008263CE" w:rsidTr="008263CE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5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сельских поселений из местных бюджетов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150,6</w:t>
            </w:r>
          </w:p>
        </w:tc>
      </w:tr>
      <w:tr w:rsidR="008263CE" w:rsidRPr="008263CE" w:rsidTr="008263CE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на осуществление первичного воинского учета на территориях, где отсутствуют военные </w:t>
            </w: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комиссариаты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8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7 013,3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66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7 013,3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Прочие безвозмездные поступления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465"/>
        </w:trPr>
        <w:tc>
          <w:tcPr>
            <w:tcW w:w="0" w:type="auto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22 218,3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7 904,9</w:t>
            </w:r>
          </w:p>
        </w:tc>
      </w:tr>
    </w:tbl>
    <w:p w:rsidR="0039251A" w:rsidRDefault="0039251A" w:rsidP="003925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72"/>
        <w:gridCol w:w="3966"/>
        <w:gridCol w:w="490"/>
        <w:gridCol w:w="550"/>
        <w:gridCol w:w="1610"/>
        <w:gridCol w:w="697"/>
        <w:gridCol w:w="1121"/>
        <w:gridCol w:w="1024"/>
        <w:gridCol w:w="1024"/>
      </w:tblGrid>
      <w:tr w:rsidR="008263CE" w:rsidRPr="008263CE" w:rsidTr="008263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8263CE" w:rsidRPr="008263CE" w:rsidTr="008263CE">
        <w:trPr>
          <w:trHeight w:val="9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8263CE" w:rsidRPr="008263CE" w:rsidTr="008263CE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263CE" w:rsidRPr="008263CE" w:rsidTr="008263CE">
        <w:trPr>
          <w:trHeight w:val="9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разделам, подразделам, целевым статьям (муниципальным программ и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непрограмным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направлениям деятельности) группам и подгруппам видов расходов  бюджета на 2023 и плановый период 2024 и 2025 годов</w:t>
            </w: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lang w:eastAsia="ru-RU"/>
              </w:rPr>
              <w:t>тыс. рублей</w:t>
            </w:r>
          </w:p>
        </w:tc>
      </w:tr>
      <w:tr w:rsidR="008263CE" w:rsidRPr="008263CE" w:rsidTr="008263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2025 год</w:t>
            </w:r>
          </w:p>
        </w:tc>
      </w:tr>
      <w:tr w:rsidR="008263CE" w:rsidRPr="008263CE" w:rsidTr="008263CE">
        <w:trPr>
          <w:trHeight w:val="8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КЦСР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6 273,6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3 749,7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3 643,9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4 426,8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2 739,6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2 633,8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4 426,8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2 739,6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2 633,8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1 887,0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433,7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328,7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328,7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Премии и гранты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пожарной безопасности на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10 830,4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10 830,4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"Дорожное хозяйство в Морозовском сельсовете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10 830,4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8 778,0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8 745,7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7 891,9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7 891,9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инвестиции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дорожным хозяйством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управлению дорожным хозяйством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мероприятие: Обеспечение безопасности дорожного движения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52.0.02.00000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обеспечению безопасности дорожного движения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2 494,9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2 494,9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2 494,9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"Уличное освещение"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58.1.00.00000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Подпрограмма "Организация и содержание мест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зихоронений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58.3.00.00000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 "Организация и содержание мест захоронений"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Подпрограмма "Прочие мероприятия по благоустройству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територии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58.4.00.00000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 "Прочие мероприятия"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4 277,2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4 277,2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4 277,2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сохранению памятников и других мемориальных объектов, увековечивающих память о защитниках Отечества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2 266,6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"Физическая культура и спорт муниципального образования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развитию физической культуры и спорта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7 904,9</w:t>
            </w:r>
          </w:p>
        </w:tc>
      </w:tr>
    </w:tbl>
    <w:p w:rsidR="008263CE" w:rsidRDefault="008263CE" w:rsidP="003925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73"/>
        <w:gridCol w:w="3368"/>
        <w:gridCol w:w="1610"/>
        <w:gridCol w:w="697"/>
        <w:gridCol w:w="490"/>
        <w:gridCol w:w="550"/>
        <w:gridCol w:w="1201"/>
        <w:gridCol w:w="1107"/>
        <w:gridCol w:w="1458"/>
      </w:tblGrid>
      <w:tr w:rsidR="008263CE" w:rsidRPr="008263CE" w:rsidTr="008263C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</w:tr>
      <w:tr w:rsidR="008263CE" w:rsidRPr="008263CE" w:rsidTr="008263CE">
        <w:trPr>
          <w:trHeight w:val="10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8263CE" w:rsidRPr="008263CE" w:rsidTr="008263CE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263CE" w:rsidRPr="008263CE" w:rsidTr="008263CE">
        <w:trPr>
          <w:trHeight w:val="10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 бюджета на 2023 и плановый период 2024 и 2025 годов</w:t>
            </w:r>
          </w:p>
        </w:tc>
      </w:tr>
      <w:tr w:rsidR="008263CE" w:rsidRPr="008263CE" w:rsidTr="008263CE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lang w:eastAsia="ru-RU"/>
              </w:rPr>
              <w:t>тыс. рублей</w:t>
            </w:r>
          </w:p>
        </w:tc>
      </w:tr>
      <w:tr w:rsidR="008263CE" w:rsidRPr="008263CE" w:rsidTr="008263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КЦСР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2025 год</w:t>
            </w:r>
          </w:p>
        </w:tc>
      </w:tr>
      <w:tr w:rsidR="008263CE" w:rsidRPr="008263CE" w:rsidTr="008263C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пожарной безопасности на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обеспечения государственных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"Дорожное хозяйство в Морозовском сельсовете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10 830,4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8 778,0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8 745,7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7 891,9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7 891,9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инвестиции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дорожным хозяйством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управлению дорожным хозяйством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мероприятие: Обеспечение безопасности дорожного движения на </w:t>
            </w: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52.0.02.00000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обеспечению безопасности дорожного движения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2 494,9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"Уличное освещение"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58.1.00.00000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Подпрограмма "Организация и содержание мест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зихоронений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" муниципальной программы "Благоустройство территории Морозовского сельсовета Искитимского </w:t>
            </w: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58.3.00.00000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 "Организация и содержание мест захоронений"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Подпрограмма "Прочие мероприятия по благоустройству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територии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58.4.00.00000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 "Прочие мероприятия" по благоустройству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4 277,2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сохранению памятников и других мемориальных объектов, увековечивающих память о защитниках Отечества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обеспечения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59.0.00.40580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2 266,6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"Физическая культура и спорт муниципального образования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развитию физической культуры и спорта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6 635,5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4 304,1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4 406,0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1 887,0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433,7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328,7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328,7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Премии и гранты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7 904,9</w:t>
            </w:r>
          </w:p>
        </w:tc>
      </w:tr>
    </w:tbl>
    <w:p w:rsidR="0046681F" w:rsidRDefault="0046681F" w:rsidP="0022480B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2480B" w:rsidRDefault="0022480B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1" w:name="RANGE!A1:H153"/>
      <w:bookmarkEnd w:id="1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69"/>
        <w:gridCol w:w="3351"/>
        <w:gridCol w:w="805"/>
        <w:gridCol w:w="471"/>
        <w:gridCol w:w="527"/>
        <w:gridCol w:w="1514"/>
        <w:gridCol w:w="664"/>
        <w:gridCol w:w="998"/>
        <w:gridCol w:w="906"/>
        <w:gridCol w:w="1249"/>
      </w:tblGrid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</w:tr>
      <w:tr w:rsidR="008263CE" w:rsidRPr="008263CE" w:rsidTr="008263CE">
        <w:trPr>
          <w:trHeight w:val="9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8263CE" w:rsidRPr="008263CE" w:rsidTr="008263CE">
        <w:trPr>
          <w:trHeight w:val="5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структура расходов районного бюджета на 2023 год и плановый период 2024 и 2025 годов</w:t>
            </w: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lang w:eastAsia="ru-RU"/>
              </w:rPr>
              <w:t>тыс. рублей</w:t>
            </w:r>
          </w:p>
        </w:tc>
      </w:tr>
      <w:tr w:rsidR="008263CE" w:rsidRPr="008263CE" w:rsidTr="008263C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КЦСР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2023 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2024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на  2025 год</w:t>
            </w:r>
          </w:p>
        </w:tc>
      </w:tr>
      <w:tr w:rsidR="008263CE" w:rsidRPr="008263CE" w:rsidTr="008263C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администрация Морозовского сельсовета Искитимского района Новосибирской области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7 904,9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6 273,6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3 749,7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3 643,9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99.0.00.03110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4 426,8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2 739,6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2 633,8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4 426,8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2 739,6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2 633,8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1 887,0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433,7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328,7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328,7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Уплата налогов, сборов и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99.0.00.0019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Решение вопросов в сфере административных правонарушений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99.0.00.70510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бюджетные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99.0.00.20550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Премии и гранты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99.0.00.00920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150,5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99.0.00.51180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"Обеспечение пожарной безопасности на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50.0.00.02180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10 830,4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10 830,4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"Дорожное хозяйство в Морозовском сельсовете Искитимского района Новосибирской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10 830,4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8 778,0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1 497,8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1 756,9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8 745,7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7 891,9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7 891,9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1 727,2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инвестиции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52.0.01.06070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дорожным хозяйством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52.0.01.70320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27,7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управлению дорожным хозяйством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52.0.01.S0320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мероприятие: Обеспечение безопасности дорожного движения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52.0.02.00000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по обеспечению безопасности дорожного движения на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52.0.02.06070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2 052,4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2 494,9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2 494,9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2 494,9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Подпрограмма "Уличное освещение"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58.1.00.00000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58.1.00.01000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Подпрограмма "Организация и содержание мест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зихоронений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58.3.00.00000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 "Организация и содержание мест захоронений" по благоустройству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58.3.00.04000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Подпрограмма "Прочие мероприятия по благоустройству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територии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 муниципальной программы "Благоустройство территории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58.4.00.00000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 "Прочие мероприятия" по благоустройству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58.4.00.05000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1 338,8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4 277,2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4 277,2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сохранению памятников и других мемориальных объектов, увековечивающих память о защитниках Отечества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2 266,6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1 312,0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59.0.00.40590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44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59.0.00.70510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1 960,6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99.0.00.02020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"Физическая культура и спорт муниципального образования Морозовского сельсовета Искитимского района Новосибирской области"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развитию физической культуры и спорта на территории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585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60.0.00.01590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Условно-утвержденные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99.0.00.99990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386,3</w:t>
            </w:r>
          </w:p>
        </w:tc>
      </w:tr>
      <w:tr w:rsidR="008263CE" w:rsidRPr="008263CE" w:rsidTr="008263CE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263C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7 904,9</w:t>
            </w:r>
          </w:p>
        </w:tc>
      </w:tr>
    </w:tbl>
    <w:p w:rsidR="0022480B" w:rsidRPr="0039251A" w:rsidRDefault="0022480B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6681F" w:rsidRDefault="0046681F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2" w:name="RANGE!A1:I153"/>
      <w:bookmarkEnd w:id="2"/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165"/>
        <w:gridCol w:w="4029"/>
        <w:gridCol w:w="1834"/>
        <w:gridCol w:w="1800"/>
        <w:gridCol w:w="1926"/>
      </w:tblGrid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3" w:name="RANGE!A1:I16"/>
            <w:bookmarkEnd w:id="3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</w:tr>
      <w:tr w:rsidR="008263CE" w:rsidRPr="008263CE" w:rsidTr="008263CE">
        <w:trPr>
          <w:trHeight w:val="11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63CE" w:rsidRPr="008263CE" w:rsidTr="008263CE">
        <w:trPr>
          <w:trHeight w:val="72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ИСТОЧНИКИ ФИНАНСИРОВАНИЯ ДЕФИЦИТА МЕСТНОГО БЮДЖЕТА НА 2023 ГОД И ПЛАНОВЫЙ ПЕРИОД 2024</w:t>
            </w:r>
            <w:proofErr w:type="gram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2025 ГОДОВ 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63CE" w:rsidRPr="008263CE" w:rsidTr="008263C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</w:tr>
      <w:tr w:rsidR="008263CE" w:rsidRPr="008263CE" w:rsidTr="008263CE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</w:t>
            </w:r>
          </w:p>
        </w:tc>
      </w:tr>
      <w:tr w:rsidR="008263CE" w:rsidRPr="008263CE" w:rsidTr="008263CE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01 00 00 00 00 0000 000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2 723,7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01 05 00 00 00 0000 000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2 723,7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01 05 00 00 00 0000 500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средств бюджета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-22 218,3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-7 904,9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01 05 02 00 00 </w:t>
            </w: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0000 500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Увеличение прочих остатков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-22 218,3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-7 904,9</w:t>
            </w:r>
          </w:p>
        </w:tc>
      </w:tr>
      <w:tr w:rsidR="008263CE" w:rsidRPr="008263CE" w:rsidTr="008263CE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01 05 02 01 00 0000 510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-22 218,3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-7 904,9</w:t>
            </w:r>
          </w:p>
        </w:tc>
      </w:tr>
      <w:tr w:rsidR="008263CE" w:rsidRPr="008263CE" w:rsidTr="008263CE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01 05 02 01 10 0000 510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бюджета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-22 218,3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-7 904,9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01 05 00 00 00 0000 600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7 904,9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01 05 02 00 00 0000 600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7 904,9</w:t>
            </w:r>
          </w:p>
        </w:tc>
      </w:tr>
      <w:tr w:rsidR="008263CE" w:rsidRPr="008263CE" w:rsidTr="008263CE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01 05 02 01 00 0000 610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7 904,9</w:t>
            </w:r>
          </w:p>
        </w:tc>
      </w:tr>
      <w:tr w:rsidR="008263CE" w:rsidRPr="008263CE" w:rsidTr="008263CE">
        <w:trPr>
          <w:trHeight w:val="6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01 05 02 01 10 0000 610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бюджета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24 942,0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7 543,9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7 904,9</w:t>
            </w:r>
          </w:p>
        </w:tc>
      </w:tr>
      <w:tr w:rsidR="008263CE" w:rsidRPr="008263CE" w:rsidTr="008263CE">
        <w:trPr>
          <w:trHeight w:val="43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2 723,7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</w:tbl>
    <w:p w:rsidR="0022480B" w:rsidRDefault="0022480B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8263CE" w:rsidRDefault="008263CE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784"/>
        <w:gridCol w:w="739"/>
        <w:gridCol w:w="456"/>
        <w:gridCol w:w="498"/>
        <w:gridCol w:w="456"/>
        <w:gridCol w:w="336"/>
        <w:gridCol w:w="456"/>
        <w:gridCol w:w="816"/>
        <w:gridCol w:w="576"/>
        <w:gridCol w:w="1156"/>
        <w:gridCol w:w="1156"/>
        <w:gridCol w:w="1325"/>
      </w:tblGrid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RANGE!A1:D9"/>
            <w:bookmarkEnd w:id="4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</w:tr>
      <w:tr w:rsidR="008263CE" w:rsidRPr="008263CE" w:rsidTr="008263CE">
        <w:trPr>
          <w:trHeight w:val="11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"О бюджете Морозовского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РАСПРЕДЕЛЕНИЕ БЮДЖЕТНЫХ АССИГНОВАНИЙ НА КАПИТАЛЬНЫЕ ВЛОЖЕНИЯ ИЗ МЕСТНОГО БЮДЖЕТА ПО НАПРАВЛЕНИЯМ И ОБЪЕКТАМ В 2023 ГОДУ И ПЛАНОВОМ ПЕРИОДЕ 2024</w:t>
            </w:r>
            <w:proofErr w:type="gramStart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2025 ГОДОВ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2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82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82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ублей</w:t>
            </w:r>
            <w:proofErr w:type="spellEnd"/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направлений и объектов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Бюджетная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класификация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Лимиты капитальных вложений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</w:t>
            </w:r>
            <w:proofErr w:type="gramEnd"/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 год</w:t>
            </w:r>
          </w:p>
        </w:tc>
      </w:tr>
      <w:tr w:rsidR="008263CE" w:rsidRPr="008263CE" w:rsidTr="008263C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"Дорожное хозяйство в Морозовском сельсовете Искитимского района Новосибирской области"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263CE" w:rsidRPr="008263CE" w:rsidTr="008263CE">
        <w:trPr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Проведение государственной экспертизы результатов инженерных изысканий в отношении объекта капитального строительства "Реконструкция </w:t>
            </w:r>
            <w:proofErr w:type="spellStart"/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.Ц</w:t>
            </w:r>
            <w:proofErr w:type="gramEnd"/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ентральной</w:t>
            </w:r>
            <w:proofErr w:type="spellEnd"/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Морозовском сельсовете"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263CE" w:rsidRPr="008263CE" w:rsidRDefault="008263CE" w:rsidP="008263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3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</w:tbl>
    <w:p w:rsidR="0022480B" w:rsidRDefault="0022480B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2480B" w:rsidRDefault="0022480B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5" w:name="RANGE!A1:E19"/>
      <w:bookmarkEnd w:id="5"/>
    </w:p>
    <w:p w:rsidR="0022480B" w:rsidRDefault="0022480B" w:rsidP="0022480B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6" w:name="RANGE!A1:K10"/>
      <w:bookmarkStart w:id="7" w:name="_GoBack"/>
      <w:bookmarkEnd w:id="6"/>
    </w:p>
    <w:p w:rsidR="0046681F" w:rsidRPr="009D7A52" w:rsidRDefault="0046681F" w:rsidP="009D7A52">
      <w:pPr>
        <w:spacing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8" w:name="RANGE!A1:H10"/>
      <w:bookmarkEnd w:id="8"/>
      <w:bookmarkEnd w:id="7"/>
    </w:p>
    <w:sectPr w:rsidR="0046681F" w:rsidRPr="009D7A52" w:rsidSect="00AB595A">
      <w:type w:val="continuous"/>
      <w:pgSz w:w="11906" w:h="16838" w:code="9"/>
      <w:pgMar w:top="1017" w:right="42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DD2" w:rsidRDefault="003A4DD2" w:rsidP="004D6794">
      <w:pPr>
        <w:spacing w:after="0" w:line="240" w:lineRule="auto"/>
      </w:pPr>
      <w:r>
        <w:separator/>
      </w:r>
    </w:p>
  </w:endnote>
  <w:endnote w:type="continuationSeparator" w:id="0">
    <w:p w:rsidR="003A4DD2" w:rsidRDefault="003A4DD2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497" w:rsidRPr="00F72E81" w:rsidRDefault="00FF2497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FF2497" w:rsidRDefault="00FF2497" w:rsidP="00F72E81">
    <w:pPr>
      <w:pStyle w:val="a7"/>
      <w:jc w:val="right"/>
    </w:pPr>
  </w:p>
  <w:p w:rsidR="00FF2497" w:rsidRDefault="00FF2497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DD2" w:rsidRDefault="003A4DD2" w:rsidP="004D6794">
      <w:pPr>
        <w:spacing w:after="0" w:line="240" w:lineRule="auto"/>
      </w:pPr>
      <w:r>
        <w:separator/>
      </w:r>
    </w:p>
  </w:footnote>
  <w:footnote w:type="continuationSeparator" w:id="0">
    <w:p w:rsidR="003A4DD2" w:rsidRDefault="003A4DD2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508702826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F2497" w:rsidRPr="00F72E81" w:rsidRDefault="00FF2497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сельсовета___________________________________№ 18 (21) от 13.12.2023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FF2497" w:rsidRDefault="00FF249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0A371CFC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07298"/>
    <w:multiLevelType w:val="multilevel"/>
    <w:tmpl w:val="24F07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E9479B"/>
    <w:multiLevelType w:val="hybridMultilevel"/>
    <w:tmpl w:val="EA5A0972"/>
    <w:lvl w:ilvl="0" w:tplc="D1A409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9">
    <w:nsid w:val="19EF169D"/>
    <w:multiLevelType w:val="multilevel"/>
    <w:tmpl w:val="594C334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0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12">
    <w:nsid w:val="22B83085"/>
    <w:multiLevelType w:val="multilevel"/>
    <w:tmpl w:val="1F0443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621803"/>
    <w:multiLevelType w:val="hybridMultilevel"/>
    <w:tmpl w:val="24F8820A"/>
    <w:lvl w:ilvl="0" w:tplc="3B0813C8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2ADE485B"/>
    <w:multiLevelType w:val="hybridMultilevel"/>
    <w:tmpl w:val="BEDEE194"/>
    <w:lvl w:ilvl="0" w:tplc="0AB634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31D1F61"/>
    <w:multiLevelType w:val="hybridMultilevel"/>
    <w:tmpl w:val="48C88178"/>
    <w:lvl w:ilvl="0" w:tplc="7AF47BA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3">
    <w:nsid w:val="3539176B"/>
    <w:multiLevelType w:val="multilevel"/>
    <w:tmpl w:val="35B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6826186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8B4F3A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EE1B63"/>
    <w:multiLevelType w:val="multilevel"/>
    <w:tmpl w:val="2A706C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28">
    <w:nsid w:val="49BA23C7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4E0373"/>
    <w:multiLevelType w:val="multilevel"/>
    <w:tmpl w:val="0C4E6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57E5C5E"/>
    <w:multiLevelType w:val="multilevel"/>
    <w:tmpl w:val="A65A5C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>
    <w:nsid w:val="6B7E7EDA"/>
    <w:multiLevelType w:val="hybridMultilevel"/>
    <w:tmpl w:val="EB28E94E"/>
    <w:lvl w:ilvl="0" w:tplc="EAE02F44">
      <w:start w:val="1"/>
      <w:numFmt w:val="decimal"/>
      <w:lvlText w:val="%1."/>
      <w:lvlJc w:val="left"/>
      <w:pPr>
        <w:ind w:left="787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37">
    <w:nsid w:val="6B991E12"/>
    <w:multiLevelType w:val="multilevel"/>
    <w:tmpl w:val="9E4EC1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ED64E3A"/>
    <w:multiLevelType w:val="multilevel"/>
    <w:tmpl w:val="87E8520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1"/>
        </w:tabs>
        <w:ind w:left="23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5"/>
        </w:tabs>
        <w:ind w:left="3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2"/>
        </w:tabs>
        <w:ind w:left="4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9"/>
        </w:tabs>
        <w:ind w:left="47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76"/>
        </w:tabs>
        <w:ind w:left="5576" w:hanging="2160"/>
      </w:pPr>
      <w:rPr>
        <w:rFonts w:hint="default"/>
      </w:rPr>
    </w:lvl>
  </w:abstractNum>
  <w:abstractNum w:abstractNumId="39">
    <w:nsid w:val="6F7773DA"/>
    <w:multiLevelType w:val="multilevel"/>
    <w:tmpl w:val="97E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6579E2"/>
    <w:multiLevelType w:val="multilevel"/>
    <w:tmpl w:val="49C8F6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>
    <w:nsid w:val="79980FCB"/>
    <w:multiLevelType w:val="multilevel"/>
    <w:tmpl w:val="4B8A70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5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6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7">
    <w:nsid w:val="7CF76BD7"/>
    <w:multiLevelType w:val="multilevel"/>
    <w:tmpl w:val="DF1E19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8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0"/>
  </w:num>
  <w:num w:numId="2">
    <w:abstractNumId w:val="23"/>
  </w:num>
  <w:num w:numId="3">
    <w:abstractNumId w:val="39"/>
  </w:num>
  <w:num w:numId="4">
    <w:abstractNumId w:val="20"/>
  </w:num>
  <w:num w:numId="5">
    <w:abstractNumId w:val="32"/>
  </w:num>
  <w:num w:numId="6">
    <w:abstractNumId w:val="29"/>
  </w:num>
  <w:num w:numId="7">
    <w:abstractNumId w:val="3"/>
  </w:num>
  <w:num w:numId="8">
    <w:abstractNumId w:val="14"/>
  </w:num>
  <w:num w:numId="9">
    <w:abstractNumId w:val="16"/>
  </w:num>
  <w:num w:numId="10">
    <w:abstractNumId w:val="42"/>
  </w:num>
  <w:num w:numId="11">
    <w:abstractNumId w:val="45"/>
  </w:num>
  <w:num w:numId="12">
    <w:abstractNumId w:val="19"/>
  </w:num>
  <w:num w:numId="13">
    <w:abstractNumId w:val="31"/>
  </w:num>
  <w:num w:numId="14">
    <w:abstractNumId w:val="8"/>
  </w:num>
  <w:num w:numId="15">
    <w:abstractNumId w:val="41"/>
  </w:num>
  <w:num w:numId="16">
    <w:abstractNumId w:val="11"/>
  </w:num>
  <w:num w:numId="17">
    <w:abstractNumId w:val="1"/>
  </w:num>
  <w:num w:numId="18">
    <w:abstractNumId w:val="46"/>
  </w:num>
  <w:num w:numId="19">
    <w:abstractNumId w:val="33"/>
  </w:num>
  <w:num w:numId="20">
    <w:abstractNumId w:val="34"/>
  </w:num>
  <w:num w:numId="21">
    <w:abstractNumId w:val="10"/>
  </w:num>
  <w:num w:numId="22">
    <w:abstractNumId w:val="40"/>
  </w:num>
  <w:num w:numId="23">
    <w:abstractNumId w:val="6"/>
  </w:num>
  <w:num w:numId="24">
    <w:abstractNumId w:val="2"/>
  </w:num>
  <w:num w:numId="25">
    <w:abstractNumId w:val="25"/>
  </w:num>
  <w:num w:numId="26">
    <w:abstractNumId w:val="21"/>
  </w:num>
  <w:num w:numId="27">
    <w:abstractNumId w:val="44"/>
  </w:num>
  <w:num w:numId="28">
    <w:abstractNumId w:val="30"/>
  </w:num>
  <w:num w:numId="29">
    <w:abstractNumId w:val="12"/>
  </w:num>
  <w:num w:numId="30">
    <w:abstractNumId w:val="5"/>
  </w:num>
  <w:num w:numId="31">
    <w:abstractNumId w:val="36"/>
  </w:num>
  <w:num w:numId="32">
    <w:abstractNumId w:val="38"/>
  </w:num>
  <w:num w:numId="33">
    <w:abstractNumId w:val="27"/>
  </w:num>
  <w:num w:numId="34">
    <w:abstractNumId w:val="15"/>
  </w:num>
  <w:num w:numId="35">
    <w:abstractNumId w:val="7"/>
  </w:num>
  <w:num w:numId="36">
    <w:abstractNumId w:val="28"/>
  </w:num>
  <w:num w:numId="37">
    <w:abstractNumId w:val="4"/>
  </w:num>
  <w:num w:numId="38">
    <w:abstractNumId w:val="26"/>
  </w:num>
  <w:num w:numId="39">
    <w:abstractNumId w:val="24"/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</w:num>
  <w:num w:numId="43">
    <w:abstractNumId w:val="48"/>
  </w:num>
  <w:num w:numId="44">
    <w:abstractNumId w:val="47"/>
  </w:num>
  <w:num w:numId="45">
    <w:abstractNumId w:val="43"/>
  </w:num>
  <w:num w:numId="46">
    <w:abstractNumId w:val="13"/>
  </w:num>
  <w:num w:numId="47">
    <w:abstractNumId w:val="9"/>
  </w:num>
  <w:num w:numId="48">
    <w:abstractNumId w:val="37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128C4"/>
    <w:rsid w:val="00015416"/>
    <w:rsid w:val="000208FF"/>
    <w:rsid w:val="00034EF3"/>
    <w:rsid w:val="0006386E"/>
    <w:rsid w:val="00085F64"/>
    <w:rsid w:val="000C20DE"/>
    <w:rsid w:val="000D7C41"/>
    <w:rsid w:val="000F05C3"/>
    <w:rsid w:val="000F21F5"/>
    <w:rsid w:val="000F7876"/>
    <w:rsid w:val="0010318C"/>
    <w:rsid w:val="00103260"/>
    <w:rsid w:val="00124D44"/>
    <w:rsid w:val="00125F8C"/>
    <w:rsid w:val="00134B18"/>
    <w:rsid w:val="0014366E"/>
    <w:rsid w:val="00165EC8"/>
    <w:rsid w:val="001A3687"/>
    <w:rsid w:val="001C305C"/>
    <w:rsid w:val="001C3240"/>
    <w:rsid w:val="001C67F2"/>
    <w:rsid w:val="001D7AC8"/>
    <w:rsid w:val="00223834"/>
    <w:rsid w:val="0022480B"/>
    <w:rsid w:val="00234A23"/>
    <w:rsid w:val="002454AD"/>
    <w:rsid w:val="00246C71"/>
    <w:rsid w:val="0024795C"/>
    <w:rsid w:val="00257CE2"/>
    <w:rsid w:val="00285F9A"/>
    <w:rsid w:val="002A540E"/>
    <w:rsid w:val="002B0FBE"/>
    <w:rsid w:val="002D50AB"/>
    <w:rsid w:val="002F10C0"/>
    <w:rsid w:val="00300020"/>
    <w:rsid w:val="00304723"/>
    <w:rsid w:val="00306C53"/>
    <w:rsid w:val="003078ED"/>
    <w:rsid w:val="0031142A"/>
    <w:rsid w:val="00317521"/>
    <w:rsid w:val="00335897"/>
    <w:rsid w:val="00362C1E"/>
    <w:rsid w:val="00373ADC"/>
    <w:rsid w:val="0039251A"/>
    <w:rsid w:val="003A097B"/>
    <w:rsid w:val="003A4DD2"/>
    <w:rsid w:val="003F6B82"/>
    <w:rsid w:val="003F73A5"/>
    <w:rsid w:val="0040470A"/>
    <w:rsid w:val="004257B7"/>
    <w:rsid w:val="0043457B"/>
    <w:rsid w:val="00451B43"/>
    <w:rsid w:val="0046681F"/>
    <w:rsid w:val="004843EE"/>
    <w:rsid w:val="004849DB"/>
    <w:rsid w:val="004A05AA"/>
    <w:rsid w:val="004A7238"/>
    <w:rsid w:val="004C09B9"/>
    <w:rsid w:val="004C4330"/>
    <w:rsid w:val="004C57AE"/>
    <w:rsid w:val="004D6794"/>
    <w:rsid w:val="004E77FA"/>
    <w:rsid w:val="004F0E8E"/>
    <w:rsid w:val="004F4D5D"/>
    <w:rsid w:val="00543F22"/>
    <w:rsid w:val="00544302"/>
    <w:rsid w:val="005533B9"/>
    <w:rsid w:val="00577BBF"/>
    <w:rsid w:val="005A2B2F"/>
    <w:rsid w:val="005B349E"/>
    <w:rsid w:val="005C11AA"/>
    <w:rsid w:val="005D0E8F"/>
    <w:rsid w:val="005E66B6"/>
    <w:rsid w:val="00607694"/>
    <w:rsid w:val="00626040"/>
    <w:rsid w:val="0064465B"/>
    <w:rsid w:val="006471F5"/>
    <w:rsid w:val="00662755"/>
    <w:rsid w:val="00666839"/>
    <w:rsid w:val="006713C9"/>
    <w:rsid w:val="00676281"/>
    <w:rsid w:val="006C0ED5"/>
    <w:rsid w:val="007141B6"/>
    <w:rsid w:val="00724C76"/>
    <w:rsid w:val="00724FA6"/>
    <w:rsid w:val="00732055"/>
    <w:rsid w:val="00794518"/>
    <w:rsid w:val="007B5D10"/>
    <w:rsid w:val="007E4511"/>
    <w:rsid w:val="008263CE"/>
    <w:rsid w:val="00830FCA"/>
    <w:rsid w:val="0084624E"/>
    <w:rsid w:val="00850B6D"/>
    <w:rsid w:val="00855ED0"/>
    <w:rsid w:val="00860878"/>
    <w:rsid w:val="00862E83"/>
    <w:rsid w:val="00863D7D"/>
    <w:rsid w:val="00874B83"/>
    <w:rsid w:val="00884F16"/>
    <w:rsid w:val="008C2171"/>
    <w:rsid w:val="008E4508"/>
    <w:rsid w:val="008F4673"/>
    <w:rsid w:val="009044EE"/>
    <w:rsid w:val="00906149"/>
    <w:rsid w:val="009123E5"/>
    <w:rsid w:val="00923606"/>
    <w:rsid w:val="00937353"/>
    <w:rsid w:val="009461A7"/>
    <w:rsid w:val="00953692"/>
    <w:rsid w:val="00974D71"/>
    <w:rsid w:val="009806B9"/>
    <w:rsid w:val="00982DFC"/>
    <w:rsid w:val="009D3702"/>
    <w:rsid w:val="009D7A52"/>
    <w:rsid w:val="009E1DA2"/>
    <w:rsid w:val="00A00BF7"/>
    <w:rsid w:val="00A0190A"/>
    <w:rsid w:val="00A03572"/>
    <w:rsid w:val="00A10B81"/>
    <w:rsid w:val="00A13F82"/>
    <w:rsid w:val="00A20ED2"/>
    <w:rsid w:val="00A246F5"/>
    <w:rsid w:val="00A24A34"/>
    <w:rsid w:val="00A46809"/>
    <w:rsid w:val="00A70DDB"/>
    <w:rsid w:val="00A8135A"/>
    <w:rsid w:val="00AB2A04"/>
    <w:rsid w:val="00AB595A"/>
    <w:rsid w:val="00AD62A9"/>
    <w:rsid w:val="00AD7117"/>
    <w:rsid w:val="00AE5CE6"/>
    <w:rsid w:val="00AF19FF"/>
    <w:rsid w:val="00B2472E"/>
    <w:rsid w:val="00B422E3"/>
    <w:rsid w:val="00B50101"/>
    <w:rsid w:val="00B5143A"/>
    <w:rsid w:val="00B527F2"/>
    <w:rsid w:val="00B54111"/>
    <w:rsid w:val="00B74FBF"/>
    <w:rsid w:val="00B83130"/>
    <w:rsid w:val="00BF7E41"/>
    <w:rsid w:val="00C01AA6"/>
    <w:rsid w:val="00C23510"/>
    <w:rsid w:val="00C264F1"/>
    <w:rsid w:val="00C448A8"/>
    <w:rsid w:val="00C45B97"/>
    <w:rsid w:val="00C66A13"/>
    <w:rsid w:val="00C7088F"/>
    <w:rsid w:val="00CB24BC"/>
    <w:rsid w:val="00CC0D0D"/>
    <w:rsid w:val="00CD69FB"/>
    <w:rsid w:val="00CE6F04"/>
    <w:rsid w:val="00CF04A4"/>
    <w:rsid w:val="00D3013A"/>
    <w:rsid w:val="00D42AE8"/>
    <w:rsid w:val="00D433FA"/>
    <w:rsid w:val="00D46EB7"/>
    <w:rsid w:val="00D53836"/>
    <w:rsid w:val="00D81382"/>
    <w:rsid w:val="00D81AE3"/>
    <w:rsid w:val="00D92794"/>
    <w:rsid w:val="00D961AA"/>
    <w:rsid w:val="00DA5427"/>
    <w:rsid w:val="00DB57EA"/>
    <w:rsid w:val="00DB645B"/>
    <w:rsid w:val="00DD0DFC"/>
    <w:rsid w:val="00DD43A5"/>
    <w:rsid w:val="00DF6690"/>
    <w:rsid w:val="00DF7D16"/>
    <w:rsid w:val="00E41795"/>
    <w:rsid w:val="00E60768"/>
    <w:rsid w:val="00E810B2"/>
    <w:rsid w:val="00E869BF"/>
    <w:rsid w:val="00E969F5"/>
    <w:rsid w:val="00EC3B14"/>
    <w:rsid w:val="00F457D6"/>
    <w:rsid w:val="00F72E81"/>
    <w:rsid w:val="00F91076"/>
    <w:rsid w:val="00FA42C7"/>
    <w:rsid w:val="00FC5181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ListParagraph">
    <w:name w:val="List Paragraph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ListParagraph">
    <w:name w:val="List Paragraph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17C39"/>
    <w:rsid w:val="001079D8"/>
    <w:rsid w:val="00121E3F"/>
    <w:rsid w:val="001C2175"/>
    <w:rsid w:val="00272BFF"/>
    <w:rsid w:val="002D1F93"/>
    <w:rsid w:val="00310366"/>
    <w:rsid w:val="004F6EFD"/>
    <w:rsid w:val="00516CE2"/>
    <w:rsid w:val="005C0E3C"/>
    <w:rsid w:val="006433DE"/>
    <w:rsid w:val="00675E9F"/>
    <w:rsid w:val="00687F4B"/>
    <w:rsid w:val="006E5F90"/>
    <w:rsid w:val="007335AD"/>
    <w:rsid w:val="008C2FCE"/>
    <w:rsid w:val="00974C84"/>
    <w:rsid w:val="00A71D65"/>
    <w:rsid w:val="00AA2DAF"/>
    <w:rsid w:val="00B14BFB"/>
    <w:rsid w:val="00CA7BE0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0A14A-2B0A-4E9A-B58A-96FEE4E0C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44</Pages>
  <Words>9794</Words>
  <Characters>55826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 18 (21) от 13.12.2023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65490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 18 (21) от 13.12.2023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3</cp:revision>
  <cp:lastPrinted>2023-06-16T03:42:00Z</cp:lastPrinted>
  <dcterms:created xsi:type="dcterms:W3CDTF">2023-11-15T05:37:00Z</dcterms:created>
  <dcterms:modified xsi:type="dcterms:W3CDTF">2023-12-13T05:11:00Z</dcterms:modified>
</cp:coreProperties>
</file>