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pPr w:leftFromText="180" w:rightFromText="180" w:vertAnchor="page" w:horzAnchor="margin" w:tblpY="1726"/>
        <w:tblW w:w="0" w:type="auto"/>
        <w:shd w:val="clear" w:color="auto" w:fill="C6D9F1" w:themeFill="text2" w:themeFillTint="33"/>
        <w:tblLook w:val="04A0" w:firstRow="1" w:lastRow="0" w:firstColumn="1" w:lastColumn="0" w:noHBand="0" w:noVBand="1"/>
      </w:tblPr>
      <w:tblGrid>
        <w:gridCol w:w="10705"/>
      </w:tblGrid>
      <w:tr w:rsidR="002454AD" w:rsidTr="002454AD">
        <w:trPr>
          <w:trHeight w:val="3675"/>
        </w:trPr>
        <w:tc>
          <w:tcPr>
            <w:tcW w:w="10705" w:type="dxa"/>
            <w:shd w:val="clear" w:color="auto" w:fill="C6D9F1" w:themeFill="text2" w:themeFillTint="33"/>
          </w:tcPr>
          <w:p w:rsidR="002454AD" w:rsidRDefault="002454AD" w:rsidP="002454AD">
            <w:pPr>
              <w:rPr>
                <w:rFonts w:ascii="Monotype Corsiva" w:hAnsi="Monotype Corsiva"/>
                <w:i/>
                <w:sz w:val="144"/>
                <w:szCs w:val="144"/>
              </w:rPr>
            </w:pPr>
            <w:r w:rsidRPr="004D6794">
              <w:rPr>
                <w:rFonts w:ascii="Monotype Corsiva" w:hAnsi="Monotype Corsiva"/>
                <w:i/>
                <w:sz w:val="144"/>
                <w:szCs w:val="144"/>
              </w:rPr>
              <w:t>Морозовский                                                   вестник</w:t>
            </w:r>
            <w:r>
              <w:rPr>
                <w:rFonts w:ascii="Monotype Corsiva" w:hAnsi="Monotype Corsiva"/>
                <w:i/>
                <w:sz w:val="144"/>
                <w:szCs w:val="144"/>
              </w:rPr>
              <w:t xml:space="preserve">  </w:t>
            </w:r>
          </w:p>
          <w:p w:rsidR="002454AD" w:rsidRDefault="001D45EF" w:rsidP="002454AD">
            <w:pPr>
              <w:rPr>
                <w:rFonts w:ascii="Monotype Corsiva" w:hAnsi="Monotype Corsiva"/>
                <w:i/>
                <w:sz w:val="44"/>
                <w:szCs w:val="44"/>
              </w:rPr>
            </w:pPr>
            <w:hyperlink r:id="rId9" w:history="1">
              <w:r w:rsidR="002454AD" w:rsidRPr="00FC5D4D">
                <w:rPr>
                  <w:rStyle w:val="ab"/>
                  <w:rFonts w:ascii="Monotype Corsiva" w:hAnsi="Monotype Corsiva"/>
                  <w:i/>
                  <w:sz w:val="44"/>
                  <w:szCs w:val="44"/>
                </w:rPr>
                <w:t>https://morozovo.nso.ru/</w:t>
              </w:r>
            </w:hyperlink>
            <w:r w:rsidR="002454AD">
              <w:rPr>
                <w:rFonts w:ascii="Monotype Corsiva" w:hAnsi="Monotype Corsiva"/>
                <w:i/>
                <w:sz w:val="44"/>
                <w:szCs w:val="44"/>
              </w:rPr>
              <w:t xml:space="preserve">             </w:t>
            </w:r>
            <w:r w:rsidR="00F72E81">
              <w:rPr>
                <w:rFonts w:ascii="Monotype Corsiva" w:hAnsi="Monotype Corsiva"/>
                <w:i/>
                <w:sz w:val="44"/>
                <w:szCs w:val="44"/>
              </w:rPr>
              <w:t xml:space="preserve">          </w:t>
            </w:r>
            <w:r w:rsidR="002454AD">
              <w:rPr>
                <w:rFonts w:ascii="Monotype Corsiva" w:hAnsi="Monotype Corsiva"/>
                <w:i/>
                <w:sz w:val="44"/>
                <w:szCs w:val="44"/>
              </w:rPr>
              <w:t xml:space="preserve">        </w:t>
            </w:r>
            <w:r w:rsidR="002454AD">
              <w:rPr>
                <w:rFonts w:ascii="Monotype Corsiva" w:hAnsi="Monotype Corsiva"/>
                <w:i/>
                <w:noProof/>
                <w:sz w:val="44"/>
                <w:szCs w:val="44"/>
                <w:lang w:eastAsia="ru-RU"/>
              </w:rPr>
              <w:drawing>
                <wp:inline distT="0" distB="0" distL="0" distR="0" wp14:anchorId="04C38B30" wp14:editId="5CBF5AC6">
                  <wp:extent cx="1925408" cy="16751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clipart-news-cell-therapy-world-asia-2018-business-education-organization-business-text-people.png"/>
                          <pic:cNvPicPr/>
                        </pic:nvPicPr>
                        <pic:blipFill>
                          <a:blip r:embed="rId10" cstate="print">
                            <a:extLst>
                              <a:ext uri="{BEBA8EAE-BF5A-486C-A8C5-ECC9F3942E4B}">
                                <a14:imgProps xmlns:a14="http://schemas.microsoft.com/office/drawing/2010/main">
                                  <a14:imgLayer r:embed="rId11">
                                    <a14:imgEffect>
                                      <a14:backgroundRemoval t="0" b="99091" l="1080" r="100000"/>
                                    </a14:imgEffect>
                                  </a14:imgLayer>
                                </a14:imgProps>
                              </a:ext>
                              <a:ext uri="{28A0092B-C50C-407E-A947-70E740481C1C}">
                                <a14:useLocalDpi xmlns:a14="http://schemas.microsoft.com/office/drawing/2010/main" val="0"/>
                              </a:ext>
                            </a:extLst>
                          </a:blip>
                          <a:stretch>
                            <a:fillRect/>
                          </a:stretch>
                        </pic:blipFill>
                        <pic:spPr>
                          <a:xfrm>
                            <a:off x="0" y="0"/>
                            <a:ext cx="1925408" cy="1675104"/>
                          </a:xfrm>
                          <a:prstGeom prst="rect">
                            <a:avLst/>
                          </a:prstGeom>
                        </pic:spPr>
                      </pic:pic>
                    </a:graphicData>
                  </a:graphic>
                </wp:inline>
              </w:drawing>
            </w:r>
          </w:p>
          <w:p w:rsidR="002454AD" w:rsidRPr="002454AD" w:rsidRDefault="002454AD" w:rsidP="002454AD">
            <w:pPr>
              <w:rPr>
                <w:rFonts w:ascii="Monotype Corsiva" w:hAnsi="Monotype Corsiva"/>
                <w:i/>
                <w:sz w:val="44"/>
                <w:szCs w:val="44"/>
              </w:rPr>
            </w:pPr>
          </w:p>
        </w:tc>
      </w:tr>
    </w:tbl>
    <w:p w:rsidR="00F72E81" w:rsidRDefault="004D6794" w:rsidP="000208FF">
      <w:r>
        <w:t xml:space="preserve"> </w:t>
      </w:r>
      <w:r w:rsidR="00F72E81">
        <w:t xml:space="preserve"> </w:t>
      </w:r>
    </w:p>
    <w:tbl>
      <w:tblPr>
        <w:tblStyle w:val="a4"/>
        <w:tblW w:w="0" w:type="auto"/>
        <w:tblLook w:val="04A0" w:firstRow="1" w:lastRow="0" w:firstColumn="1" w:lastColumn="0" w:noHBand="0" w:noVBand="1"/>
      </w:tblPr>
      <w:tblGrid>
        <w:gridCol w:w="10847"/>
      </w:tblGrid>
      <w:tr w:rsidR="00F72E81" w:rsidTr="00F72E81">
        <w:tc>
          <w:tcPr>
            <w:tcW w:w="10848" w:type="dxa"/>
          </w:tcPr>
          <w:p w:rsidR="00F72E81" w:rsidRDefault="00F72E81" w:rsidP="000208FF">
            <w:pPr>
              <w:rPr>
                <w:sz w:val="24"/>
                <w:szCs w:val="24"/>
              </w:rPr>
            </w:pPr>
          </w:p>
          <w:p w:rsidR="00F72E81" w:rsidRPr="00F72E81" w:rsidRDefault="00F72E81" w:rsidP="000208FF">
            <w:pPr>
              <w:rPr>
                <w:sz w:val="24"/>
                <w:szCs w:val="24"/>
              </w:rPr>
            </w:pPr>
            <w:r w:rsidRPr="00F72E81">
              <w:rPr>
                <w:sz w:val="24"/>
                <w:szCs w:val="24"/>
              </w:rPr>
              <w:t>Учредитель – администрация Морозовского сельсовета Искитимского района Новосибирской области</w:t>
            </w:r>
          </w:p>
          <w:p w:rsidR="00F72E81" w:rsidRPr="00F72E81" w:rsidRDefault="00F72E81" w:rsidP="000208FF">
            <w:pPr>
              <w:rPr>
                <w:sz w:val="24"/>
                <w:szCs w:val="24"/>
              </w:rPr>
            </w:pPr>
          </w:p>
          <w:p w:rsidR="00F72E81" w:rsidRDefault="00F72E81" w:rsidP="000208FF">
            <w:pPr>
              <w:rPr>
                <w:sz w:val="24"/>
                <w:szCs w:val="24"/>
              </w:rPr>
            </w:pPr>
            <w:r w:rsidRPr="00F72E81">
              <w:rPr>
                <w:sz w:val="24"/>
                <w:szCs w:val="24"/>
              </w:rPr>
              <w:t>Главный редактор -  Балашев Петр Иванович</w:t>
            </w:r>
          </w:p>
          <w:p w:rsidR="00F72E81" w:rsidRDefault="00F72E81" w:rsidP="000208FF"/>
        </w:tc>
      </w:tr>
    </w:tbl>
    <w:p w:rsidR="000208FF" w:rsidRDefault="000208FF" w:rsidP="000208FF"/>
    <w:p w:rsidR="00C45B97"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Порядковый номер выпуска</w:t>
      </w:r>
      <w:r w:rsidRPr="002B0FBE">
        <w:rPr>
          <w:rFonts w:ascii="Times New Roman" w:hAnsi="Times New Roman" w:cs="Times New Roman"/>
          <w:sz w:val="32"/>
          <w:szCs w:val="32"/>
        </w:rPr>
        <w:t xml:space="preserve"> </w:t>
      </w:r>
      <w:r w:rsidR="000E104E">
        <w:rPr>
          <w:rFonts w:ascii="Times New Roman" w:hAnsi="Times New Roman" w:cs="Times New Roman"/>
          <w:i/>
          <w:sz w:val="32"/>
          <w:szCs w:val="32"/>
        </w:rPr>
        <w:t>1</w:t>
      </w:r>
      <w:r w:rsidR="00776848">
        <w:rPr>
          <w:rFonts w:ascii="Times New Roman" w:hAnsi="Times New Roman" w:cs="Times New Roman"/>
          <w:i/>
          <w:sz w:val="32"/>
          <w:szCs w:val="32"/>
        </w:rPr>
        <w:t>8</w:t>
      </w:r>
      <w:r w:rsidR="00DA16B2">
        <w:rPr>
          <w:rFonts w:ascii="Times New Roman" w:hAnsi="Times New Roman" w:cs="Times New Roman"/>
          <w:i/>
          <w:sz w:val="32"/>
          <w:szCs w:val="32"/>
        </w:rPr>
        <w:t>(</w:t>
      </w:r>
      <w:r w:rsidR="00776848">
        <w:rPr>
          <w:rFonts w:ascii="Times New Roman" w:hAnsi="Times New Roman" w:cs="Times New Roman"/>
          <w:i/>
          <w:sz w:val="32"/>
          <w:szCs w:val="32"/>
        </w:rPr>
        <w:t>40</w:t>
      </w:r>
      <w:r w:rsidR="00DA16B2">
        <w:rPr>
          <w:rFonts w:ascii="Times New Roman" w:hAnsi="Times New Roman" w:cs="Times New Roman"/>
          <w:i/>
          <w:sz w:val="32"/>
          <w:szCs w:val="32"/>
        </w:rPr>
        <w:t>)специальный выпуск!</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Дата:</w:t>
      </w:r>
      <w:r w:rsidR="009D72A3">
        <w:rPr>
          <w:rFonts w:ascii="Times New Roman" w:hAnsi="Times New Roman" w:cs="Times New Roman"/>
          <w:b/>
          <w:sz w:val="32"/>
          <w:szCs w:val="32"/>
        </w:rPr>
        <w:t xml:space="preserve"> </w:t>
      </w:r>
      <w:r w:rsidR="00776848">
        <w:rPr>
          <w:rFonts w:ascii="Times New Roman" w:hAnsi="Times New Roman" w:cs="Times New Roman"/>
          <w:i/>
          <w:sz w:val="32"/>
          <w:szCs w:val="32"/>
        </w:rPr>
        <w:t>14</w:t>
      </w:r>
      <w:r w:rsidRPr="002B0FBE">
        <w:rPr>
          <w:rFonts w:ascii="Times New Roman" w:hAnsi="Times New Roman" w:cs="Times New Roman"/>
          <w:i/>
          <w:sz w:val="32"/>
          <w:szCs w:val="32"/>
        </w:rPr>
        <w:t>.</w:t>
      </w:r>
      <w:r w:rsidR="002552FE">
        <w:rPr>
          <w:rFonts w:ascii="Times New Roman" w:hAnsi="Times New Roman" w:cs="Times New Roman"/>
          <w:i/>
          <w:sz w:val="32"/>
          <w:szCs w:val="32"/>
        </w:rPr>
        <w:t>1</w:t>
      </w:r>
      <w:r w:rsidR="00776848">
        <w:rPr>
          <w:rFonts w:ascii="Times New Roman" w:hAnsi="Times New Roman" w:cs="Times New Roman"/>
          <w:i/>
          <w:sz w:val="32"/>
          <w:szCs w:val="32"/>
        </w:rPr>
        <w:t>1</w:t>
      </w:r>
      <w:r w:rsidRPr="002B0FBE">
        <w:rPr>
          <w:rFonts w:ascii="Times New Roman" w:hAnsi="Times New Roman" w:cs="Times New Roman"/>
          <w:i/>
          <w:sz w:val="32"/>
          <w:szCs w:val="32"/>
        </w:rPr>
        <w:t>.202</w:t>
      </w:r>
      <w:r w:rsidR="00C20D6A">
        <w:rPr>
          <w:rFonts w:ascii="Times New Roman" w:hAnsi="Times New Roman" w:cs="Times New Roman"/>
          <w:i/>
          <w:sz w:val="32"/>
          <w:szCs w:val="32"/>
        </w:rPr>
        <w:t>4</w:t>
      </w:r>
      <w:r w:rsidRPr="002B0FBE">
        <w:rPr>
          <w:rFonts w:ascii="Times New Roman" w:hAnsi="Times New Roman" w:cs="Times New Roman"/>
          <w:i/>
          <w:sz w:val="32"/>
          <w:szCs w:val="32"/>
        </w:rPr>
        <w:t xml:space="preserve"> года</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Время подписания в печать:</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08:00</w:t>
      </w:r>
    </w:p>
    <w:p w:rsidR="002B0FBE" w:rsidRPr="002B0FBE" w:rsidRDefault="002B0FBE" w:rsidP="002B0FBE">
      <w:pPr>
        <w:jc w:val="right"/>
        <w:rPr>
          <w:rFonts w:ascii="Times New Roman" w:hAnsi="Times New Roman" w:cs="Times New Roman"/>
          <w:sz w:val="32"/>
          <w:szCs w:val="32"/>
        </w:rPr>
      </w:pPr>
      <w:r w:rsidRPr="002B0FBE">
        <w:rPr>
          <w:rFonts w:ascii="Times New Roman" w:hAnsi="Times New Roman" w:cs="Times New Roman"/>
          <w:b/>
          <w:sz w:val="32"/>
          <w:szCs w:val="32"/>
        </w:rPr>
        <w:t>Тираж:</w:t>
      </w:r>
      <w:r w:rsidRPr="002B0FBE">
        <w:rPr>
          <w:rFonts w:ascii="Times New Roman" w:hAnsi="Times New Roman" w:cs="Times New Roman"/>
          <w:sz w:val="32"/>
          <w:szCs w:val="32"/>
        </w:rPr>
        <w:t xml:space="preserve"> </w:t>
      </w:r>
      <w:r w:rsidRPr="002B0FBE">
        <w:rPr>
          <w:rFonts w:ascii="Times New Roman" w:hAnsi="Times New Roman" w:cs="Times New Roman"/>
          <w:i/>
          <w:sz w:val="32"/>
          <w:szCs w:val="32"/>
        </w:rPr>
        <w:t>20 экз.</w:t>
      </w:r>
    </w:p>
    <w:p w:rsidR="00C45B97" w:rsidRDefault="00C45B97"/>
    <w:p w:rsidR="00C45B97" w:rsidRDefault="00C45B97"/>
    <w:p w:rsidR="00C45B97" w:rsidRDefault="00C45B97"/>
    <w:p w:rsidR="00607694" w:rsidRDefault="00607694" w:rsidP="00607694"/>
    <w:p w:rsidR="00A0190A" w:rsidRPr="00FF466F" w:rsidRDefault="00CB24BC" w:rsidP="00FF466F">
      <w:pPr>
        <w:rPr>
          <w:rFonts w:ascii="Times New Roman" w:hAnsi="Times New Roman" w:cs="Times New Roman"/>
          <w:b/>
          <w:color w:val="C0504D" w:themeColor="accent2"/>
          <w:sz w:val="32"/>
          <w:szCs w:val="32"/>
          <w:u w:val="single"/>
        </w:rPr>
        <w:sectPr w:rsidR="00A0190A" w:rsidRPr="00FF466F" w:rsidSect="00A2777E">
          <w:headerReference w:type="default" r:id="rId12"/>
          <w:footerReference w:type="default" r:id="rId13"/>
          <w:type w:val="continuous"/>
          <w:pgSz w:w="11906" w:h="16838" w:code="9"/>
          <w:pgMar w:top="1017" w:right="424" w:bottom="1134" w:left="851" w:header="709" w:footer="709" w:gutter="0"/>
          <w:cols w:space="708"/>
          <w:docGrid w:linePitch="360"/>
        </w:sectPr>
      </w:pPr>
      <w:r>
        <w:rPr>
          <w:rFonts w:ascii="Times New Roman" w:hAnsi="Times New Roman" w:cs="Times New Roman"/>
          <w:b/>
          <w:color w:val="C0504D" w:themeColor="accent2"/>
          <w:sz w:val="32"/>
          <w:szCs w:val="32"/>
          <w:u w:val="single"/>
        </w:rPr>
        <w:lastRenderedPageBreak/>
        <w:t>«</w:t>
      </w:r>
      <w:r w:rsidRPr="00A46809">
        <w:rPr>
          <w:rFonts w:ascii="Times New Roman" w:hAnsi="Times New Roman" w:cs="Times New Roman"/>
          <w:b/>
          <w:color w:val="C0504D" w:themeColor="accent2"/>
          <w:sz w:val="32"/>
          <w:szCs w:val="32"/>
          <w:u w:val="single"/>
        </w:rPr>
        <w:t>Официальная информация админ</w:t>
      </w:r>
      <w:r w:rsidR="00FF466F">
        <w:rPr>
          <w:rFonts w:ascii="Times New Roman" w:hAnsi="Times New Roman" w:cs="Times New Roman"/>
          <w:b/>
          <w:color w:val="C0504D" w:themeColor="accent2"/>
          <w:sz w:val="32"/>
          <w:szCs w:val="32"/>
          <w:u w:val="single"/>
        </w:rPr>
        <w:t>истрации Морозовского сельсовета»</w:t>
      </w:r>
    </w:p>
    <w:p w:rsidR="00776848" w:rsidRDefault="00776848" w:rsidP="00776848">
      <w:pPr>
        <w:pStyle w:val="unformattext"/>
        <w:shd w:val="clear" w:color="auto" w:fill="FFFFFF"/>
        <w:spacing w:before="0" w:beforeAutospacing="0" w:after="0" w:afterAutospacing="0" w:line="315" w:lineRule="atLeast"/>
        <w:jc w:val="center"/>
        <w:textAlignment w:val="baseline"/>
        <w:rPr>
          <w:spacing w:val="2"/>
          <w:sz w:val="28"/>
          <w:szCs w:val="28"/>
        </w:rPr>
      </w:pPr>
      <w:r>
        <w:rPr>
          <w:spacing w:val="2"/>
          <w:sz w:val="28"/>
          <w:szCs w:val="28"/>
        </w:rPr>
        <w:lastRenderedPageBreak/>
        <w:t> ОПОВЕЩЕНИЯ О НАЧАЛЕ</w:t>
      </w:r>
      <w:r>
        <w:rPr>
          <w:spacing w:val="2"/>
          <w:sz w:val="28"/>
          <w:szCs w:val="28"/>
        </w:rPr>
        <w:t xml:space="preserve"> </w:t>
      </w:r>
      <w:r>
        <w:rPr>
          <w:spacing w:val="2"/>
          <w:sz w:val="28"/>
          <w:szCs w:val="28"/>
        </w:rPr>
        <w:t>ПУБЛИЧНЫХ СЛУШАНИЙ</w:t>
      </w:r>
    </w:p>
    <w:p w:rsidR="00776848" w:rsidRDefault="00776848" w:rsidP="00776848">
      <w:pPr>
        <w:pStyle w:val="unformattext"/>
        <w:shd w:val="clear" w:color="auto" w:fill="FFFFFF"/>
        <w:spacing w:before="0" w:beforeAutospacing="0" w:after="0" w:afterAutospacing="0" w:line="315" w:lineRule="atLeast"/>
        <w:ind w:firstLine="567"/>
        <w:jc w:val="both"/>
        <w:textAlignment w:val="baseline"/>
        <w:rPr>
          <w:spacing w:val="2"/>
          <w:sz w:val="28"/>
          <w:szCs w:val="28"/>
        </w:rPr>
      </w:pPr>
    </w:p>
    <w:p w:rsidR="00776848" w:rsidRDefault="00776848" w:rsidP="00776848">
      <w:pPr>
        <w:pStyle w:val="unformattext"/>
        <w:shd w:val="clear" w:color="auto" w:fill="FFFFFF"/>
        <w:spacing w:before="0" w:beforeAutospacing="0" w:after="0" w:afterAutospacing="0"/>
        <w:jc w:val="both"/>
        <w:textAlignment w:val="baseline"/>
        <w:rPr>
          <w:spacing w:val="2"/>
          <w:sz w:val="28"/>
          <w:szCs w:val="28"/>
        </w:rPr>
      </w:pPr>
      <w:r>
        <w:rPr>
          <w:spacing w:val="2"/>
          <w:sz w:val="28"/>
          <w:szCs w:val="28"/>
        </w:rPr>
        <w:t>На публичные слушания представляется проект:</w:t>
      </w:r>
    </w:p>
    <w:p w:rsidR="00776848" w:rsidRPr="00B06336" w:rsidRDefault="00776848" w:rsidP="00776848">
      <w:pPr>
        <w:jc w:val="center"/>
        <w:rPr>
          <w:rFonts w:ascii="Times New Roman" w:hAnsi="Times New Roman"/>
          <w:b/>
          <w:sz w:val="28"/>
          <w:szCs w:val="28"/>
          <w:u w:val="single"/>
        </w:rPr>
      </w:pPr>
      <w:r w:rsidRPr="00B06336">
        <w:rPr>
          <w:rFonts w:ascii="Times New Roman" w:hAnsi="Times New Roman"/>
          <w:b/>
          <w:sz w:val="28"/>
          <w:szCs w:val="28"/>
          <w:u w:val="single"/>
        </w:rPr>
        <w:t>«О бюджете Морозовского сельсовета Искитимского района Новосибирской области на 202</w:t>
      </w:r>
      <w:r>
        <w:rPr>
          <w:rFonts w:ascii="Times New Roman" w:hAnsi="Times New Roman"/>
          <w:b/>
          <w:sz w:val="28"/>
          <w:szCs w:val="28"/>
          <w:u w:val="single"/>
        </w:rPr>
        <w:t>5</w:t>
      </w:r>
      <w:r w:rsidRPr="00B06336">
        <w:rPr>
          <w:rFonts w:ascii="Times New Roman" w:hAnsi="Times New Roman"/>
          <w:b/>
          <w:sz w:val="28"/>
          <w:szCs w:val="28"/>
          <w:u w:val="single"/>
        </w:rPr>
        <w:t xml:space="preserve"> год и плановый период 202</w:t>
      </w:r>
      <w:r>
        <w:rPr>
          <w:rFonts w:ascii="Times New Roman" w:hAnsi="Times New Roman"/>
          <w:b/>
          <w:sz w:val="28"/>
          <w:szCs w:val="28"/>
          <w:u w:val="single"/>
        </w:rPr>
        <w:t>6</w:t>
      </w:r>
      <w:r w:rsidRPr="00B06336">
        <w:rPr>
          <w:rFonts w:ascii="Times New Roman" w:hAnsi="Times New Roman"/>
          <w:b/>
          <w:sz w:val="28"/>
          <w:szCs w:val="28"/>
          <w:u w:val="single"/>
        </w:rPr>
        <w:t xml:space="preserve"> и 202</w:t>
      </w:r>
      <w:r>
        <w:rPr>
          <w:rFonts w:ascii="Times New Roman" w:hAnsi="Times New Roman"/>
          <w:b/>
          <w:sz w:val="28"/>
          <w:szCs w:val="28"/>
          <w:u w:val="single"/>
        </w:rPr>
        <w:t>7</w:t>
      </w:r>
      <w:r w:rsidRPr="00B06336">
        <w:rPr>
          <w:rFonts w:ascii="Times New Roman" w:hAnsi="Times New Roman"/>
          <w:b/>
          <w:sz w:val="28"/>
          <w:szCs w:val="28"/>
          <w:u w:val="single"/>
        </w:rPr>
        <w:t xml:space="preserve"> годов»</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 xml:space="preserve">Перечень информационных материалов к проекту:   </w:t>
      </w:r>
      <w:r w:rsidRPr="00351B5C">
        <w:rPr>
          <w:spacing w:val="2"/>
          <w:sz w:val="28"/>
          <w:szCs w:val="28"/>
          <w:u w:val="single"/>
        </w:rPr>
        <w:t>Проект НПА</w:t>
      </w:r>
      <w:r>
        <w:rPr>
          <w:spacing w:val="2"/>
          <w:sz w:val="28"/>
          <w:szCs w:val="28"/>
        </w:rPr>
        <w:br/>
        <w:t xml:space="preserve">Публичные слушания проводятся: </w:t>
      </w:r>
      <w:r w:rsidRPr="00351B5C">
        <w:rPr>
          <w:spacing w:val="2"/>
          <w:sz w:val="28"/>
          <w:szCs w:val="28"/>
          <w:u w:val="single"/>
        </w:rPr>
        <w:t xml:space="preserve"> администрацией Морозовского сельсовета </w:t>
      </w:r>
      <w:r w:rsidRPr="00351B5C">
        <w:rPr>
          <w:sz w:val="28"/>
          <w:szCs w:val="28"/>
          <w:u w:val="single"/>
        </w:rPr>
        <w:t>Искитимского  района  Новосибирской области   с 1</w:t>
      </w:r>
      <w:r>
        <w:rPr>
          <w:sz w:val="28"/>
          <w:szCs w:val="28"/>
          <w:u w:val="single"/>
        </w:rPr>
        <w:t>4</w:t>
      </w:r>
      <w:r w:rsidRPr="00351B5C">
        <w:rPr>
          <w:sz w:val="28"/>
          <w:szCs w:val="28"/>
          <w:u w:val="single"/>
        </w:rPr>
        <w:t>.1</w:t>
      </w:r>
      <w:r>
        <w:rPr>
          <w:sz w:val="28"/>
          <w:szCs w:val="28"/>
          <w:u w:val="single"/>
        </w:rPr>
        <w:t>1</w:t>
      </w:r>
      <w:r w:rsidRPr="00351B5C">
        <w:rPr>
          <w:sz w:val="28"/>
          <w:szCs w:val="28"/>
          <w:u w:val="single"/>
        </w:rPr>
        <w:t>.202</w:t>
      </w:r>
      <w:r>
        <w:rPr>
          <w:sz w:val="28"/>
          <w:szCs w:val="28"/>
          <w:u w:val="single"/>
        </w:rPr>
        <w:t>4</w:t>
      </w:r>
      <w:r w:rsidRPr="00351B5C">
        <w:rPr>
          <w:sz w:val="28"/>
          <w:szCs w:val="28"/>
          <w:u w:val="single"/>
        </w:rPr>
        <w:t xml:space="preserve"> по </w:t>
      </w:r>
      <w:r>
        <w:rPr>
          <w:sz w:val="28"/>
          <w:szCs w:val="28"/>
          <w:u w:val="single"/>
        </w:rPr>
        <w:t>27</w:t>
      </w:r>
      <w:r w:rsidRPr="00351B5C">
        <w:rPr>
          <w:sz w:val="28"/>
          <w:szCs w:val="28"/>
          <w:u w:val="single"/>
        </w:rPr>
        <w:t>.11.202</w:t>
      </w:r>
      <w:r>
        <w:rPr>
          <w:sz w:val="28"/>
          <w:szCs w:val="28"/>
          <w:u w:val="single"/>
        </w:rPr>
        <w:t>4</w:t>
      </w:r>
      <w:r w:rsidRPr="00351B5C">
        <w:rPr>
          <w:sz w:val="28"/>
          <w:szCs w:val="28"/>
          <w:u w:val="single"/>
        </w:rPr>
        <w:t xml:space="preserve"> года                        </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0"/>
          <w:szCs w:val="20"/>
        </w:rPr>
      </w:pP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0"/>
          <w:szCs w:val="20"/>
        </w:rPr>
      </w:pPr>
      <w:r>
        <w:rPr>
          <w:spacing w:val="2"/>
          <w:sz w:val="28"/>
          <w:szCs w:val="28"/>
        </w:rPr>
        <w:t>Проект,   подлежащий   рассмотрению  на   публичных     слушаниях,    представлен    на    экспозиции    по    адресу:</w:t>
      </w:r>
    </w:p>
    <w:p w:rsidR="00776848" w:rsidRPr="00E25747"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u w:val="single"/>
        </w:rPr>
      </w:pPr>
      <w:r w:rsidRPr="00E25747">
        <w:rPr>
          <w:spacing w:val="2"/>
          <w:sz w:val="28"/>
          <w:szCs w:val="28"/>
          <w:u w:val="single"/>
        </w:rPr>
        <w:t>Искитимский район, с. Морозово, пер. Медицинский, 1/2</w:t>
      </w:r>
    </w:p>
    <w:p w:rsidR="00776848" w:rsidRDefault="00776848" w:rsidP="00776848">
      <w:pPr>
        <w:pStyle w:val="unformattext"/>
        <w:shd w:val="clear" w:color="auto" w:fill="FFFFFF"/>
        <w:spacing w:before="0" w:beforeAutospacing="0" w:after="0" w:afterAutospacing="0"/>
        <w:jc w:val="both"/>
        <w:textAlignment w:val="baseline"/>
        <w:rPr>
          <w:spacing w:val="2"/>
          <w:sz w:val="20"/>
          <w:szCs w:val="20"/>
        </w:rPr>
      </w:pPr>
      <w:r>
        <w:rPr>
          <w:spacing w:val="2"/>
          <w:sz w:val="28"/>
          <w:szCs w:val="28"/>
        </w:rPr>
        <w:br/>
        <w:t xml:space="preserve">Экспозиция открыта: </w:t>
      </w:r>
      <w:r w:rsidRPr="00E25747">
        <w:rPr>
          <w:b/>
          <w:spacing w:val="2"/>
          <w:sz w:val="28"/>
          <w:szCs w:val="28"/>
        </w:rPr>
        <w:t xml:space="preserve">с </w:t>
      </w:r>
      <w:r w:rsidRPr="00E25747">
        <w:rPr>
          <w:b/>
          <w:spacing w:val="2"/>
          <w:sz w:val="28"/>
          <w:szCs w:val="28"/>
          <w:u w:val="single"/>
        </w:rPr>
        <w:t>1</w:t>
      </w:r>
      <w:r>
        <w:rPr>
          <w:b/>
          <w:spacing w:val="2"/>
          <w:sz w:val="28"/>
          <w:szCs w:val="28"/>
          <w:u w:val="single"/>
        </w:rPr>
        <w:t>4</w:t>
      </w:r>
      <w:r w:rsidRPr="00E25747">
        <w:rPr>
          <w:b/>
          <w:spacing w:val="2"/>
          <w:sz w:val="28"/>
          <w:szCs w:val="28"/>
          <w:u w:val="single"/>
        </w:rPr>
        <w:t>.1</w:t>
      </w:r>
      <w:r>
        <w:rPr>
          <w:b/>
          <w:spacing w:val="2"/>
          <w:sz w:val="28"/>
          <w:szCs w:val="28"/>
          <w:u w:val="single"/>
        </w:rPr>
        <w:t>1</w:t>
      </w:r>
      <w:r w:rsidRPr="00E25747">
        <w:rPr>
          <w:b/>
          <w:spacing w:val="2"/>
          <w:sz w:val="28"/>
          <w:szCs w:val="28"/>
          <w:u w:val="single"/>
        </w:rPr>
        <w:t>.202</w:t>
      </w:r>
      <w:r>
        <w:rPr>
          <w:b/>
          <w:spacing w:val="2"/>
          <w:sz w:val="28"/>
          <w:szCs w:val="28"/>
          <w:u w:val="single"/>
        </w:rPr>
        <w:t>4</w:t>
      </w:r>
      <w:r w:rsidRPr="00E25747">
        <w:rPr>
          <w:b/>
          <w:spacing w:val="2"/>
          <w:sz w:val="28"/>
          <w:szCs w:val="28"/>
          <w:u w:val="single"/>
        </w:rPr>
        <w:t>г.</w:t>
      </w:r>
      <w:r w:rsidRPr="00E25747">
        <w:rPr>
          <w:b/>
          <w:spacing w:val="2"/>
          <w:sz w:val="28"/>
          <w:szCs w:val="28"/>
        </w:rPr>
        <w:t xml:space="preserve">  по </w:t>
      </w:r>
      <w:r>
        <w:rPr>
          <w:b/>
          <w:spacing w:val="2"/>
          <w:sz w:val="28"/>
          <w:szCs w:val="28"/>
          <w:u w:val="single"/>
        </w:rPr>
        <w:t>26</w:t>
      </w:r>
      <w:r w:rsidRPr="00E25747">
        <w:rPr>
          <w:b/>
          <w:spacing w:val="2"/>
          <w:sz w:val="28"/>
          <w:szCs w:val="28"/>
          <w:u w:val="single"/>
        </w:rPr>
        <w:t>.11.202</w:t>
      </w:r>
      <w:r>
        <w:rPr>
          <w:b/>
          <w:spacing w:val="2"/>
          <w:sz w:val="28"/>
          <w:szCs w:val="28"/>
          <w:u w:val="single"/>
        </w:rPr>
        <w:t>4</w:t>
      </w:r>
      <w:r w:rsidRPr="00E25747">
        <w:rPr>
          <w:b/>
          <w:spacing w:val="2"/>
          <w:sz w:val="28"/>
          <w:szCs w:val="28"/>
          <w:u w:val="single"/>
        </w:rPr>
        <w:t>г.</w:t>
      </w:r>
      <w:r>
        <w:rPr>
          <w:spacing w:val="2"/>
          <w:sz w:val="28"/>
          <w:szCs w:val="28"/>
        </w:rPr>
        <w:t xml:space="preserve">  </w:t>
      </w:r>
    </w:p>
    <w:p w:rsidR="00776848" w:rsidRDefault="00776848" w:rsidP="00776848">
      <w:pPr>
        <w:pStyle w:val="unformattext"/>
        <w:shd w:val="clear" w:color="auto" w:fill="FFFFFF"/>
        <w:spacing w:before="0" w:beforeAutospacing="0" w:after="0" w:afterAutospacing="0"/>
        <w:jc w:val="both"/>
        <w:textAlignment w:val="baseline"/>
        <w:rPr>
          <w:spacing w:val="2"/>
          <w:sz w:val="20"/>
          <w:szCs w:val="20"/>
        </w:rPr>
      </w:pPr>
      <w:r>
        <w:rPr>
          <w:spacing w:val="2"/>
          <w:sz w:val="20"/>
          <w:szCs w:val="20"/>
        </w:rPr>
        <w:t xml:space="preserve">                                                       (дата открытия</w:t>
      </w:r>
      <w:proofErr w:type="gramStart"/>
      <w:r>
        <w:rPr>
          <w:spacing w:val="2"/>
          <w:sz w:val="20"/>
          <w:szCs w:val="20"/>
        </w:rPr>
        <w:t xml:space="preserve"> )</w:t>
      </w:r>
      <w:proofErr w:type="gramEnd"/>
      <w:r>
        <w:rPr>
          <w:spacing w:val="2"/>
          <w:sz w:val="28"/>
          <w:szCs w:val="28"/>
        </w:rPr>
        <w:t xml:space="preserve">          </w:t>
      </w:r>
      <w:r>
        <w:rPr>
          <w:spacing w:val="2"/>
          <w:sz w:val="20"/>
          <w:szCs w:val="20"/>
        </w:rPr>
        <w:t>(дата закрытия)</w:t>
      </w:r>
    </w:p>
    <w:p w:rsidR="00776848" w:rsidRDefault="00776848" w:rsidP="00776848">
      <w:pPr>
        <w:pStyle w:val="unformattext"/>
        <w:shd w:val="clear" w:color="auto" w:fill="FFFFFF"/>
        <w:spacing w:before="0" w:beforeAutospacing="0" w:after="0" w:afterAutospacing="0"/>
        <w:jc w:val="both"/>
        <w:textAlignment w:val="baseline"/>
        <w:rPr>
          <w:spacing w:val="2"/>
          <w:sz w:val="28"/>
          <w:szCs w:val="28"/>
        </w:rPr>
      </w:pPr>
      <w:r>
        <w:rPr>
          <w:spacing w:val="2"/>
          <w:sz w:val="28"/>
          <w:szCs w:val="28"/>
        </w:rPr>
        <w:t>Посещение экспозиции возможно:</w:t>
      </w:r>
    </w:p>
    <w:p w:rsidR="00776848" w:rsidRPr="00E25747" w:rsidRDefault="00776848" w:rsidP="00776848">
      <w:pPr>
        <w:pStyle w:val="unformattext"/>
        <w:shd w:val="clear" w:color="auto" w:fill="FFFFFF"/>
        <w:spacing w:before="0" w:beforeAutospacing="0" w:after="0" w:afterAutospacing="0"/>
        <w:jc w:val="both"/>
        <w:textAlignment w:val="baseline"/>
        <w:rPr>
          <w:spacing w:val="2"/>
          <w:sz w:val="20"/>
          <w:szCs w:val="20"/>
          <w:u w:val="single"/>
        </w:rPr>
      </w:pPr>
      <w:r w:rsidRPr="00E25747">
        <w:rPr>
          <w:spacing w:val="2"/>
          <w:sz w:val="28"/>
          <w:szCs w:val="28"/>
          <w:u w:val="single"/>
        </w:rPr>
        <w:t xml:space="preserve"> с понедельника по пятницу</w:t>
      </w:r>
      <w:r>
        <w:rPr>
          <w:spacing w:val="2"/>
          <w:sz w:val="28"/>
          <w:szCs w:val="28"/>
          <w:u w:val="single"/>
        </w:rPr>
        <w:t>,</w:t>
      </w:r>
      <w:r w:rsidRPr="00E25747">
        <w:rPr>
          <w:spacing w:val="2"/>
          <w:sz w:val="28"/>
          <w:szCs w:val="28"/>
          <w:u w:val="single"/>
        </w:rPr>
        <w:t xml:space="preserve"> с 8:30 до 15:30</w:t>
      </w:r>
    </w:p>
    <w:p w:rsidR="00776848" w:rsidRDefault="00776848" w:rsidP="00776848">
      <w:pPr>
        <w:pStyle w:val="unformattext"/>
        <w:shd w:val="clear" w:color="auto" w:fill="FFFFFF"/>
        <w:spacing w:before="0" w:beforeAutospacing="0" w:after="0" w:afterAutospacing="0"/>
        <w:jc w:val="both"/>
        <w:textAlignment w:val="baseline"/>
        <w:rPr>
          <w:spacing w:val="2"/>
          <w:sz w:val="20"/>
          <w:szCs w:val="20"/>
        </w:rPr>
      </w:pPr>
      <w:r>
        <w:rPr>
          <w:spacing w:val="2"/>
          <w:sz w:val="28"/>
          <w:szCs w:val="28"/>
        </w:rPr>
        <w:t>                       </w:t>
      </w:r>
      <w:r>
        <w:rPr>
          <w:spacing w:val="2"/>
          <w:sz w:val="20"/>
          <w:szCs w:val="20"/>
        </w:rPr>
        <w:t> (дни и часы посещения)</w:t>
      </w:r>
    </w:p>
    <w:p w:rsidR="00776848" w:rsidRDefault="00776848" w:rsidP="00776848">
      <w:pPr>
        <w:pStyle w:val="unformattext"/>
        <w:shd w:val="clear" w:color="auto" w:fill="FFFFFF"/>
        <w:spacing w:before="0" w:beforeAutospacing="0" w:after="0" w:afterAutospacing="0"/>
        <w:jc w:val="both"/>
        <w:textAlignment w:val="baseline"/>
        <w:rPr>
          <w:spacing w:val="2"/>
          <w:sz w:val="28"/>
          <w:szCs w:val="28"/>
        </w:rPr>
      </w:pPr>
      <w:r>
        <w:rPr>
          <w:spacing w:val="2"/>
          <w:sz w:val="28"/>
          <w:szCs w:val="28"/>
        </w:rPr>
        <w:t>Собрание  участников  публичных  слушаний состоится:</w:t>
      </w:r>
    </w:p>
    <w:p w:rsidR="00776848" w:rsidRPr="00E25747" w:rsidRDefault="00776848" w:rsidP="00776848">
      <w:pPr>
        <w:pStyle w:val="unformattext"/>
        <w:shd w:val="clear" w:color="auto" w:fill="FFFFFF"/>
        <w:spacing w:before="0" w:beforeAutospacing="0" w:after="0" w:afterAutospacing="0"/>
        <w:jc w:val="both"/>
        <w:textAlignment w:val="baseline"/>
        <w:rPr>
          <w:spacing w:val="2"/>
          <w:sz w:val="28"/>
          <w:szCs w:val="28"/>
          <w:u w:val="single"/>
        </w:rPr>
      </w:pPr>
      <w:r>
        <w:rPr>
          <w:spacing w:val="2"/>
          <w:sz w:val="28"/>
          <w:szCs w:val="28"/>
        </w:rPr>
        <w:t xml:space="preserve"> </w:t>
      </w:r>
      <w:r>
        <w:rPr>
          <w:spacing w:val="2"/>
          <w:sz w:val="28"/>
          <w:szCs w:val="28"/>
          <w:u w:val="single"/>
        </w:rPr>
        <w:t>27</w:t>
      </w:r>
      <w:r w:rsidRPr="00E25747">
        <w:rPr>
          <w:spacing w:val="2"/>
          <w:sz w:val="28"/>
          <w:szCs w:val="28"/>
          <w:u w:val="single"/>
        </w:rPr>
        <w:t>.11.202</w:t>
      </w:r>
      <w:r>
        <w:rPr>
          <w:spacing w:val="2"/>
          <w:sz w:val="28"/>
          <w:szCs w:val="28"/>
          <w:u w:val="single"/>
        </w:rPr>
        <w:t>4</w:t>
      </w:r>
      <w:r w:rsidRPr="00E25747">
        <w:rPr>
          <w:spacing w:val="2"/>
          <w:sz w:val="28"/>
          <w:szCs w:val="28"/>
          <w:u w:val="single"/>
        </w:rPr>
        <w:t xml:space="preserve"> года в 1</w:t>
      </w:r>
      <w:r>
        <w:rPr>
          <w:spacing w:val="2"/>
          <w:sz w:val="28"/>
          <w:szCs w:val="28"/>
          <w:u w:val="single"/>
        </w:rPr>
        <w:t>5</w:t>
      </w:r>
      <w:r w:rsidRPr="00E25747">
        <w:rPr>
          <w:spacing w:val="2"/>
          <w:sz w:val="28"/>
          <w:szCs w:val="28"/>
          <w:u w:val="single"/>
        </w:rPr>
        <w:t>:00</w:t>
      </w:r>
      <w:r>
        <w:rPr>
          <w:spacing w:val="2"/>
          <w:sz w:val="28"/>
          <w:szCs w:val="28"/>
          <w:u w:val="single"/>
        </w:rPr>
        <w:t xml:space="preserve"> ч.</w:t>
      </w:r>
    </w:p>
    <w:p w:rsidR="00776848" w:rsidRDefault="00776848" w:rsidP="00776848">
      <w:pPr>
        <w:pStyle w:val="unformattext"/>
        <w:shd w:val="clear" w:color="auto" w:fill="FFFFFF"/>
        <w:spacing w:before="0" w:beforeAutospacing="0" w:after="0" w:afterAutospacing="0"/>
        <w:jc w:val="both"/>
        <w:textAlignment w:val="baseline"/>
        <w:rPr>
          <w:spacing w:val="2"/>
          <w:sz w:val="20"/>
          <w:szCs w:val="20"/>
        </w:rPr>
      </w:pPr>
      <w:r>
        <w:rPr>
          <w:spacing w:val="2"/>
          <w:sz w:val="20"/>
          <w:szCs w:val="20"/>
        </w:rPr>
        <w:t xml:space="preserve">              (дата, время)</w:t>
      </w:r>
    </w:p>
    <w:p w:rsidR="00776848" w:rsidRPr="00E25747"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u w:val="single"/>
        </w:rPr>
      </w:pPr>
      <w:r>
        <w:rPr>
          <w:spacing w:val="2"/>
          <w:sz w:val="28"/>
          <w:szCs w:val="28"/>
        </w:rPr>
        <w:t xml:space="preserve"> по адресу:  </w:t>
      </w:r>
      <w:r w:rsidRPr="00E25747">
        <w:rPr>
          <w:spacing w:val="2"/>
          <w:sz w:val="28"/>
          <w:szCs w:val="28"/>
          <w:u w:val="single"/>
        </w:rPr>
        <w:t xml:space="preserve">Искитимский район, с. Морозово, </w:t>
      </w:r>
      <w:r>
        <w:rPr>
          <w:spacing w:val="2"/>
          <w:sz w:val="28"/>
          <w:szCs w:val="28"/>
          <w:u w:val="single"/>
        </w:rPr>
        <w:t>ул. Гагарина</w:t>
      </w:r>
      <w:r w:rsidRPr="00E25747">
        <w:rPr>
          <w:spacing w:val="2"/>
          <w:sz w:val="28"/>
          <w:szCs w:val="28"/>
          <w:u w:val="single"/>
        </w:rPr>
        <w:t xml:space="preserve">, </w:t>
      </w:r>
      <w:r>
        <w:rPr>
          <w:spacing w:val="2"/>
          <w:sz w:val="28"/>
          <w:szCs w:val="28"/>
          <w:u w:val="single"/>
        </w:rPr>
        <w:t>д. 6</w:t>
      </w:r>
    </w:p>
    <w:p w:rsidR="00776848" w:rsidRDefault="00776848" w:rsidP="00776848">
      <w:pPr>
        <w:pStyle w:val="unformattext"/>
        <w:shd w:val="clear" w:color="auto" w:fill="FFFFFF"/>
        <w:spacing w:before="0" w:beforeAutospacing="0" w:after="0" w:afterAutospacing="0"/>
        <w:jc w:val="both"/>
        <w:textAlignment w:val="baseline"/>
        <w:rPr>
          <w:spacing w:val="2"/>
          <w:sz w:val="28"/>
          <w:szCs w:val="28"/>
        </w:rPr>
      </w:pPr>
      <w:r>
        <w:rPr>
          <w:spacing w:val="2"/>
          <w:sz w:val="28"/>
          <w:szCs w:val="28"/>
        </w:rPr>
        <w:t>    Проект,   подлежащий   рассмотрению  на   публичных слушаниях, размещен на _______</w:t>
      </w:r>
      <w:proofErr w:type="spellStart"/>
      <w:r w:rsidRPr="00E25747">
        <w:rPr>
          <w:spacing w:val="2"/>
          <w:sz w:val="28"/>
          <w:szCs w:val="28"/>
          <w:u w:val="single"/>
          <w:lang w:val="en-US"/>
        </w:rPr>
        <w:t>morozovo</w:t>
      </w:r>
      <w:proofErr w:type="spellEnd"/>
      <w:r w:rsidRPr="00E25747">
        <w:rPr>
          <w:spacing w:val="2"/>
          <w:sz w:val="28"/>
          <w:szCs w:val="28"/>
          <w:u w:val="single"/>
        </w:rPr>
        <w:t>.</w:t>
      </w:r>
      <w:proofErr w:type="spellStart"/>
      <w:r w:rsidRPr="00E25747">
        <w:rPr>
          <w:spacing w:val="2"/>
          <w:sz w:val="28"/>
          <w:szCs w:val="28"/>
          <w:u w:val="single"/>
          <w:lang w:val="en-US"/>
        </w:rPr>
        <w:t>nso</w:t>
      </w:r>
      <w:proofErr w:type="spellEnd"/>
      <w:r w:rsidRPr="00E25747">
        <w:rPr>
          <w:spacing w:val="2"/>
          <w:sz w:val="28"/>
          <w:szCs w:val="28"/>
          <w:u w:val="single"/>
        </w:rPr>
        <w:t>.</w:t>
      </w:r>
      <w:proofErr w:type="spellStart"/>
      <w:r w:rsidRPr="00E25747">
        <w:rPr>
          <w:spacing w:val="2"/>
          <w:sz w:val="28"/>
          <w:szCs w:val="28"/>
          <w:u w:val="single"/>
          <w:lang w:val="en-US"/>
        </w:rPr>
        <w:t>ru</w:t>
      </w:r>
      <w:proofErr w:type="spellEnd"/>
      <w:r>
        <w:rPr>
          <w:spacing w:val="2"/>
          <w:sz w:val="28"/>
          <w:szCs w:val="28"/>
        </w:rPr>
        <w:t>____________________</w:t>
      </w:r>
    </w:p>
    <w:p w:rsidR="00776848" w:rsidRDefault="00776848" w:rsidP="00776848">
      <w:pPr>
        <w:pStyle w:val="unformattext"/>
        <w:shd w:val="clear" w:color="auto" w:fill="FFFFFF"/>
        <w:spacing w:before="0" w:beforeAutospacing="0" w:after="0" w:afterAutospacing="0"/>
        <w:jc w:val="both"/>
        <w:textAlignment w:val="baseline"/>
        <w:rPr>
          <w:spacing w:val="2"/>
          <w:sz w:val="20"/>
          <w:szCs w:val="20"/>
        </w:rPr>
      </w:pPr>
      <w:r>
        <w:rPr>
          <w:spacing w:val="2"/>
          <w:sz w:val="20"/>
          <w:szCs w:val="20"/>
        </w:rPr>
        <w:t>                                           (официальный   сайт   органа    местного самоуправления)</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В  период  </w:t>
      </w:r>
      <w:proofErr w:type="gramStart"/>
      <w:r>
        <w:rPr>
          <w:spacing w:val="2"/>
          <w:sz w:val="28"/>
          <w:szCs w:val="28"/>
        </w:rPr>
        <w:t>размещения проекта, подлежащего рассмотрению на публичных слушаниях и  проведения  экспозиции участники  публичных  слушаний  имеют</w:t>
      </w:r>
      <w:proofErr w:type="gramEnd"/>
      <w:r>
        <w:rPr>
          <w:spacing w:val="2"/>
          <w:sz w:val="28"/>
          <w:szCs w:val="28"/>
        </w:rPr>
        <w:t xml:space="preserve">  право  вносить  предложения  и замечания:</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    1)  в письменной или устной форме в ходе проведения собрания участников публичных слушаний;</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    2)  в письменной форме в адрес организатора публичных слушаний;</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    3)  посредством  записи  в книге (журнале) учета посетителей экспозиции проекта, подлежащего рассмотрению на публичных слушаниях;</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t xml:space="preserve">4) </w:t>
      </w:r>
      <w:r>
        <w:rPr>
          <w:sz w:val="28"/>
          <w:szCs w:val="28"/>
          <w:shd w:val="clear" w:color="auto" w:fill="FFFFFF"/>
        </w:rPr>
        <w:t>посредством официального сайта органа местного самоуправления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w:t>
      </w:r>
      <w:r>
        <w:rPr>
          <w:spacing w:val="2"/>
          <w:sz w:val="28"/>
          <w:szCs w:val="28"/>
        </w:rPr>
        <w:t>.</w:t>
      </w:r>
    </w:p>
    <w:p w:rsidR="00776848"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r>
        <w:rPr>
          <w:spacing w:val="2"/>
          <w:sz w:val="28"/>
          <w:szCs w:val="28"/>
        </w:rPr>
        <w:br/>
        <w:t>    </w:t>
      </w:r>
      <w:r w:rsidRPr="00E25747">
        <w:rPr>
          <w:b/>
          <w:spacing w:val="2"/>
          <w:sz w:val="28"/>
          <w:szCs w:val="28"/>
        </w:rPr>
        <w:t>Организатор   публичных слушаний:</w:t>
      </w:r>
      <w:r>
        <w:rPr>
          <w:spacing w:val="2"/>
          <w:sz w:val="28"/>
          <w:szCs w:val="28"/>
        </w:rPr>
        <w:t xml:space="preserve"> администрация Морозовского сельсовета Искитимского района Новосибирской области </w:t>
      </w:r>
    </w:p>
    <w:p w:rsidR="00776848" w:rsidRPr="00776848" w:rsidRDefault="00776848" w:rsidP="00776848">
      <w:pPr>
        <w:pStyle w:val="10"/>
        <w:spacing w:before="0" w:line="240" w:lineRule="auto"/>
        <w:jc w:val="right"/>
        <w:rPr>
          <w:rFonts w:ascii="Times New Roman" w:hAnsi="Times New Roman" w:cs="Times New Roman"/>
          <w:b w:val="0"/>
          <w:sz w:val="24"/>
          <w:szCs w:val="24"/>
        </w:rPr>
      </w:pPr>
      <w:r w:rsidRPr="002D4A47">
        <w:rPr>
          <w:b w:val="0"/>
        </w:rPr>
        <w:lastRenderedPageBreak/>
        <w:t xml:space="preserve">           </w:t>
      </w:r>
      <w:r w:rsidRPr="00776848">
        <w:rPr>
          <w:rFonts w:ascii="Times New Roman" w:hAnsi="Times New Roman" w:cs="Times New Roman"/>
          <w:b w:val="0"/>
          <w:sz w:val="24"/>
          <w:szCs w:val="24"/>
        </w:rPr>
        <w:t>ПРОЕКТ</w:t>
      </w:r>
    </w:p>
    <w:p w:rsidR="00776848" w:rsidRPr="00776848" w:rsidRDefault="00776848" w:rsidP="00776848">
      <w:pPr>
        <w:pStyle w:val="10"/>
        <w:spacing w:before="0" w:line="240" w:lineRule="auto"/>
        <w:jc w:val="center"/>
        <w:rPr>
          <w:rFonts w:ascii="Times New Roman" w:hAnsi="Times New Roman" w:cs="Times New Roman"/>
          <w:b w:val="0"/>
          <w:sz w:val="24"/>
          <w:szCs w:val="24"/>
        </w:rPr>
      </w:pPr>
      <w:r w:rsidRPr="00776848">
        <w:rPr>
          <w:rFonts w:ascii="Times New Roman" w:hAnsi="Times New Roman" w:cs="Times New Roman"/>
          <w:b w:val="0"/>
          <w:color w:val="auto"/>
          <w:sz w:val="24"/>
          <w:szCs w:val="24"/>
        </w:rPr>
        <w:t>СОВЕТ ДЕПУТАТОВ МОРОЗОВСКОГО СЕЛЬСОВЕТА</w:t>
      </w:r>
    </w:p>
    <w:p w:rsidR="00776848" w:rsidRPr="00776848" w:rsidRDefault="00776848" w:rsidP="00776848">
      <w:pPr>
        <w:spacing w:line="240" w:lineRule="auto"/>
        <w:jc w:val="center"/>
        <w:rPr>
          <w:rFonts w:ascii="Times New Roman" w:hAnsi="Times New Roman" w:cs="Times New Roman"/>
          <w:sz w:val="24"/>
          <w:szCs w:val="24"/>
        </w:rPr>
      </w:pPr>
      <w:r w:rsidRPr="00776848">
        <w:rPr>
          <w:rFonts w:ascii="Times New Roman" w:hAnsi="Times New Roman" w:cs="Times New Roman"/>
          <w:sz w:val="24"/>
          <w:szCs w:val="24"/>
        </w:rPr>
        <w:t>ИСКИТИМСКОГО РАЙОНА НОВОСИБИРСКОЙ ОБЛАСТИ</w:t>
      </w:r>
    </w:p>
    <w:p w:rsidR="00776848" w:rsidRPr="00776848" w:rsidRDefault="00776848" w:rsidP="00776848">
      <w:pPr>
        <w:pStyle w:val="10"/>
        <w:spacing w:before="0" w:line="240" w:lineRule="auto"/>
        <w:jc w:val="center"/>
        <w:rPr>
          <w:rFonts w:ascii="Times New Roman" w:hAnsi="Times New Roman" w:cs="Times New Roman"/>
          <w:b w:val="0"/>
          <w:sz w:val="18"/>
          <w:szCs w:val="18"/>
        </w:rPr>
      </w:pPr>
      <w:r w:rsidRPr="00776848">
        <w:rPr>
          <w:rFonts w:ascii="Times New Roman" w:hAnsi="Times New Roman" w:cs="Times New Roman"/>
          <w:b w:val="0"/>
          <w:sz w:val="18"/>
          <w:szCs w:val="18"/>
        </w:rPr>
        <w:t>ШЕСТОГО</w:t>
      </w:r>
      <w:r>
        <w:rPr>
          <w:rFonts w:ascii="Times New Roman" w:hAnsi="Times New Roman" w:cs="Times New Roman"/>
          <w:b w:val="0"/>
          <w:sz w:val="18"/>
          <w:szCs w:val="18"/>
        </w:rPr>
        <w:t xml:space="preserve"> СОЗЫВА</w:t>
      </w:r>
    </w:p>
    <w:p w:rsidR="00776848" w:rsidRPr="00776848" w:rsidRDefault="00776848" w:rsidP="00776848">
      <w:pPr>
        <w:pStyle w:val="10"/>
        <w:spacing w:before="0" w:line="240" w:lineRule="auto"/>
        <w:jc w:val="center"/>
        <w:rPr>
          <w:rFonts w:ascii="Times New Roman" w:hAnsi="Times New Roman" w:cs="Times New Roman"/>
          <w:b w:val="0"/>
          <w:sz w:val="24"/>
          <w:szCs w:val="24"/>
        </w:rPr>
      </w:pPr>
      <w:proofErr w:type="gramStart"/>
      <w:r w:rsidRPr="00776848">
        <w:rPr>
          <w:rFonts w:ascii="Times New Roman" w:hAnsi="Times New Roman" w:cs="Times New Roman"/>
          <w:b w:val="0"/>
          <w:sz w:val="24"/>
          <w:szCs w:val="24"/>
        </w:rPr>
        <w:t>Р</w:t>
      </w:r>
      <w:proofErr w:type="gramEnd"/>
      <w:r w:rsidRPr="00776848">
        <w:rPr>
          <w:rFonts w:ascii="Times New Roman" w:hAnsi="Times New Roman" w:cs="Times New Roman"/>
          <w:b w:val="0"/>
          <w:sz w:val="24"/>
          <w:szCs w:val="24"/>
        </w:rPr>
        <w:t xml:space="preserve"> Е Ш Е Н И Е </w:t>
      </w:r>
    </w:p>
    <w:p w:rsidR="00776848" w:rsidRPr="00776848" w:rsidRDefault="00776848" w:rsidP="00776848">
      <w:pPr>
        <w:pStyle w:val="10"/>
        <w:spacing w:before="0" w:line="240" w:lineRule="auto"/>
        <w:jc w:val="center"/>
        <w:rPr>
          <w:rFonts w:ascii="Times New Roman" w:hAnsi="Times New Roman" w:cs="Times New Roman"/>
          <w:b w:val="0"/>
          <w:sz w:val="24"/>
          <w:szCs w:val="24"/>
        </w:rPr>
      </w:pPr>
      <w:r w:rsidRPr="00776848">
        <w:rPr>
          <w:rFonts w:ascii="Times New Roman" w:hAnsi="Times New Roman" w:cs="Times New Roman"/>
          <w:b w:val="0"/>
          <w:sz w:val="24"/>
          <w:szCs w:val="24"/>
        </w:rPr>
        <w:t>очередной  ______сессии</w:t>
      </w:r>
    </w:p>
    <w:p w:rsidR="00776848" w:rsidRPr="00776848" w:rsidRDefault="00776848" w:rsidP="00776848">
      <w:pPr>
        <w:pStyle w:val="10"/>
        <w:spacing w:before="0" w:after="240" w:line="240" w:lineRule="auto"/>
        <w:rPr>
          <w:rFonts w:ascii="Times New Roman" w:hAnsi="Times New Roman" w:cs="Times New Roman"/>
          <w:b w:val="0"/>
          <w:sz w:val="24"/>
          <w:szCs w:val="24"/>
        </w:rPr>
      </w:pPr>
      <w:r w:rsidRPr="00776848">
        <w:rPr>
          <w:rFonts w:ascii="Times New Roman" w:hAnsi="Times New Roman" w:cs="Times New Roman"/>
          <w:b w:val="0"/>
          <w:sz w:val="24"/>
          <w:szCs w:val="24"/>
        </w:rPr>
        <w:t xml:space="preserve">от ___._____.2024                                                        </w:t>
      </w:r>
      <w:r>
        <w:rPr>
          <w:rFonts w:ascii="Times New Roman" w:hAnsi="Times New Roman" w:cs="Times New Roman"/>
          <w:b w:val="0"/>
          <w:sz w:val="24"/>
          <w:szCs w:val="24"/>
        </w:rPr>
        <w:t xml:space="preserve">                                           </w:t>
      </w:r>
      <w:r w:rsidRPr="00776848">
        <w:rPr>
          <w:rFonts w:ascii="Times New Roman" w:hAnsi="Times New Roman" w:cs="Times New Roman"/>
          <w:b w:val="0"/>
          <w:sz w:val="24"/>
          <w:szCs w:val="24"/>
        </w:rPr>
        <w:t xml:space="preserve">                               №______</w:t>
      </w:r>
      <w:r>
        <w:rPr>
          <w:rFonts w:ascii="Times New Roman" w:hAnsi="Times New Roman" w:cs="Times New Roman"/>
          <w:b w:val="0"/>
          <w:sz w:val="24"/>
          <w:szCs w:val="24"/>
        </w:rPr>
        <w:t xml:space="preserve"> </w:t>
      </w:r>
    </w:p>
    <w:p w:rsidR="00776848" w:rsidRDefault="00776848" w:rsidP="00776848">
      <w:pPr>
        <w:spacing w:after="0" w:line="240" w:lineRule="auto"/>
        <w:jc w:val="center"/>
        <w:rPr>
          <w:rFonts w:ascii="Times New Roman" w:hAnsi="Times New Roman" w:cs="Times New Roman"/>
          <w:sz w:val="24"/>
          <w:szCs w:val="24"/>
        </w:rPr>
      </w:pPr>
      <w:r w:rsidRPr="00776848">
        <w:rPr>
          <w:rFonts w:ascii="Times New Roman" w:hAnsi="Times New Roman" w:cs="Times New Roman"/>
          <w:sz w:val="24"/>
          <w:szCs w:val="24"/>
        </w:rPr>
        <w:t>О бюджете Морозовского сельсовета Искитимского района Новосибирской области на 2025 год и плановый период 2026 и 2027 годов</w:t>
      </w:r>
    </w:p>
    <w:p w:rsidR="00776848" w:rsidRPr="00776848" w:rsidRDefault="00776848" w:rsidP="00776848">
      <w:pPr>
        <w:spacing w:line="240" w:lineRule="auto"/>
        <w:jc w:val="center"/>
        <w:rPr>
          <w:rFonts w:ascii="Times New Roman" w:hAnsi="Times New Roman" w:cs="Times New Roman"/>
          <w:sz w:val="24"/>
          <w:szCs w:val="24"/>
        </w:rPr>
      </w:pP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1.</w:t>
      </w:r>
      <w:r w:rsidRPr="00776848">
        <w:rPr>
          <w:sz w:val="24"/>
          <w:szCs w:val="24"/>
          <w:lang w:val="ru-RU"/>
        </w:rPr>
        <w:t xml:space="preserve"> </w:t>
      </w:r>
      <w:r w:rsidRPr="00776848">
        <w:rPr>
          <w:b/>
          <w:sz w:val="24"/>
          <w:szCs w:val="24"/>
          <w:lang w:val="ru-RU"/>
        </w:rPr>
        <w:t>Основные характеристики бюджета муниципального образования Морозовского сельсовета на 2025 год и на плановый период 2026 и 2027 годов</w:t>
      </w:r>
    </w:p>
    <w:p w:rsidR="00776848" w:rsidRPr="00776848" w:rsidRDefault="00776848" w:rsidP="00776848">
      <w:pPr>
        <w:pStyle w:val="ae"/>
        <w:widowControl w:val="0"/>
        <w:ind w:firstLine="720"/>
        <w:rPr>
          <w:sz w:val="24"/>
          <w:szCs w:val="24"/>
          <w:lang w:val="ru-RU"/>
        </w:rPr>
      </w:pPr>
      <w:r w:rsidRPr="00776848">
        <w:rPr>
          <w:sz w:val="24"/>
          <w:szCs w:val="24"/>
          <w:lang w:val="ru-RU"/>
        </w:rPr>
        <w:t>1.Утвердить основные характеристики бюджета Морозовского сельсовета Искитимского района Новосибирской области (далее-местный бюджет) на 2025 год:</w:t>
      </w:r>
    </w:p>
    <w:p w:rsidR="00776848" w:rsidRPr="00776848" w:rsidRDefault="00776848" w:rsidP="00776848">
      <w:pPr>
        <w:pStyle w:val="ae"/>
        <w:ind w:firstLine="709"/>
        <w:rPr>
          <w:sz w:val="24"/>
          <w:szCs w:val="24"/>
          <w:lang w:val="ru-RU"/>
        </w:rPr>
      </w:pPr>
      <w:r w:rsidRPr="00776848">
        <w:rPr>
          <w:sz w:val="24"/>
          <w:szCs w:val="24"/>
          <w:lang w:val="ru-RU"/>
        </w:rPr>
        <w:t xml:space="preserve">1) прогнозируемый общий объем доходов местного бюджета в сумме </w:t>
      </w:r>
      <w:r w:rsidRPr="00776848">
        <w:rPr>
          <w:b/>
          <w:sz w:val="24"/>
          <w:szCs w:val="24"/>
          <w:lang w:val="ru-RU"/>
        </w:rPr>
        <w:t>14847,9 тыс. рублей</w:t>
      </w:r>
      <w:r w:rsidRPr="00776848">
        <w:rPr>
          <w:sz w:val="24"/>
          <w:szCs w:val="24"/>
          <w:lang w:val="ru-RU"/>
        </w:rPr>
        <w:t xml:space="preserve">, в том числе объем безвозмездных поступлений в сумме </w:t>
      </w:r>
      <w:r w:rsidRPr="00776848">
        <w:rPr>
          <w:b/>
          <w:sz w:val="24"/>
          <w:szCs w:val="24"/>
          <w:lang w:val="ru-RU"/>
        </w:rPr>
        <w:t>4519,0 тыс. рублей</w:t>
      </w:r>
      <w:r w:rsidRPr="00776848">
        <w:rPr>
          <w:sz w:val="24"/>
          <w:szCs w:val="24"/>
          <w:lang w:val="ru-RU"/>
        </w:rPr>
        <w:t xml:space="preserve">, из них объем межбюджетных трансфертов, получаемых из других бюджетов бюджетной системы Российской Федерации, в сумме </w:t>
      </w:r>
      <w:r w:rsidRPr="00776848">
        <w:rPr>
          <w:b/>
          <w:sz w:val="24"/>
          <w:szCs w:val="24"/>
          <w:lang w:val="ru-RU"/>
        </w:rPr>
        <w:t>4519,0 тыс. рублей;</w:t>
      </w:r>
    </w:p>
    <w:p w:rsidR="00776848" w:rsidRPr="00776848" w:rsidRDefault="00776848" w:rsidP="00776848">
      <w:pPr>
        <w:pStyle w:val="ae"/>
        <w:ind w:firstLine="709"/>
        <w:rPr>
          <w:b/>
          <w:sz w:val="24"/>
          <w:szCs w:val="24"/>
          <w:lang w:val="ru-RU"/>
        </w:rPr>
      </w:pPr>
      <w:r w:rsidRPr="00776848">
        <w:rPr>
          <w:sz w:val="24"/>
          <w:szCs w:val="24"/>
          <w:lang w:val="ru-RU"/>
        </w:rPr>
        <w:t xml:space="preserve">2) общий объем расходов местного бюджета в сумме </w:t>
      </w:r>
      <w:r w:rsidRPr="00776848">
        <w:rPr>
          <w:b/>
          <w:sz w:val="24"/>
          <w:szCs w:val="24"/>
          <w:lang w:val="ru-RU"/>
        </w:rPr>
        <w:t>14847,9 тыс. рублей;</w:t>
      </w:r>
    </w:p>
    <w:p w:rsidR="00776848" w:rsidRPr="00776848" w:rsidRDefault="00776848" w:rsidP="00776848">
      <w:pPr>
        <w:pStyle w:val="ae"/>
        <w:widowControl w:val="0"/>
        <w:ind w:firstLine="709"/>
        <w:rPr>
          <w:b/>
          <w:sz w:val="24"/>
          <w:szCs w:val="24"/>
          <w:lang w:val="ru-RU"/>
        </w:rPr>
      </w:pPr>
      <w:r w:rsidRPr="00776848">
        <w:rPr>
          <w:sz w:val="24"/>
          <w:szCs w:val="24"/>
          <w:lang w:val="ru-RU"/>
        </w:rPr>
        <w:t xml:space="preserve">3) дефицит местного бюджета в сумме </w:t>
      </w:r>
      <w:r w:rsidRPr="00776848">
        <w:rPr>
          <w:b/>
          <w:sz w:val="24"/>
          <w:szCs w:val="24"/>
          <w:lang w:val="ru-RU"/>
        </w:rPr>
        <w:t>0,00 тыс. рублей.</w:t>
      </w:r>
    </w:p>
    <w:p w:rsidR="00776848" w:rsidRPr="00776848" w:rsidRDefault="00776848" w:rsidP="00776848">
      <w:pPr>
        <w:pStyle w:val="ae"/>
        <w:widowControl w:val="0"/>
        <w:ind w:firstLine="709"/>
        <w:rPr>
          <w:sz w:val="24"/>
          <w:szCs w:val="24"/>
          <w:lang w:val="ru-RU"/>
        </w:rPr>
      </w:pPr>
      <w:r w:rsidRPr="00776848">
        <w:rPr>
          <w:sz w:val="24"/>
          <w:szCs w:val="24"/>
          <w:lang w:val="ru-RU"/>
        </w:rPr>
        <w:t>2.Утвердить основные характеристики местного бюджета на плановый период 2026 год и на 2027 годов:</w:t>
      </w:r>
    </w:p>
    <w:p w:rsidR="00776848" w:rsidRPr="00776848" w:rsidRDefault="00776848" w:rsidP="00776848">
      <w:pPr>
        <w:pStyle w:val="ConsPlusNormal"/>
        <w:ind w:firstLine="709"/>
        <w:jc w:val="both"/>
        <w:rPr>
          <w:rFonts w:ascii="Times New Roman" w:hAnsi="Times New Roman" w:cs="Times New Roman"/>
          <w:sz w:val="24"/>
          <w:szCs w:val="24"/>
        </w:rPr>
      </w:pPr>
      <w:r w:rsidRPr="00776848">
        <w:rPr>
          <w:rFonts w:ascii="Times New Roman" w:hAnsi="Times New Roman" w:cs="Times New Roman"/>
          <w:sz w:val="24"/>
          <w:szCs w:val="24"/>
        </w:rPr>
        <w:t xml:space="preserve">1) прогнозируемый общий объем доходов местного бюджета на 2026 год в сумме </w:t>
      </w:r>
      <w:r w:rsidRPr="00776848">
        <w:rPr>
          <w:rFonts w:ascii="Times New Roman" w:hAnsi="Times New Roman" w:cs="Times New Roman"/>
          <w:b/>
          <w:sz w:val="24"/>
          <w:szCs w:val="24"/>
        </w:rPr>
        <w:t>12126,6 тыс. рублей</w:t>
      </w:r>
      <w:r w:rsidRPr="00776848">
        <w:rPr>
          <w:rFonts w:ascii="Times New Roman" w:hAnsi="Times New Roman" w:cs="Times New Roman"/>
          <w:sz w:val="24"/>
          <w:szCs w:val="24"/>
        </w:rPr>
        <w:t xml:space="preserve">; </w:t>
      </w:r>
      <w:r w:rsidRPr="00776848">
        <w:rPr>
          <w:rFonts w:ascii="Times New Roman" w:hAnsi="Times New Roman" w:cs="Times New Roman"/>
          <w:color w:val="000000"/>
          <w:sz w:val="24"/>
          <w:szCs w:val="24"/>
        </w:rPr>
        <w:t xml:space="preserve">в том </w:t>
      </w:r>
      <w:r w:rsidRPr="00776848">
        <w:rPr>
          <w:rFonts w:ascii="Times New Roman" w:hAnsi="Times New Roman" w:cs="Times New Roman"/>
          <w:color w:val="000000"/>
          <w:spacing w:val="4"/>
          <w:sz w:val="24"/>
          <w:szCs w:val="24"/>
        </w:rPr>
        <w:t xml:space="preserve">числе объем безвозмездных поступлений в сумме </w:t>
      </w:r>
      <w:r w:rsidRPr="00776848">
        <w:rPr>
          <w:rFonts w:ascii="Times New Roman" w:hAnsi="Times New Roman" w:cs="Times New Roman"/>
          <w:b/>
          <w:color w:val="000000"/>
          <w:spacing w:val="4"/>
          <w:sz w:val="24"/>
          <w:szCs w:val="24"/>
        </w:rPr>
        <w:t>1544,8 тыс. рублей</w:t>
      </w:r>
      <w:r w:rsidRPr="00776848">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776848">
        <w:rPr>
          <w:rFonts w:ascii="Times New Roman" w:hAnsi="Times New Roman" w:cs="Times New Roman"/>
          <w:color w:val="000000"/>
          <w:sz w:val="24"/>
          <w:szCs w:val="24"/>
        </w:rPr>
        <w:t xml:space="preserve">бюджетов бюджетной системы Российской Федерации, в сумме </w:t>
      </w:r>
      <w:r w:rsidRPr="00776848">
        <w:rPr>
          <w:rFonts w:ascii="Times New Roman" w:hAnsi="Times New Roman" w:cs="Times New Roman"/>
          <w:b/>
          <w:color w:val="000000"/>
          <w:sz w:val="24"/>
          <w:szCs w:val="24"/>
        </w:rPr>
        <w:t>1544,8 тыс. рублей</w:t>
      </w:r>
      <w:r w:rsidRPr="00776848">
        <w:rPr>
          <w:rFonts w:ascii="Times New Roman" w:hAnsi="Times New Roman" w:cs="Times New Roman"/>
          <w:sz w:val="24"/>
          <w:szCs w:val="24"/>
        </w:rPr>
        <w:t xml:space="preserve"> </w:t>
      </w:r>
      <w:r w:rsidRPr="00776848">
        <w:rPr>
          <w:rFonts w:ascii="Times New Roman" w:hAnsi="Times New Roman" w:cs="Times New Roman"/>
          <w:color w:val="000000"/>
          <w:sz w:val="24"/>
          <w:szCs w:val="24"/>
        </w:rPr>
        <w:t xml:space="preserve">и на </w:t>
      </w:r>
      <w:r w:rsidRPr="00776848">
        <w:rPr>
          <w:rFonts w:ascii="Times New Roman" w:hAnsi="Times New Roman" w:cs="Times New Roman"/>
          <w:sz w:val="24"/>
          <w:szCs w:val="24"/>
        </w:rPr>
        <w:t xml:space="preserve">2027 год в сумме </w:t>
      </w:r>
      <w:r w:rsidRPr="00776848">
        <w:rPr>
          <w:rFonts w:ascii="Times New Roman" w:hAnsi="Times New Roman" w:cs="Times New Roman"/>
          <w:b/>
          <w:sz w:val="24"/>
          <w:szCs w:val="24"/>
        </w:rPr>
        <w:t>13254,4</w:t>
      </w:r>
      <w:r w:rsidRPr="00776848">
        <w:rPr>
          <w:rFonts w:ascii="Times New Roman" w:hAnsi="Times New Roman" w:cs="Times New Roman"/>
          <w:sz w:val="24"/>
          <w:szCs w:val="24"/>
        </w:rPr>
        <w:t xml:space="preserve"> </w:t>
      </w:r>
      <w:r w:rsidRPr="00776848">
        <w:rPr>
          <w:rFonts w:ascii="Times New Roman" w:hAnsi="Times New Roman" w:cs="Times New Roman"/>
          <w:b/>
          <w:sz w:val="24"/>
          <w:szCs w:val="24"/>
        </w:rPr>
        <w:t xml:space="preserve">тыс. </w:t>
      </w:r>
      <w:proofErr w:type="gramStart"/>
      <w:r w:rsidRPr="00776848">
        <w:rPr>
          <w:rFonts w:ascii="Times New Roman" w:hAnsi="Times New Roman" w:cs="Times New Roman"/>
          <w:b/>
          <w:sz w:val="24"/>
          <w:szCs w:val="24"/>
        </w:rPr>
        <w:t>рублей</w:t>
      </w:r>
      <w:proofErr w:type="gramEnd"/>
      <w:r w:rsidRPr="00776848">
        <w:rPr>
          <w:rFonts w:ascii="Times New Roman" w:hAnsi="Times New Roman" w:cs="Times New Roman"/>
          <w:sz w:val="24"/>
          <w:szCs w:val="24"/>
        </w:rPr>
        <w:t xml:space="preserve"> </w:t>
      </w:r>
      <w:r w:rsidRPr="00776848">
        <w:rPr>
          <w:rFonts w:ascii="Times New Roman" w:hAnsi="Times New Roman" w:cs="Times New Roman"/>
          <w:color w:val="000000"/>
          <w:sz w:val="24"/>
          <w:szCs w:val="24"/>
        </w:rPr>
        <w:t xml:space="preserve">в том </w:t>
      </w:r>
      <w:r w:rsidRPr="00776848">
        <w:rPr>
          <w:rFonts w:ascii="Times New Roman" w:hAnsi="Times New Roman" w:cs="Times New Roman"/>
          <w:color w:val="000000"/>
          <w:spacing w:val="4"/>
          <w:sz w:val="24"/>
          <w:szCs w:val="24"/>
        </w:rPr>
        <w:t xml:space="preserve">числе объем безвозмездных поступлений в сумме </w:t>
      </w:r>
      <w:r w:rsidRPr="00776848">
        <w:rPr>
          <w:rFonts w:ascii="Times New Roman" w:hAnsi="Times New Roman" w:cs="Times New Roman"/>
          <w:b/>
          <w:color w:val="000000"/>
          <w:spacing w:val="4"/>
          <w:sz w:val="24"/>
          <w:szCs w:val="24"/>
        </w:rPr>
        <w:t>1642,4</w:t>
      </w:r>
      <w:r w:rsidRPr="00776848">
        <w:rPr>
          <w:rFonts w:ascii="Times New Roman" w:hAnsi="Times New Roman" w:cs="Times New Roman"/>
          <w:color w:val="000000"/>
          <w:spacing w:val="4"/>
          <w:sz w:val="24"/>
          <w:szCs w:val="24"/>
        </w:rPr>
        <w:t xml:space="preserve"> </w:t>
      </w:r>
      <w:r w:rsidRPr="00776848">
        <w:rPr>
          <w:rFonts w:ascii="Times New Roman" w:hAnsi="Times New Roman" w:cs="Times New Roman"/>
          <w:b/>
          <w:color w:val="000000"/>
          <w:spacing w:val="4"/>
          <w:sz w:val="24"/>
          <w:szCs w:val="24"/>
        </w:rPr>
        <w:t>тыс. рублей</w:t>
      </w:r>
      <w:r w:rsidRPr="00776848">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776848">
        <w:rPr>
          <w:rFonts w:ascii="Times New Roman" w:hAnsi="Times New Roman" w:cs="Times New Roman"/>
          <w:color w:val="000000"/>
          <w:sz w:val="24"/>
          <w:szCs w:val="24"/>
        </w:rPr>
        <w:t xml:space="preserve">бюджетов бюджетной системы Российской Федерации, в сумме  </w:t>
      </w:r>
      <w:r w:rsidRPr="00776848">
        <w:rPr>
          <w:rFonts w:ascii="Times New Roman" w:hAnsi="Times New Roman" w:cs="Times New Roman"/>
          <w:b/>
          <w:color w:val="000000"/>
          <w:sz w:val="24"/>
          <w:szCs w:val="24"/>
        </w:rPr>
        <w:t>1642,4</w:t>
      </w:r>
      <w:r w:rsidRPr="00776848">
        <w:rPr>
          <w:rFonts w:ascii="Times New Roman" w:hAnsi="Times New Roman" w:cs="Times New Roman"/>
          <w:color w:val="000000"/>
          <w:sz w:val="24"/>
          <w:szCs w:val="24"/>
        </w:rPr>
        <w:t xml:space="preserve"> </w:t>
      </w:r>
      <w:r w:rsidRPr="00776848">
        <w:rPr>
          <w:rFonts w:ascii="Times New Roman" w:hAnsi="Times New Roman" w:cs="Times New Roman"/>
          <w:b/>
          <w:color w:val="000000"/>
          <w:sz w:val="24"/>
          <w:szCs w:val="24"/>
        </w:rPr>
        <w:t>тыс. рублей;</w:t>
      </w:r>
    </w:p>
    <w:p w:rsidR="00776848" w:rsidRPr="00776848" w:rsidRDefault="00776848" w:rsidP="00776848">
      <w:pPr>
        <w:pStyle w:val="ae"/>
        <w:ind w:firstLine="709"/>
        <w:rPr>
          <w:b/>
          <w:sz w:val="24"/>
          <w:szCs w:val="24"/>
          <w:lang w:val="ru-RU"/>
        </w:rPr>
      </w:pPr>
      <w:r w:rsidRPr="00776848">
        <w:rPr>
          <w:sz w:val="24"/>
          <w:szCs w:val="24"/>
          <w:lang w:val="ru-RU"/>
        </w:rPr>
        <w:t xml:space="preserve">2) общий объем расходов местного бюджета на 2026 год в сумме </w:t>
      </w:r>
      <w:r w:rsidRPr="00776848">
        <w:rPr>
          <w:b/>
          <w:sz w:val="24"/>
          <w:szCs w:val="24"/>
          <w:lang w:val="ru-RU"/>
        </w:rPr>
        <w:t>12126,6</w:t>
      </w:r>
      <w:r w:rsidRPr="00776848">
        <w:rPr>
          <w:sz w:val="24"/>
          <w:szCs w:val="24"/>
          <w:lang w:val="ru-RU"/>
        </w:rPr>
        <w:t xml:space="preserve"> </w:t>
      </w:r>
      <w:r w:rsidRPr="00776848">
        <w:rPr>
          <w:b/>
          <w:sz w:val="24"/>
          <w:szCs w:val="24"/>
          <w:lang w:val="ru-RU"/>
        </w:rPr>
        <w:t>тыс. рублей</w:t>
      </w:r>
      <w:r w:rsidRPr="00776848">
        <w:rPr>
          <w:sz w:val="24"/>
          <w:szCs w:val="24"/>
          <w:lang w:val="ru-RU"/>
        </w:rPr>
        <w:t xml:space="preserve">, в том числе условно утвержденные расходы в сумме </w:t>
      </w:r>
      <w:r w:rsidRPr="00776848">
        <w:rPr>
          <w:b/>
          <w:sz w:val="24"/>
          <w:szCs w:val="24"/>
          <w:lang w:val="ru-RU"/>
        </w:rPr>
        <w:t>297,3 тыс. рублей</w:t>
      </w:r>
      <w:r w:rsidRPr="00776848">
        <w:rPr>
          <w:sz w:val="24"/>
          <w:szCs w:val="24"/>
          <w:lang w:val="ru-RU"/>
        </w:rPr>
        <w:t xml:space="preserve">, и на 2027 год в сумме </w:t>
      </w:r>
      <w:r w:rsidRPr="00776848">
        <w:rPr>
          <w:b/>
          <w:sz w:val="24"/>
          <w:szCs w:val="24"/>
          <w:lang w:val="ru-RU"/>
        </w:rPr>
        <w:t>13254,4 тыс. рублей</w:t>
      </w:r>
      <w:r w:rsidRPr="00776848">
        <w:rPr>
          <w:sz w:val="24"/>
          <w:szCs w:val="24"/>
          <w:lang w:val="ru-RU"/>
        </w:rPr>
        <w:t xml:space="preserve">, в том числе условно утвержденные расходы в сумме </w:t>
      </w:r>
      <w:r w:rsidRPr="00776848">
        <w:rPr>
          <w:b/>
          <w:sz w:val="24"/>
          <w:szCs w:val="24"/>
          <w:lang w:val="ru-RU"/>
        </w:rPr>
        <w:t>650,6 тыс. рублей;</w:t>
      </w:r>
    </w:p>
    <w:p w:rsidR="00776848" w:rsidRPr="00776848" w:rsidRDefault="00776848" w:rsidP="00776848">
      <w:pPr>
        <w:pStyle w:val="ae"/>
        <w:widowControl w:val="0"/>
        <w:ind w:firstLine="709"/>
        <w:rPr>
          <w:sz w:val="24"/>
          <w:szCs w:val="24"/>
          <w:lang w:val="ru-RU"/>
        </w:rPr>
      </w:pPr>
      <w:r w:rsidRPr="00776848">
        <w:rPr>
          <w:sz w:val="24"/>
          <w:szCs w:val="24"/>
          <w:lang w:val="ru-RU"/>
        </w:rPr>
        <w:t>3) д</w:t>
      </w:r>
      <w:r w:rsidRPr="00776848">
        <w:rPr>
          <w:sz w:val="24"/>
          <w:szCs w:val="24"/>
          <w:lang w:val="ru-RU"/>
        </w:rPr>
        <w:t>е</w:t>
      </w:r>
      <w:r w:rsidRPr="00776848">
        <w:rPr>
          <w:sz w:val="24"/>
          <w:szCs w:val="24"/>
          <w:lang w:val="ru-RU"/>
        </w:rPr>
        <w:t xml:space="preserve">фицит местного бюджета на 2026 год в сумме </w:t>
      </w:r>
      <w:r w:rsidRPr="00776848">
        <w:rPr>
          <w:b/>
          <w:sz w:val="24"/>
          <w:szCs w:val="24"/>
          <w:lang w:val="ru-RU"/>
        </w:rPr>
        <w:t>0,00 тыс. рублей</w:t>
      </w:r>
      <w:r w:rsidRPr="00776848">
        <w:rPr>
          <w:sz w:val="24"/>
          <w:szCs w:val="24"/>
          <w:lang w:val="ru-RU"/>
        </w:rPr>
        <w:t xml:space="preserve">, и на 2027 год в сумме </w:t>
      </w:r>
      <w:r w:rsidRPr="00776848">
        <w:rPr>
          <w:b/>
          <w:sz w:val="24"/>
          <w:szCs w:val="24"/>
          <w:lang w:val="ru-RU"/>
        </w:rPr>
        <w:t>0,00 тыс. рублей</w:t>
      </w:r>
      <w:r w:rsidRPr="00776848">
        <w:rPr>
          <w:sz w:val="24"/>
          <w:szCs w:val="24"/>
          <w:lang w:val="ru-RU"/>
        </w:rPr>
        <w:t>.</w:t>
      </w:r>
    </w:p>
    <w:p w:rsidR="00776848" w:rsidRPr="00776848" w:rsidRDefault="00776848" w:rsidP="00776848">
      <w:pPr>
        <w:pStyle w:val="ConsPlusNormal"/>
        <w:ind w:firstLine="709"/>
        <w:jc w:val="both"/>
        <w:outlineLvl w:val="0"/>
        <w:rPr>
          <w:rFonts w:ascii="Times New Roman" w:hAnsi="Times New Roman" w:cs="Times New Roman"/>
          <w:b/>
          <w:sz w:val="24"/>
          <w:szCs w:val="24"/>
        </w:rPr>
      </w:pPr>
      <w:r w:rsidRPr="00776848">
        <w:rPr>
          <w:rFonts w:ascii="Times New Roman" w:hAnsi="Times New Roman" w:cs="Times New Roman"/>
          <w:b/>
          <w:sz w:val="24"/>
          <w:szCs w:val="24"/>
        </w:rPr>
        <w:t>Статья 2.  Распределение доходов местного бюджета на 2025 год и на плановый период 2026 и 2027 годов</w:t>
      </w:r>
    </w:p>
    <w:p w:rsidR="00776848" w:rsidRPr="00776848" w:rsidRDefault="00776848" w:rsidP="00776848">
      <w:pPr>
        <w:pStyle w:val="ae"/>
        <w:widowControl w:val="0"/>
        <w:ind w:firstLine="720"/>
        <w:rPr>
          <w:sz w:val="24"/>
          <w:szCs w:val="24"/>
          <w:lang w:val="ru-RU"/>
        </w:rPr>
      </w:pPr>
      <w:proofErr w:type="gramStart"/>
      <w:r w:rsidRPr="00776848">
        <w:rPr>
          <w:sz w:val="24"/>
          <w:szCs w:val="24"/>
          <w:lang w:val="ru-RU"/>
        </w:rPr>
        <w:t>Установить, что доходы местного бюджета на 2025 год и плановый период 2026 и 2027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w:t>
      </w:r>
      <w:proofErr w:type="gramEnd"/>
      <w:r w:rsidRPr="00776848">
        <w:rPr>
          <w:sz w:val="24"/>
          <w:szCs w:val="24"/>
          <w:lang w:val="ru-RU"/>
        </w:rPr>
        <w:t xml:space="preserve"> по ним, неналоговых доходов, безвозмездных поступлений, с учетом межбюджетных трансфертов между бюджетом Морозовского сельсовета и бюджетом Искитимского района согласно приложению 1 к настоящему Решению.</w:t>
      </w:r>
    </w:p>
    <w:p w:rsidR="00776848" w:rsidRPr="00776848" w:rsidRDefault="00776848" w:rsidP="00776848">
      <w:pPr>
        <w:pStyle w:val="ConsPlusNormal"/>
        <w:ind w:firstLine="709"/>
        <w:jc w:val="both"/>
        <w:outlineLvl w:val="0"/>
        <w:rPr>
          <w:rFonts w:ascii="Times New Roman" w:hAnsi="Times New Roman" w:cs="Times New Roman"/>
          <w:b/>
          <w:sz w:val="24"/>
          <w:szCs w:val="24"/>
        </w:rPr>
      </w:pPr>
      <w:r w:rsidRPr="00776848">
        <w:rPr>
          <w:rFonts w:ascii="Times New Roman" w:hAnsi="Times New Roman" w:cs="Times New Roman"/>
          <w:b/>
          <w:sz w:val="24"/>
          <w:szCs w:val="24"/>
        </w:rPr>
        <w:t>Статья 3.</w:t>
      </w:r>
      <w:r w:rsidRPr="00776848">
        <w:rPr>
          <w:rFonts w:ascii="Times New Roman" w:hAnsi="Times New Roman" w:cs="Times New Roman"/>
          <w:sz w:val="24"/>
          <w:szCs w:val="24"/>
        </w:rPr>
        <w:t xml:space="preserve"> </w:t>
      </w:r>
      <w:r w:rsidRPr="00776848">
        <w:rPr>
          <w:rFonts w:ascii="Times New Roman" w:hAnsi="Times New Roman" w:cs="Times New Roman"/>
          <w:b/>
          <w:sz w:val="24"/>
          <w:szCs w:val="24"/>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w:t>
      </w:r>
      <w:r w:rsidRPr="00776848">
        <w:rPr>
          <w:rFonts w:ascii="Times New Roman" w:hAnsi="Times New Roman" w:cs="Times New Roman"/>
          <w:b/>
          <w:sz w:val="24"/>
          <w:szCs w:val="24"/>
        </w:rPr>
        <w:lastRenderedPageBreak/>
        <w:t xml:space="preserve">Федерации </w:t>
      </w:r>
    </w:p>
    <w:p w:rsidR="00776848" w:rsidRPr="00776848" w:rsidRDefault="00776848" w:rsidP="00776848">
      <w:pPr>
        <w:pStyle w:val="ae"/>
        <w:widowControl w:val="0"/>
        <w:ind w:firstLine="720"/>
        <w:rPr>
          <w:sz w:val="24"/>
          <w:szCs w:val="24"/>
          <w:lang w:val="ru-RU"/>
        </w:rPr>
      </w:pPr>
      <w:r w:rsidRPr="00776848">
        <w:rPr>
          <w:sz w:val="24"/>
          <w:szCs w:val="24"/>
          <w:lang w:val="ru-RU"/>
        </w:rPr>
        <w:t>Утвердить нормативы распределения доходов между бюджетами бюджетной системы Российской Федерации согласно приложению 2 к настоящему Решению.</w:t>
      </w: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4.</w:t>
      </w:r>
      <w:r w:rsidRPr="00776848">
        <w:rPr>
          <w:sz w:val="24"/>
          <w:szCs w:val="24"/>
          <w:lang w:val="ru-RU"/>
        </w:rPr>
        <w:t xml:space="preserve"> </w:t>
      </w:r>
      <w:r w:rsidRPr="00776848">
        <w:rPr>
          <w:b/>
          <w:sz w:val="24"/>
          <w:szCs w:val="24"/>
          <w:lang w:val="ru-RU"/>
        </w:rPr>
        <w:t xml:space="preserve">Особенности перечисления части прибыли за использование муниципального имущества </w:t>
      </w:r>
    </w:p>
    <w:p w:rsidR="00776848" w:rsidRPr="00776848" w:rsidRDefault="00776848" w:rsidP="00776848">
      <w:pPr>
        <w:pStyle w:val="ae"/>
        <w:widowControl w:val="0"/>
        <w:ind w:firstLine="720"/>
        <w:rPr>
          <w:sz w:val="24"/>
          <w:szCs w:val="24"/>
          <w:lang w:val="ru-RU"/>
        </w:rPr>
      </w:pPr>
      <w:r w:rsidRPr="00776848">
        <w:rPr>
          <w:sz w:val="24"/>
          <w:szCs w:val="24"/>
          <w:lang w:val="ru-RU"/>
        </w:rPr>
        <w:t>Установить, что унитарные предприятия Морозовского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год в течени</w:t>
      </w:r>
      <w:proofErr w:type="gramStart"/>
      <w:r w:rsidRPr="00776848">
        <w:rPr>
          <w:sz w:val="24"/>
          <w:szCs w:val="24"/>
          <w:lang w:val="ru-RU"/>
        </w:rPr>
        <w:t>и</w:t>
      </w:r>
      <w:proofErr w:type="gramEnd"/>
      <w:r w:rsidRPr="00776848">
        <w:rPr>
          <w:sz w:val="24"/>
          <w:szCs w:val="24"/>
          <w:lang w:val="ru-RU"/>
        </w:rPr>
        <w:t xml:space="preserve"> 20 дней после представления отчетности по налогу на прибыль организаций в налоговые органы по месту постановки на учет.</w:t>
      </w: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5.</w:t>
      </w:r>
      <w:r w:rsidRPr="00776848">
        <w:rPr>
          <w:sz w:val="24"/>
          <w:szCs w:val="24"/>
          <w:lang w:val="ru-RU"/>
        </w:rPr>
        <w:t xml:space="preserve"> </w:t>
      </w:r>
      <w:r w:rsidRPr="00776848">
        <w:rPr>
          <w:b/>
          <w:sz w:val="24"/>
          <w:szCs w:val="24"/>
          <w:lang w:val="ru-RU"/>
        </w:rPr>
        <w:t>Бюджетные ассигнования местного бюджета на 2025 год и на плановый период 2026 и 2027 годов</w:t>
      </w:r>
    </w:p>
    <w:p w:rsidR="00776848" w:rsidRPr="00776848" w:rsidRDefault="00776848" w:rsidP="00776848">
      <w:pPr>
        <w:pStyle w:val="ae"/>
        <w:widowControl w:val="0"/>
        <w:ind w:firstLine="720"/>
        <w:rPr>
          <w:sz w:val="24"/>
          <w:szCs w:val="24"/>
          <w:lang w:val="ru-RU"/>
        </w:rPr>
      </w:pPr>
      <w:r w:rsidRPr="00776848">
        <w:rPr>
          <w:sz w:val="24"/>
          <w:szCs w:val="24"/>
          <w:lang w:val="ru-RU"/>
        </w:rPr>
        <w:t>1.Установить в пределах общего объема расходов, установленного статьей 1 настоящего Решения, распределение бюджетных ассигнований:</w:t>
      </w:r>
    </w:p>
    <w:p w:rsidR="00776848" w:rsidRPr="00776848" w:rsidRDefault="00776848" w:rsidP="00776848">
      <w:pPr>
        <w:pStyle w:val="ae"/>
        <w:widowControl w:val="0"/>
        <w:ind w:firstLine="720"/>
        <w:rPr>
          <w:sz w:val="24"/>
          <w:szCs w:val="24"/>
          <w:lang w:val="ru-RU"/>
        </w:rPr>
      </w:pPr>
      <w:r w:rsidRPr="00776848">
        <w:rPr>
          <w:sz w:val="24"/>
          <w:szCs w:val="24"/>
          <w:lang w:val="ru-RU"/>
        </w:rPr>
        <w:t xml:space="preserve">1)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776848">
        <w:rPr>
          <w:sz w:val="24"/>
          <w:szCs w:val="24"/>
          <w:lang w:val="ru-RU"/>
        </w:rPr>
        <w:t>видов расходов классификации расходов бюджетов</w:t>
      </w:r>
      <w:proofErr w:type="gramEnd"/>
      <w:r w:rsidRPr="00776848">
        <w:rPr>
          <w:sz w:val="24"/>
          <w:szCs w:val="24"/>
          <w:lang w:val="ru-RU"/>
        </w:rPr>
        <w:t xml:space="preserve"> на 2025 год и плановый период 2026 и 2027 годов согласно приложению 3 к настоящему Решению.</w:t>
      </w:r>
    </w:p>
    <w:p w:rsidR="00776848" w:rsidRPr="00776848" w:rsidRDefault="00776848" w:rsidP="00776848">
      <w:pPr>
        <w:pStyle w:val="ae"/>
        <w:widowControl w:val="0"/>
        <w:ind w:firstLine="709"/>
        <w:rPr>
          <w:sz w:val="24"/>
          <w:szCs w:val="24"/>
          <w:lang w:val="ru-RU"/>
        </w:rPr>
      </w:pPr>
      <w:r w:rsidRPr="00776848">
        <w:rPr>
          <w:sz w:val="24"/>
          <w:szCs w:val="24"/>
          <w:lang w:val="ru-RU"/>
        </w:rPr>
        <w:t xml:space="preserve">2) по целевым статьям (муниципальным программам и непрограммным направлениям деятельности), группам и подгруппам </w:t>
      </w:r>
      <w:proofErr w:type="gramStart"/>
      <w:r w:rsidRPr="00776848">
        <w:rPr>
          <w:sz w:val="24"/>
          <w:szCs w:val="24"/>
          <w:lang w:val="ru-RU"/>
        </w:rPr>
        <w:t>видов расходов классификации расходов бюджетов</w:t>
      </w:r>
      <w:proofErr w:type="gramEnd"/>
      <w:r w:rsidRPr="00776848">
        <w:rPr>
          <w:sz w:val="24"/>
          <w:szCs w:val="24"/>
          <w:lang w:val="ru-RU"/>
        </w:rPr>
        <w:t xml:space="preserve"> на 2025 год и плановый период 2026 и 2027 годов согласно приложению 4 к настоящему Решению.</w:t>
      </w:r>
    </w:p>
    <w:p w:rsidR="00776848" w:rsidRPr="00776848" w:rsidRDefault="00776848" w:rsidP="00776848">
      <w:pPr>
        <w:pStyle w:val="ae"/>
        <w:widowControl w:val="0"/>
        <w:ind w:firstLine="720"/>
        <w:rPr>
          <w:sz w:val="24"/>
          <w:szCs w:val="24"/>
          <w:lang w:val="ru-RU"/>
        </w:rPr>
      </w:pPr>
      <w:r w:rsidRPr="00776848">
        <w:rPr>
          <w:sz w:val="24"/>
          <w:szCs w:val="24"/>
          <w:lang w:val="ru-RU"/>
        </w:rPr>
        <w:t>2. Утвердить ведомственную структуру расходов местного бюджета на 2025 год и плановый период 2026 и 2027 годов согласно приложению 5 к настоящему Решению.</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 xml:space="preserve">3. Установить размер резервного фонда администрации Морозовского сельсовета на 2025 год в сумме </w:t>
      </w:r>
      <w:r w:rsidRPr="00776848">
        <w:rPr>
          <w:rFonts w:ascii="Times New Roman" w:hAnsi="Times New Roman" w:cs="Times New Roman"/>
          <w:b/>
          <w:sz w:val="24"/>
          <w:szCs w:val="24"/>
          <w:lang w:eastAsia="ru-RU"/>
        </w:rPr>
        <w:t>25,0 тыс. рублей,</w:t>
      </w:r>
      <w:r w:rsidRPr="00776848">
        <w:rPr>
          <w:rFonts w:ascii="Times New Roman" w:hAnsi="Times New Roman" w:cs="Times New Roman"/>
          <w:sz w:val="24"/>
          <w:szCs w:val="24"/>
          <w:lang w:eastAsia="ru-RU"/>
        </w:rPr>
        <w:t xml:space="preserve"> в плановом периоде 2026 и 2027 годов в сумме </w:t>
      </w:r>
      <w:r w:rsidRPr="00776848">
        <w:rPr>
          <w:rFonts w:ascii="Times New Roman" w:hAnsi="Times New Roman" w:cs="Times New Roman"/>
          <w:b/>
          <w:sz w:val="24"/>
          <w:szCs w:val="24"/>
          <w:lang w:eastAsia="ru-RU"/>
        </w:rPr>
        <w:t>25,0 тыс</w:t>
      </w:r>
      <w:r w:rsidRPr="00776848">
        <w:rPr>
          <w:rFonts w:ascii="Times New Roman" w:hAnsi="Times New Roman" w:cs="Times New Roman"/>
          <w:sz w:val="24"/>
          <w:szCs w:val="24"/>
          <w:lang w:eastAsia="ru-RU"/>
        </w:rPr>
        <w:t xml:space="preserve">. </w:t>
      </w:r>
      <w:r w:rsidRPr="00776848">
        <w:rPr>
          <w:rFonts w:ascii="Times New Roman" w:hAnsi="Times New Roman" w:cs="Times New Roman"/>
          <w:b/>
          <w:sz w:val="24"/>
          <w:szCs w:val="24"/>
          <w:lang w:eastAsia="ru-RU"/>
        </w:rPr>
        <w:t>рублей</w:t>
      </w:r>
      <w:r w:rsidRPr="00776848">
        <w:rPr>
          <w:rFonts w:ascii="Times New Roman" w:hAnsi="Times New Roman" w:cs="Times New Roman"/>
          <w:sz w:val="24"/>
          <w:szCs w:val="24"/>
          <w:lang w:eastAsia="ru-RU"/>
        </w:rPr>
        <w:t xml:space="preserve"> ежегодно.</w:t>
      </w:r>
    </w:p>
    <w:p w:rsidR="00776848" w:rsidRPr="00776848" w:rsidRDefault="00776848" w:rsidP="00776848">
      <w:pPr>
        <w:spacing w:after="0" w:line="240" w:lineRule="auto"/>
        <w:ind w:firstLine="720"/>
        <w:jc w:val="both"/>
        <w:rPr>
          <w:rFonts w:ascii="Times New Roman" w:hAnsi="Times New Roman" w:cs="Times New Roman"/>
          <w:sz w:val="24"/>
          <w:szCs w:val="24"/>
        </w:rPr>
      </w:pPr>
      <w:r w:rsidRPr="00776848">
        <w:rPr>
          <w:rFonts w:ascii="Times New Roman" w:hAnsi="Times New Roman" w:cs="Times New Roman"/>
          <w:bCs/>
          <w:iCs/>
          <w:sz w:val="24"/>
          <w:szCs w:val="24"/>
        </w:rPr>
        <w:t xml:space="preserve">4. </w:t>
      </w:r>
      <w:proofErr w:type="gramStart"/>
      <w:r w:rsidRPr="00776848">
        <w:rPr>
          <w:rFonts w:ascii="Times New Roman" w:hAnsi="Times New Roman" w:cs="Times New Roman"/>
          <w:bCs/>
          <w:iCs/>
          <w:sz w:val="24"/>
          <w:szCs w:val="24"/>
        </w:rPr>
        <w:t xml:space="preserve">Установить, что субсидии, в том числе гранты в форме субсидий </w:t>
      </w:r>
      <w:r w:rsidRPr="00776848">
        <w:rPr>
          <w:rFonts w:ascii="Times New Roman" w:hAnsi="Times New Roman" w:cs="Times New Roman"/>
          <w:sz w:val="24"/>
          <w:szCs w:val="24"/>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Морозовского сельсовета и в пределах бюджетных ассигнований, предусмотренных ведомственной структурой расходов местного бюджета на 2025 год и</w:t>
      </w:r>
      <w:proofErr w:type="gramEnd"/>
      <w:r w:rsidRPr="00776848">
        <w:rPr>
          <w:rFonts w:ascii="Times New Roman" w:hAnsi="Times New Roman" w:cs="Times New Roman"/>
          <w:sz w:val="24"/>
          <w:szCs w:val="24"/>
        </w:rPr>
        <w:t xml:space="preserve"> на плановый период 2026 и 2027 годов по соответствующим целевым статьям и виду расходов согласно приложению 5 к настоящему Решению, в порядке, установленном администрацией Морозовского сельсовета.</w:t>
      </w:r>
    </w:p>
    <w:p w:rsidR="00776848" w:rsidRPr="00776848" w:rsidRDefault="00776848" w:rsidP="00776848">
      <w:pPr>
        <w:spacing w:after="0" w:line="240" w:lineRule="auto"/>
        <w:ind w:firstLine="720"/>
        <w:jc w:val="both"/>
        <w:rPr>
          <w:rFonts w:ascii="Times New Roman" w:hAnsi="Times New Roman" w:cs="Times New Roman"/>
          <w:sz w:val="24"/>
          <w:szCs w:val="24"/>
        </w:rPr>
      </w:pPr>
      <w:r w:rsidRPr="00776848">
        <w:rPr>
          <w:rFonts w:ascii="Times New Roman" w:hAnsi="Times New Roman" w:cs="Times New Roman"/>
          <w:sz w:val="24"/>
          <w:szCs w:val="24"/>
        </w:rPr>
        <w:t>5. Утвердить распределение бюджетных ассигнований на исполнение публичных нормативных обязательств на 2025 год и плановый период 2026 и 2027 годов согласно приложению 6 к настоящему Решению.</w:t>
      </w:r>
    </w:p>
    <w:p w:rsidR="00776848" w:rsidRPr="00776848" w:rsidRDefault="00776848" w:rsidP="00776848">
      <w:pPr>
        <w:pStyle w:val="ae"/>
        <w:widowControl w:val="0"/>
        <w:ind w:firstLine="709"/>
        <w:outlineLvl w:val="0"/>
        <w:rPr>
          <w:sz w:val="24"/>
          <w:szCs w:val="24"/>
          <w:lang w:val="ru-RU"/>
        </w:rPr>
      </w:pPr>
      <w:r w:rsidRPr="00776848">
        <w:rPr>
          <w:sz w:val="24"/>
          <w:szCs w:val="24"/>
          <w:lang w:val="ru-RU"/>
        </w:rPr>
        <w:t>6.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776848" w:rsidRPr="00776848" w:rsidRDefault="00776848" w:rsidP="00776848">
      <w:pPr>
        <w:autoSpaceDE w:val="0"/>
        <w:autoSpaceDN w:val="0"/>
        <w:adjustRightInd w:val="0"/>
        <w:spacing w:after="0" w:line="240" w:lineRule="auto"/>
        <w:ind w:firstLine="720"/>
        <w:jc w:val="both"/>
        <w:outlineLvl w:val="1"/>
        <w:rPr>
          <w:rFonts w:ascii="Times New Roman" w:hAnsi="Times New Roman" w:cs="Times New Roman"/>
          <w:b/>
          <w:sz w:val="24"/>
          <w:szCs w:val="24"/>
        </w:rPr>
      </w:pPr>
      <w:r w:rsidRPr="00776848">
        <w:rPr>
          <w:rFonts w:ascii="Times New Roman" w:hAnsi="Times New Roman" w:cs="Times New Roman"/>
          <w:b/>
          <w:sz w:val="24"/>
          <w:szCs w:val="24"/>
        </w:rPr>
        <w:t>Статья 6.</w:t>
      </w:r>
      <w:r w:rsidRPr="00776848">
        <w:rPr>
          <w:rFonts w:ascii="Times New Roman" w:hAnsi="Times New Roman" w:cs="Times New Roman"/>
          <w:sz w:val="24"/>
          <w:szCs w:val="24"/>
        </w:rPr>
        <w:t xml:space="preserve"> </w:t>
      </w:r>
      <w:r w:rsidRPr="00776848">
        <w:rPr>
          <w:rFonts w:ascii="Times New Roman" w:hAnsi="Times New Roman" w:cs="Times New Roman"/>
          <w:b/>
          <w:sz w:val="24"/>
          <w:szCs w:val="24"/>
        </w:rPr>
        <w:t>Особенности заключения и оплаты договоров (муниципальных контрактов)</w:t>
      </w:r>
    </w:p>
    <w:p w:rsidR="00776848" w:rsidRPr="00776848" w:rsidRDefault="00776848" w:rsidP="00776848">
      <w:pPr>
        <w:autoSpaceDE w:val="0"/>
        <w:autoSpaceDN w:val="0"/>
        <w:adjustRightInd w:val="0"/>
        <w:spacing w:after="0" w:line="240" w:lineRule="auto"/>
        <w:ind w:firstLine="540"/>
        <w:jc w:val="both"/>
        <w:outlineLvl w:val="1"/>
        <w:rPr>
          <w:rFonts w:ascii="Times New Roman" w:hAnsi="Times New Roman" w:cs="Times New Roman"/>
          <w:sz w:val="24"/>
          <w:szCs w:val="24"/>
          <w:lang w:eastAsia="ru-RU"/>
        </w:rPr>
      </w:pPr>
      <w:r w:rsidRPr="00776848">
        <w:rPr>
          <w:rFonts w:ascii="Times New Roman" w:hAnsi="Times New Roman" w:cs="Times New Roman"/>
          <w:sz w:val="24"/>
          <w:szCs w:val="24"/>
          <w:lang w:eastAsia="ru-RU"/>
        </w:rPr>
        <w:t xml:space="preserve"> Установить, что органы местного самоуправления Морозовского</w:t>
      </w:r>
      <w:r w:rsidRPr="00776848">
        <w:rPr>
          <w:rFonts w:ascii="Times New Roman" w:hAnsi="Times New Roman" w:cs="Times New Roman"/>
          <w:sz w:val="24"/>
          <w:szCs w:val="24"/>
        </w:rPr>
        <w:t xml:space="preserve"> </w:t>
      </w:r>
      <w:r w:rsidRPr="00776848">
        <w:rPr>
          <w:rFonts w:ascii="Times New Roman" w:hAnsi="Times New Roman" w:cs="Times New Roman"/>
          <w:sz w:val="24"/>
          <w:szCs w:val="24"/>
          <w:lang w:eastAsia="ru-RU"/>
        </w:rPr>
        <w:t xml:space="preserve">сельсовета, муниципальные учреждения </w:t>
      </w:r>
      <w:r w:rsidRPr="00776848">
        <w:rPr>
          <w:rFonts w:ascii="Times New Roman" w:hAnsi="Times New Roman" w:cs="Times New Roman"/>
          <w:sz w:val="24"/>
          <w:szCs w:val="24"/>
        </w:rPr>
        <w:t>Морозовского</w:t>
      </w:r>
      <w:r w:rsidRPr="00776848">
        <w:rPr>
          <w:rFonts w:ascii="Times New Roman" w:hAnsi="Times New Roman" w:cs="Times New Roman"/>
          <w:sz w:val="24"/>
          <w:szCs w:val="24"/>
          <w:lang w:eastAsia="ru-RU"/>
        </w:rPr>
        <w:t xml:space="preserve"> сельсовета при заключении договоров (муниципальных контрактов) на поставку товаров (работ, услуг) вправе предусматривать авансовые платежи:</w:t>
      </w:r>
    </w:p>
    <w:p w:rsidR="00776848" w:rsidRPr="00776848" w:rsidRDefault="00776848" w:rsidP="00776848">
      <w:pPr>
        <w:widowControl w:val="0"/>
        <w:autoSpaceDE w:val="0"/>
        <w:autoSpaceDN w:val="0"/>
        <w:adjustRightInd w:val="0"/>
        <w:spacing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 xml:space="preserve">1) в размере до 100 процентов включительно цены договора (муниципального контракта) - </w:t>
      </w:r>
      <w:r w:rsidRPr="00776848">
        <w:rPr>
          <w:rFonts w:ascii="Times New Roman" w:hAnsi="Times New Roman" w:cs="Times New Roman"/>
          <w:sz w:val="24"/>
          <w:szCs w:val="24"/>
        </w:rPr>
        <w:lastRenderedPageBreak/>
        <w:t>по договорам (муниципальным контрактам):</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а) о предоставлении услуг связи, услуг проживания в гостиницах;</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б) о подписке на печатные издания и об их приобретении;</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в) об обучении на курсах повышения квалификации;</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г) о приобретении ави</w:t>
      </w:r>
      <w:proofErr w:type="gramStart"/>
      <w:r w:rsidRPr="00776848">
        <w:rPr>
          <w:rFonts w:ascii="Times New Roman" w:hAnsi="Times New Roman" w:cs="Times New Roman"/>
          <w:sz w:val="24"/>
          <w:szCs w:val="24"/>
        </w:rPr>
        <w:t>а-</w:t>
      </w:r>
      <w:proofErr w:type="gramEnd"/>
      <w:r w:rsidRPr="00776848">
        <w:rPr>
          <w:rFonts w:ascii="Times New Roman" w:hAnsi="Times New Roman" w:cs="Times New Roman"/>
          <w:sz w:val="24"/>
          <w:szCs w:val="24"/>
        </w:rPr>
        <w:t xml:space="preserve"> и железнодорожных билетов, билетов для проезда городским и пригородным транспортом, путевок на санаторно-курортное лечение;</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д) страхования;</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е) подлежащим оплате за счет средств, полученных от иной приносящей доход деятельности;</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ж) аренды;</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з) об оплате услуг за зачисление денежных средств (социальных выплат и государственных пособий) на счета физических лиц;</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и) об оплате нотариальных действий и иных услуг, оказываемых при осуществлении нотариальных действий;</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к) об оказании услуг, связанных с предоставлением оператором электронной площадки доступа на электронную площадку;</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 xml:space="preserve">л) об оказании медицинских услуг по проведению исследований (тестирований) на выявление </w:t>
      </w:r>
      <w:proofErr w:type="spellStart"/>
      <w:r w:rsidRPr="00776848">
        <w:rPr>
          <w:rFonts w:ascii="Times New Roman" w:hAnsi="Times New Roman" w:cs="Times New Roman"/>
          <w:sz w:val="24"/>
          <w:szCs w:val="24"/>
          <w:lang w:eastAsia="ru-RU"/>
        </w:rPr>
        <w:t>коронавирусной</w:t>
      </w:r>
      <w:proofErr w:type="spellEnd"/>
      <w:r w:rsidRPr="00776848">
        <w:rPr>
          <w:rFonts w:ascii="Times New Roman" w:hAnsi="Times New Roman" w:cs="Times New Roman"/>
          <w:sz w:val="24"/>
          <w:szCs w:val="24"/>
          <w:lang w:eastAsia="ru-RU"/>
        </w:rPr>
        <w:t xml:space="preserve"> инфекции и (или) определению антител к ней;</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м) об осуществлении технологического присоединения к электрическим сетям;</w:t>
      </w:r>
    </w:p>
    <w:p w:rsidR="00776848" w:rsidRPr="00776848" w:rsidRDefault="00776848" w:rsidP="00776848">
      <w:pPr>
        <w:adjustRightInd w:val="0"/>
        <w:spacing w:after="0" w:line="240" w:lineRule="auto"/>
        <w:ind w:firstLine="709"/>
        <w:jc w:val="both"/>
        <w:rPr>
          <w:rFonts w:ascii="Times New Roman" w:hAnsi="Times New Roman" w:cs="Times New Roman"/>
          <w:bCs/>
          <w:sz w:val="24"/>
          <w:szCs w:val="24"/>
        </w:rPr>
      </w:pPr>
      <w:r w:rsidRPr="00776848">
        <w:rPr>
          <w:rFonts w:ascii="Times New Roman" w:hAnsi="Times New Roman" w:cs="Times New Roman"/>
          <w:bCs/>
          <w:sz w:val="24"/>
          <w:szCs w:val="24"/>
        </w:rPr>
        <w:t xml:space="preserve">2) в размере до 100 процентов </w:t>
      </w:r>
      <w:r w:rsidRPr="00776848">
        <w:rPr>
          <w:rFonts w:ascii="Times New Roman" w:hAnsi="Times New Roman" w:cs="Times New Roman"/>
          <w:sz w:val="24"/>
          <w:szCs w:val="24"/>
        </w:rPr>
        <w:t>включительно цены</w:t>
      </w:r>
      <w:r w:rsidRPr="00776848">
        <w:rPr>
          <w:rFonts w:ascii="Times New Roman" w:hAnsi="Times New Roman" w:cs="Times New Roman"/>
          <w:bCs/>
          <w:sz w:val="24"/>
          <w:szCs w:val="24"/>
        </w:rPr>
        <w:t xml:space="preserve"> договора (муниципального контракта) – по распоряжению администрации </w:t>
      </w:r>
      <w:r w:rsidRPr="00776848">
        <w:rPr>
          <w:rFonts w:ascii="Times New Roman" w:hAnsi="Times New Roman" w:cs="Times New Roman"/>
          <w:sz w:val="24"/>
          <w:szCs w:val="24"/>
        </w:rPr>
        <w:t xml:space="preserve">Морозовского </w:t>
      </w:r>
      <w:r w:rsidRPr="00776848">
        <w:rPr>
          <w:rFonts w:ascii="Times New Roman" w:hAnsi="Times New Roman" w:cs="Times New Roman"/>
          <w:bCs/>
          <w:sz w:val="24"/>
          <w:szCs w:val="24"/>
        </w:rPr>
        <w:t>сельсовета;</w:t>
      </w:r>
    </w:p>
    <w:p w:rsidR="00776848" w:rsidRPr="00776848" w:rsidRDefault="00776848" w:rsidP="00776848">
      <w:pPr>
        <w:adjustRightInd w:val="0"/>
        <w:spacing w:after="0" w:line="240" w:lineRule="auto"/>
        <w:jc w:val="both"/>
        <w:rPr>
          <w:rFonts w:ascii="Times New Roman" w:hAnsi="Times New Roman" w:cs="Times New Roman"/>
          <w:sz w:val="24"/>
          <w:szCs w:val="24"/>
        </w:rPr>
      </w:pPr>
      <w:r w:rsidRPr="00776848">
        <w:rPr>
          <w:rFonts w:ascii="Times New Roman" w:hAnsi="Times New Roman" w:cs="Times New Roman"/>
          <w:sz w:val="24"/>
          <w:szCs w:val="24"/>
        </w:rPr>
        <w:t xml:space="preserve">          3) в размере до 20 процентов включительно цены договора (муниципального контракта), если иное не предусмотрено </w:t>
      </w:r>
      <w:r w:rsidRPr="00776848">
        <w:rPr>
          <w:rFonts w:ascii="Times New Roman" w:eastAsia="Calibri" w:hAnsi="Times New Roman" w:cs="Times New Roman"/>
          <w:bCs/>
          <w:sz w:val="24"/>
          <w:szCs w:val="24"/>
        </w:rPr>
        <w:t>федеральным законодательством</w:t>
      </w:r>
      <w:r w:rsidRPr="00776848">
        <w:rPr>
          <w:rFonts w:ascii="Times New Roman" w:hAnsi="Times New Roman" w:cs="Times New Roman"/>
          <w:sz w:val="24"/>
          <w:szCs w:val="24"/>
        </w:rPr>
        <w:t>, - по договорам (муниципальным контрактам), не указанным в пунктах 1 и 2 настоящей статьи.</w:t>
      </w:r>
    </w:p>
    <w:p w:rsidR="00776848" w:rsidRPr="00776848" w:rsidRDefault="00776848" w:rsidP="00776848">
      <w:pPr>
        <w:adjustRightInd w:val="0"/>
        <w:spacing w:after="0" w:line="240" w:lineRule="auto"/>
        <w:ind w:firstLine="709"/>
        <w:jc w:val="both"/>
        <w:rPr>
          <w:rFonts w:ascii="Times New Roman" w:eastAsia="Calibri" w:hAnsi="Times New Roman" w:cs="Times New Roman"/>
          <w:b/>
          <w:bCs/>
          <w:sz w:val="24"/>
          <w:szCs w:val="24"/>
        </w:rPr>
      </w:pPr>
      <w:r w:rsidRPr="00776848">
        <w:rPr>
          <w:rFonts w:ascii="Times New Roman" w:eastAsia="Calibri" w:hAnsi="Times New Roman" w:cs="Times New Roman"/>
          <w:b/>
          <w:bCs/>
          <w:sz w:val="24"/>
          <w:szCs w:val="24"/>
        </w:rPr>
        <w:t xml:space="preserve">Статья 7. </w:t>
      </w:r>
      <w:r w:rsidRPr="00776848">
        <w:rPr>
          <w:rFonts w:ascii="Times New Roman" w:hAnsi="Times New Roman" w:cs="Times New Roman"/>
          <w:b/>
          <w:sz w:val="24"/>
          <w:szCs w:val="24"/>
        </w:rPr>
        <w:t xml:space="preserve"> Особенности доведения лимитов бюджетных обязательств и санкционирования оплаты денежных обязательств</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1. </w:t>
      </w:r>
      <w:proofErr w:type="gramStart"/>
      <w:r w:rsidRPr="00776848">
        <w:rPr>
          <w:rFonts w:ascii="Times New Roman" w:hAnsi="Times New Roman" w:cs="Times New Roman"/>
          <w:sz w:val="24"/>
          <w:szCs w:val="24"/>
          <w:lang w:eastAsia="ru-RU"/>
        </w:rPr>
        <w:t>Установить, что при отсутствии Решения и (или) иного нормативного правового акта администрации Морозовского сельсовета, устанавливающих расходные обязательства Морозовского сельсовета,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Морозовского сельсовета после принятия соответствующего Решения и (или) иного нормативного правового акта администрации Морозовского сельсовета.</w:t>
      </w:r>
      <w:proofErr w:type="gramEnd"/>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2. Установить, что при отсутствии нормативного правового акта администрации Морозовского сельсовета, регламентирующего порядок исполнения расходного обязательства Морозовского сельсовета, санкционирование оплаты денежных обязательств по нему осуществляется финансовым органом Морозовского сельсовета после принятия соответствующего нормативного правового акта администрацией Морозовского сельсовета.</w:t>
      </w:r>
    </w:p>
    <w:p w:rsidR="00776848" w:rsidRPr="00776848" w:rsidRDefault="00776848" w:rsidP="00776848">
      <w:pPr>
        <w:pStyle w:val="af4"/>
        <w:shd w:val="clear" w:color="auto" w:fill="FFFFFF"/>
        <w:spacing w:before="0" w:beforeAutospacing="0" w:after="0" w:afterAutospacing="0"/>
        <w:ind w:firstLine="720"/>
        <w:jc w:val="both"/>
        <w:rPr>
          <w:b/>
        </w:rPr>
      </w:pPr>
      <w:r w:rsidRPr="00776848">
        <w:rPr>
          <w:b/>
        </w:rPr>
        <w:t>Статья 8. Иные межбюджетные трансферты, предоставляемые из бюджета Морозовского сельсовета</w:t>
      </w:r>
    </w:p>
    <w:p w:rsidR="00776848" w:rsidRPr="00776848" w:rsidRDefault="00776848" w:rsidP="00776848">
      <w:pPr>
        <w:pStyle w:val="af4"/>
        <w:shd w:val="clear" w:color="auto" w:fill="FFFFFF"/>
        <w:spacing w:before="0" w:beforeAutospacing="0" w:after="0" w:afterAutospacing="0"/>
        <w:ind w:firstLine="709"/>
        <w:jc w:val="both"/>
      </w:pPr>
      <w:r w:rsidRPr="00776848">
        <w:t xml:space="preserve">1. Утвердить объем иных межбюджетных трансфертов, передаваемых в бюджет Искитимского района из местного бюджета на 2025 год в сумме </w:t>
      </w:r>
      <w:r w:rsidRPr="00776848">
        <w:rPr>
          <w:b/>
        </w:rPr>
        <w:t>40,7 тыс.</w:t>
      </w:r>
      <w:r w:rsidRPr="00776848">
        <w:t xml:space="preserve"> </w:t>
      </w:r>
      <w:r w:rsidRPr="00776848">
        <w:rPr>
          <w:b/>
        </w:rPr>
        <w:t>рублей</w:t>
      </w:r>
      <w:r w:rsidRPr="00776848">
        <w:t xml:space="preserve">, на 2026 год в сумме </w:t>
      </w:r>
      <w:r w:rsidRPr="00776848">
        <w:rPr>
          <w:b/>
        </w:rPr>
        <w:t>40,7 тыс. рублей</w:t>
      </w:r>
      <w:r w:rsidRPr="00776848">
        <w:t xml:space="preserve">, на 2027 год в сумме </w:t>
      </w:r>
      <w:r w:rsidRPr="00776848">
        <w:rPr>
          <w:b/>
        </w:rPr>
        <w:t>40,7</w:t>
      </w:r>
      <w:r w:rsidRPr="00776848">
        <w:t xml:space="preserve"> </w:t>
      </w:r>
      <w:r w:rsidRPr="00776848">
        <w:rPr>
          <w:b/>
        </w:rPr>
        <w:t>тыс. рублей</w:t>
      </w:r>
    </w:p>
    <w:p w:rsidR="00776848" w:rsidRPr="00776848" w:rsidRDefault="00776848" w:rsidP="00776848">
      <w:pPr>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2.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2025 год и плановый период 2026 и 2027 годов согласно приложению 7</w:t>
      </w:r>
      <w:r>
        <w:rPr>
          <w:rFonts w:ascii="Times New Roman" w:hAnsi="Times New Roman" w:cs="Times New Roman"/>
          <w:sz w:val="24"/>
          <w:szCs w:val="24"/>
        </w:rPr>
        <w:t xml:space="preserve"> к настоящему Решению.</w:t>
      </w:r>
    </w:p>
    <w:p w:rsidR="00776848" w:rsidRPr="00776848" w:rsidRDefault="00776848" w:rsidP="00776848">
      <w:pPr>
        <w:adjustRightInd w:val="0"/>
        <w:spacing w:after="0" w:line="240" w:lineRule="auto"/>
        <w:ind w:firstLine="720"/>
        <w:jc w:val="both"/>
        <w:rPr>
          <w:rFonts w:ascii="Times New Roman" w:hAnsi="Times New Roman" w:cs="Times New Roman"/>
          <w:sz w:val="24"/>
          <w:szCs w:val="24"/>
        </w:rPr>
      </w:pPr>
      <w:r w:rsidRPr="00776848">
        <w:rPr>
          <w:rFonts w:ascii="Times New Roman" w:hAnsi="Times New Roman" w:cs="Times New Roman"/>
          <w:b/>
          <w:sz w:val="24"/>
          <w:szCs w:val="24"/>
        </w:rPr>
        <w:t xml:space="preserve">Статья 9 Особенности предоставления средств областного бюджета на </w:t>
      </w:r>
      <w:proofErr w:type="spellStart"/>
      <w:r w:rsidRPr="00776848">
        <w:rPr>
          <w:rFonts w:ascii="Times New Roman" w:hAnsi="Times New Roman" w:cs="Times New Roman"/>
          <w:b/>
          <w:sz w:val="24"/>
          <w:szCs w:val="24"/>
        </w:rPr>
        <w:t>софинансирование</w:t>
      </w:r>
      <w:proofErr w:type="spellEnd"/>
    </w:p>
    <w:p w:rsidR="00776848" w:rsidRPr="00776848" w:rsidRDefault="00776848" w:rsidP="00776848">
      <w:pPr>
        <w:pStyle w:val="ConsPlusNormal"/>
        <w:ind w:firstLine="709"/>
        <w:jc w:val="both"/>
        <w:outlineLvl w:val="0"/>
        <w:rPr>
          <w:rFonts w:ascii="Times New Roman" w:hAnsi="Times New Roman" w:cs="Times New Roman"/>
          <w:sz w:val="24"/>
          <w:szCs w:val="24"/>
        </w:rPr>
      </w:pPr>
      <w:proofErr w:type="gramStart"/>
      <w:r w:rsidRPr="00776848">
        <w:rPr>
          <w:rFonts w:ascii="Times New Roman" w:hAnsi="Times New Roman" w:cs="Times New Roman"/>
          <w:sz w:val="24"/>
          <w:szCs w:val="24"/>
        </w:rPr>
        <w:lastRenderedPageBreak/>
        <w:t xml:space="preserve">Установить, что фактический объем расходов местного бюджета, для </w:t>
      </w:r>
      <w:proofErr w:type="spellStart"/>
      <w:r w:rsidRPr="00776848">
        <w:rPr>
          <w:rFonts w:ascii="Times New Roman" w:hAnsi="Times New Roman" w:cs="Times New Roman"/>
          <w:sz w:val="24"/>
          <w:szCs w:val="24"/>
        </w:rPr>
        <w:t>софинансирования</w:t>
      </w:r>
      <w:proofErr w:type="spellEnd"/>
      <w:r w:rsidRPr="00776848">
        <w:rPr>
          <w:rFonts w:ascii="Times New Roman" w:hAnsi="Times New Roman" w:cs="Times New Roman"/>
          <w:sz w:val="24"/>
          <w:szCs w:val="24"/>
        </w:rPr>
        <w:t xml:space="preserve">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w:t>
      </w:r>
      <w:proofErr w:type="gramEnd"/>
      <w:r w:rsidRPr="00776848">
        <w:rPr>
          <w:rFonts w:ascii="Times New Roman" w:hAnsi="Times New Roman" w:cs="Times New Roman"/>
          <w:sz w:val="24"/>
          <w:szCs w:val="24"/>
        </w:rPr>
        <w:t xml:space="preserve"> Новосибирской области, а также соглашениями, заключенными администрацией  Морозовского сельсовета с администрацией Искитимского района.</w:t>
      </w:r>
    </w:p>
    <w:p w:rsidR="00776848" w:rsidRPr="00776848" w:rsidRDefault="00776848" w:rsidP="00776848">
      <w:pPr>
        <w:pStyle w:val="af4"/>
        <w:shd w:val="clear" w:color="auto" w:fill="FFFFFF"/>
        <w:spacing w:before="0" w:beforeAutospacing="0" w:after="0" w:afterAutospacing="0"/>
        <w:ind w:firstLine="720"/>
        <w:jc w:val="both"/>
      </w:pPr>
      <w:r w:rsidRPr="00776848">
        <w:rPr>
          <w:b/>
        </w:rPr>
        <w:t>Статья 10.</w:t>
      </w:r>
      <w:r w:rsidRPr="00776848">
        <w:t xml:space="preserve"> </w:t>
      </w:r>
      <w:r w:rsidRPr="00776848">
        <w:rPr>
          <w:b/>
        </w:rPr>
        <w:t>Дорожный фонд Морозовского сельсовета</w:t>
      </w:r>
    </w:p>
    <w:p w:rsidR="00776848" w:rsidRPr="00776848" w:rsidRDefault="00776848" w:rsidP="00776848">
      <w:pPr>
        <w:pStyle w:val="af4"/>
        <w:shd w:val="clear" w:color="auto" w:fill="FFFFFF"/>
        <w:spacing w:before="0" w:beforeAutospacing="0" w:after="0" w:afterAutospacing="0"/>
        <w:ind w:firstLine="720"/>
        <w:jc w:val="both"/>
      </w:pPr>
      <w:r w:rsidRPr="00776848">
        <w:t>Утвердить объем бюджетных ассигнований дорожного фонда Морозовского сельсовета:</w:t>
      </w:r>
    </w:p>
    <w:p w:rsidR="00776848" w:rsidRPr="00776848" w:rsidRDefault="00776848" w:rsidP="00776848">
      <w:pPr>
        <w:pStyle w:val="af4"/>
        <w:shd w:val="clear" w:color="auto" w:fill="FFFFFF"/>
        <w:spacing w:before="0" w:beforeAutospacing="0" w:after="0" w:afterAutospacing="0"/>
        <w:ind w:left="567"/>
        <w:jc w:val="both"/>
      </w:pPr>
      <w:r w:rsidRPr="00776848">
        <w:t xml:space="preserve">1) на 2025 год в сумме </w:t>
      </w:r>
      <w:r w:rsidRPr="00776848">
        <w:rPr>
          <w:b/>
        </w:rPr>
        <w:t>2830,4</w:t>
      </w:r>
      <w:r w:rsidRPr="00776848">
        <w:t xml:space="preserve"> </w:t>
      </w:r>
      <w:r w:rsidRPr="00776848">
        <w:rPr>
          <w:b/>
        </w:rPr>
        <w:t>тыс. рублей;</w:t>
      </w:r>
    </w:p>
    <w:p w:rsidR="00776848" w:rsidRPr="00776848" w:rsidRDefault="00776848" w:rsidP="00776848">
      <w:pPr>
        <w:pStyle w:val="af4"/>
        <w:shd w:val="clear" w:color="auto" w:fill="FFFFFF"/>
        <w:spacing w:before="0" w:beforeAutospacing="0" w:after="0" w:afterAutospacing="0"/>
        <w:ind w:left="567"/>
        <w:jc w:val="both"/>
        <w:rPr>
          <w:b/>
        </w:rPr>
      </w:pPr>
      <w:r w:rsidRPr="00776848">
        <w:t xml:space="preserve">2) на 2026 год в сумме </w:t>
      </w:r>
      <w:r w:rsidRPr="00776848">
        <w:rPr>
          <w:b/>
        </w:rPr>
        <w:t>2268,3 тыс. рублей</w:t>
      </w:r>
      <w:r w:rsidRPr="00776848">
        <w:t xml:space="preserve"> и на 2027 год в сумме </w:t>
      </w:r>
      <w:r w:rsidRPr="00776848">
        <w:rPr>
          <w:b/>
        </w:rPr>
        <w:t>3120,0</w:t>
      </w:r>
      <w:r w:rsidRPr="00776848">
        <w:t xml:space="preserve"> </w:t>
      </w:r>
      <w:r w:rsidRPr="00776848">
        <w:rPr>
          <w:b/>
        </w:rPr>
        <w:t>тыс. рублей.</w:t>
      </w:r>
    </w:p>
    <w:p w:rsidR="00776848" w:rsidRPr="00776848" w:rsidRDefault="00776848" w:rsidP="00776848">
      <w:pPr>
        <w:pStyle w:val="ae"/>
        <w:widowControl w:val="0"/>
        <w:ind w:firstLine="720"/>
        <w:rPr>
          <w:b/>
          <w:sz w:val="24"/>
          <w:szCs w:val="24"/>
          <w:lang w:val="ru-RU"/>
        </w:rPr>
      </w:pPr>
      <w:r w:rsidRPr="00776848">
        <w:rPr>
          <w:b/>
          <w:sz w:val="24"/>
          <w:szCs w:val="24"/>
          <w:lang w:val="ru-RU"/>
        </w:rPr>
        <w:t xml:space="preserve">Статья 11. </w:t>
      </w:r>
      <w:r w:rsidRPr="00776848">
        <w:rPr>
          <w:sz w:val="24"/>
          <w:szCs w:val="24"/>
          <w:lang w:val="ru-RU"/>
        </w:rPr>
        <w:t xml:space="preserve"> </w:t>
      </w:r>
      <w:r w:rsidRPr="00776848">
        <w:rPr>
          <w:b/>
          <w:sz w:val="24"/>
          <w:szCs w:val="24"/>
          <w:lang w:val="ru-RU"/>
        </w:rPr>
        <w:t>Источники финансирования дефицита бюджета</w:t>
      </w:r>
    </w:p>
    <w:p w:rsidR="00776848" w:rsidRPr="00776848" w:rsidRDefault="00776848" w:rsidP="00776848">
      <w:pPr>
        <w:pStyle w:val="ae"/>
        <w:widowControl w:val="0"/>
        <w:ind w:firstLine="720"/>
        <w:rPr>
          <w:sz w:val="24"/>
          <w:szCs w:val="24"/>
          <w:lang w:val="ru-RU"/>
        </w:rPr>
      </w:pPr>
      <w:r w:rsidRPr="00776848">
        <w:rPr>
          <w:sz w:val="24"/>
          <w:szCs w:val="24"/>
          <w:lang w:val="ru-RU"/>
        </w:rPr>
        <w:t xml:space="preserve"> Установить источники финансирования дефицита местного бюджета на 2025 год и плановый период 2026 и 2027 годов согласно приложению 8 к настоящему Решению.</w:t>
      </w: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12.</w:t>
      </w:r>
      <w:r w:rsidRPr="00776848">
        <w:rPr>
          <w:sz w:val="24"/>
          <w:szCs w:val="24"/>
          <w:lang w:val="ru-RU"/>
        </w:rPr>
        <w:t xml:space="preserve"> </w:t>
      </w:r>
      <w:r w:rsidRPr="00776848">
        <w:rPr>
          <w:b/>
          <w:sz w:val="24"/>
          <w:szCs w:val="24"/>
          <w:lang w:val="ru-RU"/>
        </w:rPr>
        <w:t xml:space="preserve">Муниципальные внутренние заимствования </w:t>
      </w:r>
    </w:p>
    <w:p w:rsidR="00776848" w:rsidRPr="00776848" w:rsidRDefault="00776848" w:rsidP="00776848">
      <w:pPr>
        <w:pStyle w:val="ae"/>
        <w:widowControl w:val="0"/>
        <w:ind w:firstLine="720"/>
        <w:rPr>
          <w:sz w:val="24"/>
          <w:szCs w:val="24"/>
          <w:lang w:val="ru-RU"/>
        </w:rPr>
      </w:pPr>
      <w:r w:rsidRPr="00776848">
        <w:rPr>
          <w:sz w:val="24"/>
          <w:szCs w:val="24"/>
          <w:lang w:val="ru-RU"/>
        </w:rPr>
        <w:t>Утвердить Программу муниципальных внутренних заимствований Морозовского сельсовета на 2025 год и плановый период 2026 и 2027 годов согласно приложению 9 к настоящему Решению.</w:t>
      </w:r>
    </w:p>
    <w:p w:rsidR="00776848" w:rsidRPr="00776848" w:rsidRDefault="00776848" w:rsidP="00776848">
      <w:pPr>
        <w:pStyle w:val="Normal"/>
        <w:widowControl w:val="0"/>
        <w:spacing w:before="0"/>
        <w:rPr>
          <w:rFonts w:ascii="Times New Roman" w:hAnsi="Times New Roman"/>
          <w:b/>
          <w:bCs/>
          <w:iCs/>
          <w:szCs w:val="24"/>
        </w:rPr>
      </w:pPr>
      <w:r w:rsidRPr="00776848">
        <w:rPr>
          <w:rFonts w:ascii="Times New Roman" w:hAnsi="Times New Roman"/>
          <w:b/>
          <w:bCs/>
          <w:iCs/>
          <w:szCs w:val="24"/>
        </w:rPr>
        <w:t>Статья 13.</w:t>
      </w:r>
      <w:r w:rsidRPr="00776848">
        <w:rPr>
          <w:rFonts w:ascii="Times New Roman" w:eastAsia="Calibri" w:hAnsi="Times New Roman"/>
          <w:b/>
          <w:snapToGrid/>
          <w:szCs w:val="24"/>
          <w:lang w:eastAsia="en-US"/>
        </w:rPr>
        <w:t xml:space="preserve"> </w:t>
      </w:r>
      <w:r w:rsidRPr="00776848">
        <w:rPr>
          <w:rFonts w:ascii="Times New Roman" w:hAnsi="Times New Roman"/>
          <w:b/>
          <w:bCs/>
          <w:iCs/>
          <w:szCs w:val="24"/>
        </w:rPr>
        <w:t>Муниципальный внутренний долг Морозовского сельсовета</w:t>
      </w:r>
      <w:r w:rsidRPr="00776848">
        <w:rPr>
          <w:rFonts w:ascii="Times New Roman" w:hAnsi="Times New Roman"/>
          <w:b/>
          <w:bCs/>
          <w:i/>
          <w:iCs/>
          <w:szCs w:val="24"/>
        </w:rPr>
        <w:t xml:space="preserve"> </w:t>
      </w:r>
      <w:r w:rsidRPr="00776848">
        <w:rPr>
          <w:rFonts w:ascii="Times New Roman" w:hAnsi="Times New Roman"/>
          <w:b/>
          <w:bCs/>
          <w:iCs/>
          <w:szCs w:val="24"/>
        </w:rPr>
        <w:t>и расходы на его обслуживание</w:t>
      </w:r>
    </w:p>
    <w:p w:rsidR="00776848" w:rsidRPr="00776848" w:rsidRDefault="00776848" w:rsidP="00776848">
      <w:pPr>
        <w:pStyle w:val="Normal"/>
        <w:widowControl w:val="0"/>
        <w:spacing w:before="0"/>
        <w:rPr>
          <w:rFonts w:ascii="Times New Roman" w:hAnsi="Times New Roman"/>
          <w:b/>
          <w:szCs w:val="24"/>
        </w:rPr>
      </w:pPr>
      <w:proofErr w:type="gramStart"/>
      <w:r w:rsidRPr="00776848">
        <w:rPr>
          <w:rFonts w:ascii="Times New Roman" w:hAnsi="Times New Roman"/>
          <w:szCs w:val="24"/>
        </w:rPr>
        <w:t xml:space="preserve">Установить верхний предел муниципального внутреннего долга Морозовского сельсовета на 1 января 2026 года в сумме </w:t>
      </w:r>
      <w:r w:rsidRPr="00776848">
        <w:rPr>
          <w:rFonts w:ascii="Times New Roman" w:hAnsi="Times New Roman"/>
          <w:b/>
          <w:szCs w:val="24"/>
        </w:rPr>
        <w:t>0,0 тыс. рублей</w:t>
      </w:r>
      <w:r w:rsidRPr="00776848">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776848">
        <w:rPr>
          <w:rFonts w:ascii="Times New Roman" w:hAnsi="Times New Roman"/>
          <w:b/>
          <w:szCs w:val="24"/>
        </w:rPr>
        <w:t>0,0 тыс</w:t>
      </w:r>
      <w:r w:rsidRPr="00776848">
        <w:rPr>
          <w:rFonts w:ascii="Times New Roman" w:hAnsi="Times New Roman"/>
          <w:szCs w:val="24"/>
        </w:rPr>
        <w:t xml:space="preserve">. </w:t>
      </w:r>
      <w:r w:rsidRPr="00776848">
        <w:rPr>
          <w:rFonts w:ascii="Times New Roman" w:hAnsi="Times New Roman"/>
          <w:b/>
          <w:szCs w:val="24"/>
        </w:rPr>
        <w:t>рублей</w:t>
      </w:r>
      <w:r w:rsidRPr="00776848">
        <w:rPr>
          <w:rFonts w:ascii="Times New Roman" w:hAnsi="Times New Roman"/>
          <w:szCs w:val="24"/>
        </w:rPr>
        <w:t xml:space="preserve">, на 1 января 2027 года в сумме </w:t>
      </w:r>
      <w:r w:rsidRPr="00776848">
        <w:rPr>
          <w:rFonts w:ascii="Times New Roman" w:hAnsi="Times New Roman"/>
          <w:b/>
          <w:szCs w:val="24"/>
        </w:rPr>
        <w:t>0,0 тыс. рублей</w:t>
      </w:r>
      <w:r w:rsidRPr="00776848">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776848">
        <w:rPr>
          <w:rFonts w:ascii="Times New Roman" w:hAnsi="Times New Roman"/>
          <w:b/>
          <w:szCs w:val="24"/>
        </w:rPr>
        <w:t>0,0 тыс</w:t>
      </w:r>
      <w:r w:rsidRPr="00776848">
        <w:rPr>
          <w:rFonts w:ascii="Times New Roman" w:hAnsi="Times New Roman"/>
          <w:szCs w:val="24"/>
        </w:rPr>
        <w:t xml:space="preserve">. </w:t>
      </w:r>
      <w:r w:rsidRPr="00776848">
        <w:rPr>
          <w:rFonts w:ascii="Times New Roman" w:hAnsi="Times New Roman"/>
          <w:b/>
          <w:szCs w:val="24"/>
        </w:rPr>
        <w:t>рублей</w:t>
      </w:r>
      <w:proofErr w:type="gramEnd"/>
      <w:r w:rsidRPr="00776848">
        <w:rPr>
          <w:rFonts w:ascii="Times New Roman" w:hAnsi="Times New Roman"/>
          <w:szCs w:val="24"/>
        </w:rPr>
        <w:t xml:space="preserve"> и на 1 января 2028 года в сумме </w:t>
      </w:r>
      <w:r w:rsidRPr="00776848">
        <w:rPr>
          <w:rFonts w:ascii="Times New Roman" w:hAnsi="Times New Roman"/>
          <w:b/>
          <w:szCs w:val="24"/>
        </w:rPr>
        <w:t>0,0 тыс. рублей</w:t>
      </w:r>
      <w:r w:rsidRPr="00776848">
        <w:rPr>
          <w:rFonts w:ascii="Times New Roman" w:hAnsi="Times New Roman"/>
          <w:szCs w:val="24"/>
        </w:rPr>
        <w:t xml:space="preserve">, в том числе верхний предел долга по муниципальным гарантиям Морозовского сельсовета в сумме </w:t>
      </w:r>
      <w:r w:rsidRPr="00776848">
        <w:rPr>
          <w:rFonts w:ascii="Times New Roman" w:hAnsi="Times New Roman"/>
          <w:b/>
          <w:szCs w:val="24"/>
        </w:rPr>
        <w:t>0,0 тыс</w:t>
      </w:r>
      <w:r w:rsidRPr="00776848">
        <w:rPr>
          <w:rFonts w:ascii="Times New Roman" w:hAnsi="Times New Roman"/>
          <w:szCs w:val="24"/>
        </w:rPr>
        <w:t xml:space="preserve">. </w:t>
      </w:r>
      <w:r>
        <w:rPr>
          <w:rFonts w:ascii="Times New Roman" w:hAnsi="Times New Roman"/>
          <w:b/>
          <w:szCs w:val="24"/>
        </w:rPr>
        <w:t>рублей.</w:t>
      </w: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14.</w:t>
      </w:r>
      <w:r w:rsidRPr="00776848">
        <w:rPr>
          <w:rFonts w:eastAsia="Calibri"/>
          <w:b/>
          <w:sz w:val="24"/>
          <w:szCs w:val="24"/>
          <w:lang w:val="ru-RU"/>
        </w:rPr>
        <w:t xml:space="preserve"> </w:t>
      </w:r>
      <w:r w:rsidRPr="00776848">
        <w:rPr>
          <w:b/>
          <w:sz w:val="24"/>
          <w:szCs w:val="24"/>
          <w:lang w:val="ru-RU"/>
        </w:rPr>
        <w:t>Предоставление муниципальных гарантий Морозовского сельсовета</w:t>
      </w:r>
      <w:r w:rsidRPr="00776848">
        <w:rPr>
          <w:b/>
          <w:i/>
          <w:sz w:val="24"/>
          <w:szCs w:val="24"/>
          <w:lang w:val="ru-RU"/>
        </w:rPr>
        <w:t xml:space="preserve"> </w:t>
      </w:r>
      <w:r w:rsidRPr="00776848">
        <w:rPr>
          <w:b/>
          <w:sz w:val="24"/>
          <w:szCs w:val="24"/>
          <w:lang w:val="ru-RU"/>
        </w:rPr>
        <w:t>в валюте Российской Федерации</w:t>
      </w:r>
    </w:p>
    <w:p w:rsidR="00776848" w:rsidRPr="00776848" w:rsidRDefault="00776848" w:rsidP="00776848">
      <w:pPr>
        <w:pStyle w:val="ae"/>
        <w:widowControl w:val="0"/>
        <w:ind w:firstLine="720"/>
        <w:rPr>
          <w:sz w:val="24"/>
          <w:szCs w:val="24"/>
          <w:lang w:val="ru-RU"/>
        </w:rPr>
      </w:pPr>
      <w:r w:rsidRPr="00776848">
        <w:rPr>
          <w:sz w:val="24"/>
          <w:szCs w:val="24"/>
          <w:lang w:val="ru-RU"/>
        </w:rPr>
        <w:t>Утвердить Программу муниципальных гарантий Морозовского сельсовета в валюте Российской Федерации на 2025 год и плановый период 2026 и 2027 годов согласно приложению 10 к настоящему Решению.</w:t>
      </w:r>
    </w:p>
    <w:p w:rsidR="00776848" w:rsidRPr="00776848" w:rsidRDefault="00776848" w:rsidP="00776848">
      <w:pPr>
        <w:pStyle w:val="ae"/>
        <w:widowControl w:val="0"/>
        <w:ind w:firstLine="720"/>
        <w:rPr>
          <w:b/>
          <w:sz w:val="24"/>
          <w:szCs w:val="24"/>
          <w:lang w:val="ru-RU"/>
        </w:rPr>
      </w:pPr>
      <w:r w:rsidRPr="00776848">
        <w:rPr>
          <w:b/>
          <w:sz w:val="24"/>
          <w:szCs w:val="24"/>
          <w:lang w:val="ru-RU"/>
        </w:rPr>
        <w:t>Статья 15.  Особенности использования остатков средств местного бюджета на начало текущего финансового года</w:t>
      </w:r>
    </w:p>
    <w:p w:rsidR="00776848" w:rsidRPr="00776848" w:rsidRDefault="00776848" w:rsidP="00776848">
      <w:pPr>
        <w:pStyle w:val="ConsPlusNormal"/>
        <w:ind w:firstLine="709"/>
        <w:jc w:val="both"/>
        <w:rPr>
          <w:rFonts w:ascii="Times New Roman" w:hAnsi="Times New Roman" w:cs="Times New Roman"/>
          <w:sz w:val="24"/>
          <w:szCs w:val="24"/>
        </w:rPr>
      </w:pPr>
      <w:r w:rsidRPr="00776848">
        <w:rPr>
          <w:rFonts w:ascii="Times New Roman" w:hAnsi="Times New Roman" w:cs="Times New Roman"/>
          <w:sz w:val="24"/>
          <w:szCs w:val="24"/>
        </w:rPr>
        <w:t xml:space="preserve"> </w:t>
      </w:r>
      <w:proofErr w:type="gramStart"/>
      <w:r w:rsidRPr="00776848">
        <w:rPr>
          <w:rFonts w:ascii="Times New Roman" w:hAnsi="Times New Roman" w:cs="Times New Roman"/>
          <w:sz w:val="24"/>
          <w:szCs w:val="24"/>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Морозовского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w:t>
      </w:r>
      <w:proofErr w:type="gramEnd"/>
      <w:r w:rsidRPr="00776848">
        <w:rPr>
          <w:rFonts w:ascii="Times New Roman" w:hAnsi="Times New Roman" w:cs="Times New Roman"/>
          <w:sz w:val="24"/>
          <w:szCs w:val="24"/>
        </w:rPr>
        <w:t>,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776848" w:rsidRPr="00776848" w:rsidRDefault="00776848" w:rsidP="00776848">
      <w:pPr>
        <w:pStyle w:val="ConsPlusNormal"/>
        <w:ind w:firstLine="709"/>
        <w:jc w:val="both"/>
        <w:rPr>
          <w:rFonts w:ascii="Times New Roman" w:hAnsi="Times New Roman" w:cs="Times New Roman"/>
          <w:b/>
          <w:sz w:val="24"/>
          <w:szCs w:val="24"/>
        </w:rPr>
      </w:pPr>
      <w:r w:rsidRPr="00776848">
        <w:rPr>
          <w:rFonts w:ascii="Times New Roman" w:hAnsi="Times New Roman" w:cs="Times New Roman"/>
          <w:b/>
          <w:sz w:val="24"/>
          <w:szCs w:val="24"/>
        </w:rPr>
        <w:t>Статья 16.  Средства, подлежащие казначейскому сопровождению</w:t>
      </w:r>
    </w:p>
    <w:p w:rsidR="00776848" w:rsidRPr="00776848" w:rsidRDefault="00776848" w:rsidP="00776848">
      <w:pPr>
        <w:pStyle w:val="ConsPlusNormal"/>
        <w:ind w:firstLine="709"/>
        <w:jc w:val="both"/>
        <w:rPr>
          <w:rFonts w:ascii="Times New Roman" w:hAnsi="Times New Roman" w:cs="Times New Roman"/>
          <w:sz w:val="24"/>
          <w:szCs w:val="24"/>
        </w:rPr>
      </w:pPr>
      <w:r w:rsidRPr="00776848">
        <w:rPr>
          <w:rFonts w:ascii="Times New Roman" w:hAnsi="Times New Roman" w:cs="Times New Roman"/>
          <w:sz w:val="24"/>
          <w:szCs w:val="24"/>
        </w:rPr>
        <w:t>Установить, что казначейскому сопровождению подлежат:</w:t>
      </w:r>
    </w:p>
    <w:p w:rsidR="00776848" w:rsidRPr="00776848" w:rsidRDefault="00776848" w:rsidP="00776848">
      <w:pPr>
        <w:pStyle w:val="ConsPlusNormal"/>
        <w:ind w:firstLine="709"/>
        <w:jc w:val="both"/>
        <w:rPr>
          <w:rFonts w:ascii="Times New Roman" w:hAnsi="Times New Roman" w:cs="Times New Roman"/>
          <w:sz w:val="24"/>
          <w:szCs w:val="24"/>
        </w:rPr>
      </w:pPr>
      <w:r w:rsidRPr="00776848">
        <w:rPr>
          <w:rFonts w:ascii="Times New Roman" w:hAnsi="Times New Roman" w:cs="Times New Roman"/>
          <w:sz w:val="24"/>
          <w:szCs w:val="24"/>
        </w:rPr>
        <w:t>1.</w:t>
      </w:r>
      <w:r w:rsidRPr="00776848">
        <w:rPr>
          <w:rFonts w:ascii="Times New Roman" w:hAnsi="Times New Roman" w:cs="Times New Roman"/>
          <w:sz w:val="24"/>
          <w:szCs w:val="24"/>
        </w:rPr>
        <w:tab/>
        <w:t xml:space="preserve">Авансовые платежи по муниципальным контрактам о поставке товаров, выполнении работ, оказании услуг, заключаемым получателями средств местного бюджета, источником финансового обеспечения которых являются средства местного бюджета в сумму 50 000,0 тыс. </w:t>
      </w:r>
      <w:r w:rsidRPr="00776848">
        <w:rPr>
          <w:rFonts w:ascii="Times New Roman" w:hAnsi="Times New Roman" w:cs="Times New Roman"/>
          <w:sz w:val="24"/>
          <w:szCs w:val="24"/>
        </w:rPr>
        <w:lastRenderedPageBreak/>
        <w:t>рублей и более;</w:t>
      </w:r>
    </w:p>
    <w:p w:rsidR="00776848" w:rsidRPr="00776848" w:rsidRDefault="00776848" w:rsidP="00776848">
      <w:pPr>
        <w:pStyle w:val="ConsPlusNormal"/>
        <w:ind w:firstLine="709"/>
        <w:jc w:val="both"/>
        <w:rPr>
          <w:rFonts w:ascii="Times New Roman" w:hAnsi="Times New Roman" w:cs="Times New Roman"/>
          <w:sz w:val="24"/>
          <w:szCs w:val="24"/>
        </w:rPr>
      </w:pPr>
      <w:r w:rsidRPr="00776848">
        <w:rPr>
          <w:rFonts w:ascii="Times New Roman" w:hAnsi="Times New Roman" w:cs="Times New Roman"/>
          <w:sz w:val="24"/>
          <w:szCs w:val="24"/>
        </w:rPr>
        <w:t>2.</w:t>
      </w:r>
      <w:r w:rsidRPr="00776848">
        <w:rPr>
          <w:rFonts w:ascii="Times New Roman" w:hAnsi="Times New Roman" w:cs="Times New Roman"/>
          <w:sz w:val="24"/>
          <w:szCs w:val="24"/>
        </w:rPr>
        <w:tab/>
        <w:t>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муниципальных контрактов, предусмотренных пунктом 1 настоящей статьи.</w:t>
      </w:r>
    </w:p>
    <w:p w:rsidR="00776848" w:rsidRPr="00776848" w:rsidRDefault="00776848" w:rsidP="00776848">
      <w:pPr>
        <w:pStyle w:val="ae"/>
        <w:widowControl w:val="0"/>
        <w:ind w:firstLine="720"/>
        <w:rPr>
          <w:b/>
          <w:sz w:val="24"/>
          <w:szCs w:val="24"/>
          <w:lang w:val="ru-RU" w:eastAsia="ru-RU"/>
        </w:rPr>
      </w:pPr>
      <w:r w:rsidRPr="00776848">
        <w:rPr>
          <w:b/>
          <w:sz w:val="24"/>
          <w:szCs w:val="24"/>
          <w:lang w:val="ru-RU" w:eastAsia="ru-RU"/>
        </w:rPr>
        <w:t xml:space="preserve">Статья 17. </w:t>
      </w:r>
      <w:r w:rsidRPr="00776848">
        <w:rPr>
          <w:rFonts w:eastAsia="Calibri"/>
          <w:b/>
          <w:sz w:val="24"/>
          <w:szCs w:val="24"/>
          <w:lang w:val="ru-RU"/>
        </w:rPr>
        <w:t xml:space="preserve"> </w:t>
      </w:r>
      <w:r w:rsidRPr="00776848">
        <w:rPr>
          <w:b/>
          <w:sz w:val="24"/>
          <w:szCs w:val="24"/>
          <w:lang w:val="ru-RU" w:eastAsia="ru-RU"/>
        </w:rPr>
        <w:t>Особенности исполнения местного бюджета в 2025 году</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lang w:eastAsia="ru-RU"/>
        </w:rPr>
        <w:t xml:space="preserve"> </w:t>
      </w:r>
      <w:r w:rsidRPr="00776848">
        <w:rPr>
          <w:rFonts w:ascii="Times New Roman" w:hAnsi="Times New Roman" w:cs="Times New Roman"/>
          <w:sz w:val="24"/>
          <w:szCs w:val="24"/>
        </w:rPr>
        <w:t xml:space="preserve">Установить в соответствии с </w:t>
      </w:r>
      <w:hyperlink r:id="rId14" w:history="1">
        <w:r w:rsidRPr="00776848">
          <w:rPr>
            <w:rFonts w:ascii="Times New Roman" w:hAnsi="Times New Roman" w:cs="Times New Roman"/>
            <w:sz w:val="24"/>
            <w:szCs w:val="24"/>
          </w:rPr>
          <w:t>пунктом 8 статьи 217</w:t>
        </w:r>
      </w:hyperlink>
      <w:r w:rsidRPr="00776848">
        <w:rPr>
          <w:rFonts w:ascii="Times New Roman" w:hAnsi="Times New Roman" w:cs="Times New Roman"/>
          <w:sz w:val="24"/>
          <w:szCs w:val="24"/>
        </w:rPr>
        <w:t xml:space="preserve">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776848" w:rsidRPr="00776848" w:rsidRDefault="00776848" w:rsidP="00776848">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776848">
        <w:rPr>
          <w:rFonts w:ascii="Times New Roman" w:eastAsia="Calibri" w:hAnsi="Times New Roman" w:cs="Times New Roman"/>
          <w:sz w:val="24"/>
          <w:szCs w:val="24"/>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776848">
        <w:rPr>
          <w:rFonts w:ascii="Times New Roman" w:hAnsi="Times New Roman" w:cs="Times New Roman"/>
          <w:sz w:val="24"/>
          <w:szCs w:val="24"/>
        </w:rPr>
        <w:t>дств пр</w:t>
      </w:r>
      <w:proofErr w:type="gramEnd"/>
      <w:r w:rsidRPr="00776848">
        <w:rPr>
          <w:rFonts w:ascii="Times New Roman" w:hAnsi="Times New Roman" w:cs="Times New Roman"/>
          <w:sz w:val="24"/>
          <w:szCs w:val="24"/>
        </w:rPr>
        <w:t>и изменении порядка применения бюджетной классификации;</w:t>
      </w:r>
    </w:p>
    <w:p w:rsidR="00776848" w:rsidRPr="00776848" w:rsidRDefault="00776848" w:rsidP="0077684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76848">
        <w:rPr>
          <w:rFonts w:ascii="Times New Roman" w:hAnsi="Times New Roman" w:cs="Times New Roman"/>
          <w:sz w:val="24"/>
          <w:szCs w:val="24"/>
        </w:rPr>
        <w:t xml:space="preserve">  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776848" w:rsidRPr="00776848" w:rsidRDefault="00776848" w:rsidP="00776848">
      <w:pPr>
        <w:autoSpaceDE w:val="0"/>
        <w:autoSpaceDN w:val="0"/>
        <w:adjustRightInd w:val="0"/>
        <w:spacing w:after="0" w:line="240" w:lineRule="auto"/>
        <w:ind w:firstLine="709"/>
        <w:jc w:val="both"/>
        <w:rPr>
          <w:rFonts w:ascii="Times New Roman" w:hAnsi="Times New Roman" w:cs="Times New Roman"/>
          <w:sz w:val="24"/>
          <w:szCs w:val="24"/>
          <w:lang w:eastAsia="ru-RU"/>
        </w:rPr>
      </w:pPr>
      <w:proofErr w:type="gramStart"/>
      <w:r w:rsidRPr="00776848">
        <w:rPr>
          <w:rFonts w:ascii="Times New Roman" w:hAnsi="Times New Roman" w:cs="Times New Roman"/>
          <w:sz w:val="24"/>
          <w:szCs w:val="24"/>
          <w:lang w:eastAsia="ru-RU"/>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roofErr w:type="gramEnd"/>
    </w:p>
    <w:p w:rsidR="00776848" w:rsidRPr="00776848" w:rsidRDefault="00776848" w:rsidP="00776848">
      <w:p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proofErr w:type="gramStart"/>
      <w:r w:rsidRPr="00776848">
        <w:rPr>
          <w:rFonts w:ascii="Times New Roman" w:eastAsia="Calibri" w:hAnsi="Times New Roman" w:cs="Times New Roman"/>
          <w:sz w:val="24"/>
          <w:szCs w:val="24"/>
          <w:lang w:eastAsia="ru-RU"/>
        </w:rPr>
        <w:t>5)</w:t>
      </w:r>
      <w:r w:rsidRPr="00776848">
        <w:rPr>
          <w:rFonts w:ascii="Times New Roman" w:eastAsia="Calibri" w:hAnsi="Times New Roman" w:cs="Times New Roman"/>
          <w:sz w:val="24"/>
          <w:szCs w:val="24"/>
        </w:rPr>
        <w:t xml:space="preserve"> </w:t>
      </w:r>
      <w:r w:rsidRPr="00776848">
        <w:rPr>
          <w:rFonts w:ascii="Times New Roman" w:eastAsia="Calibri" w:hAnsi="Times New Roman" w:cs="Times New Roman"/>
          <w:color w:val="000000"/>
          <w:sz w:val="24"/>
          <w:szCs w:val="24"/>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w:t>
      </w:r>
      <w:proofErr w:type="gramEnd"/>
      <w:r w:rsidRPr="00776848">
        <w:rPr>
          <w:rFonts w:ascii="Times New Roman" w:eastAsia="Calibri" w:hAnsi="Times New Roman" w:cs="Times New Roman"/>
          <w:color w:val="000000"/>
          <w:sz w:val="24"/>
          <w:szCs w:val="24"/>
        </w:rPr>
        <w:t xml:space="preserve"> средства  местного бюджета;</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76848">
        <w:rPr>
          <w:rFonts w:ascii="Times New Roman" w:hAnsi="Times New Roman" w:cs="Times New Roman"/>
          <w:sz w:val="24"/>
          <w:szCs w:val="24"/>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776848" w:rsidRPr="00776848" w:rsidRDefault="00776848" w:rsidP="00776848">
      <w:pPr>
        <w:widowControl w:val="0"/>
        <w:autoSpaceDE w:val="0"/>
        <w:autoSpaceDN w:val="0"/>
        <w:adjustRightInd w:val="0"/>
        <w:spacing w:after="0" w:line="240" w:lineRule="auto"/>
        <w:ind w:firstLine="709"/>
        <w:jc w:val="both"/>
        <w:outlineLvl w:val="0"/>
        <w:rPr>
          <w:rFonts w:ascii="Times New Roman" w:hAnsi="Times New Roman" w:cs="Times New Roman"/>
          <w:sz w:val="24"/>
          <w:szCs w:val="24"/>
          <w:lang w:eastAsia="ru-RU"/>
        </w:rPr>
      </w:pPr>
      <w:r w:rsidRPr="00776848">
        <w:rPr>
          <w:rFonts w:ascii="Times New Roman" w:hAnsi="Times New Roman" w:cs="Times New Roman"/>
          <w:sz w:val="24"/>
          <w:szCs w:val="24"/>
        </w:rPr>
        <w:t xml:space="preserve">7) </w:t>
      </w:r>
      <w:r w:rsidRPr="00776848">
        <w:rPr>
          <w:rFonts w:ascii="Times New Roman" w:hAnsi="Times New Roman" w:cs="Times New Roman"/>
          <w:sz w:val="24"/>
          <w:szCs w:val="24"/>
          <w:lang w:eastAsia="ru-RU"/>
        </w:rPr>
        <w:t>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776848" w:rsidRPr="00776848" w:rsidRDefault="00776848" w:rsidP="00776848">
      <w:pPr>
        <w:pStyle w:val="ConsPlusNormal"/>
        <w:ind w:firstLine="540"/>
        <w:jc w:val="both"/>
        <w:rPr>
          <w:rFonts w:ascii="Times New Roman" w:hAnsi="Times New Roman" w:cs="Times New Roman"/>
          <w:iCs/>
          <w:sz w:val="24"/>
          <w:szCs w:val="24"/>
          <w:lang w:eastAsia="en-US"/>
        </w:rPr>
      </w:pPr>
      <w:r w:rsidRPr="00776848">
        <w:rPr>
          <w:rFonts w:ascii="Times New Roman" w:hAnsi="Times New Roman" w:cs="Times New Roman"/>
          <w:sz w:val="24"/>
          <w:szCs w:val="24"/>
        </w:rPr>
        <w:t xml:space="preserve"> </w:t>
      </w:r>
      <w:proofErr w:type="gramStart"/>
      <w:r w:rsidRPr="00776848">
        <w:rPr>
          <w:rFonts w:ascii="Times New Roman" w:hAnsi="Times New Roman" w:cs="Times New Roman"/>
          <w:sz w:val="24"/>
          <w:szCs w:val="24"/>
        </w:rPr>
        <w:t xml:space="preserve">8) </w:t>
      </w:r>
      <w:r w:rsidRPr="00776848">
        <w:rPr>
          <w:rFonts w:ascii="Times New Roman" w:hAnsi="Times New Roman" w:cs="Times New Roman"/>
          <w:iCs/>
          <w:color w:val="000000"/>
          <w:sz w:val="24"/>
          <w:szCs w:val="24"/>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776848">
        <w:rPr>
          <w:rFonts w:ascii="Times New Roman" w:hAnsi="Times New Roman" w:cs="Times New Roman"/>
          <w:color w:val="000000"/>
          <w:sz w:val="24"/>
          <w:szCs w:val="24"/>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w:t>
      </w:r>
      <w:r w:rsidRPr="00776848">
        <w:rPr>
          <w:rFonts w:ascii="Times New Roman" w:hAnsi="Times New Roman" w:cs="Times New Roman"/>
          <w:color w:val="000000"/>
          <w:sz w:val="24"/>
          <w:szCs w:val="24"/>
        </w:rPr>
        <w:lastRenderedPageBreak/>
        <w:t xml:space="preserve">определяющего долю </w:t>
      </w:r>
      <w:proofErr w:type="spellStart"/>
      <w:r w:rsidRPr="00776848">
        <w:rPr>
          <w:rFonts w:ascii="Times New Roman" w:hAnsi="Times New Roman" w:cs="Times New Roman"/>
          <w:color w:val="000000"/>
          <w:sz w:val="24"/>
          <w:szCs w:val="24"/>
        </w:rPr>
        <w:t>софинансирования</w:t>
      </w:r>
      <w:proofErr w:type="spellEnd"/>
      <w:r w:rsidRPr="00776848">
        <w:rPr>
          <w:rFonts w:ascii="Times New Roman" w:hAnsi="Times New Roman" w:cs="Times New Roman"/>
          <w:color w:val="000000"/>
          <w:sz w:val="24"/>
          <w:szCs w:val="24"/>
        </w:rPr>
        <w:t xml:space="preserve"> расходного обязательства </w:t>
      </w:r>
      <w:r w:rsidRPr="00776848">
        <w:rPr>
          <w:rFonts w:ascii="Times New Roman" w:hAnsi="Times New Roman" w:cs="Times New Roman"/>
          <w:iCs/>
          <w:color w:val="000000"/>
          <w:sz w:val="24"/>
          <w:szCs w:val="24"/>
        </w:rPr>
        <w:t>из бюджета района за</w:t>
      </w:r>
      <w:proofErr w:type="gramEnd"/>
      <w:r w:rsidRPr="00776848">
        <w:rPr>
          <w:rFonts w:ascii="Times New Roman" w:hAnsi="Times New Roman" w:cs="Times New Roman"/>
          <w:iCs/>
          <w:color w:val="000000"/>
          <w:sz w:val="24"/>
          <w:szCs w:val="24"/>
        </w:rPr>
        <w:t xml:space="preserve"> счет средств областного бюджета</w:t>
      </w:r>
      <w:r w:rsidRPr="00776848">
        <w:rPr>
          <w:rFonts w:ascii="Times New Roman" w:hAnsi="Times New Roman" w:cs="Times New Roman"/>
          <w:iCs/>
          <w:sz w:val="24"/>
          <w:szCs w:val="24"/>
          <w:lang w:eastAsia="en-US"/>
        </w:rPr>
        <w:t>;</w:t>
      </w:r>
    </w:p>
    <w:p w:rsidR="00776848" w:rsidRPr="00776848" w:rsidRDefault="00776848" w:rsidP="00776848">
      <w:pPr>
        <w:pStyle w:val="ConsPlusNormal"/>
        <w:ind w:firstLine="540"/>
        <w:jc w:val="both"/>
        <w:rPr>
          <w:rFonts w:ascii="Times New Roman" w:hAnsi="Times New Roman" w:cs="Times New Roman"/>
          <w:iCs/>
          <w:sz w:val="24"/>
          <w:szCs w:val="24"/>
          <w:lang w:eastAsia="en-US"/>
        </w:rPr>
      </w:pPr>
      <w:r w:rsidRPr="00776848">
        <w:rPr>
          <w:rFonts w:ascii="Times New Roman" w:hAnsi="Times New Roman" w:cs="Times New Roman"/>
          <w:iCs/>
          <w:sz w:val="24"/>
          <w:szCs w:val="24"/>
          <w:lang w:eastAsia="en-US"/>
        </w:rPr>
        <w:t xml:space="preserve"> 9) </w:t>
      </w:r>
      <w:r w:rsidRPr="00776848">
        <w:rPr>
          <w:rFonts w:ascii="Times New Roman" w:hAnsi="Times New Roman" w:cs="Times New Roman"/>
          <w:sz w:val="24"/>
          <w:szCs w:val="24"/>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776848">
        <w:rPr>
          <w:rFonts w:ascii="Times New Roman" w:hAnsi="Times New Roman" w:cs="Times New Roman"/>
          <w:iCs/>
          <w:sz w:val="24"/>
          <w:szCs w:val="24"/>
          <w:lang w:eastAsia="en-US"/>
        </w:rPr>
        <w:t>;</w:t>
      </w:r>
    </w:p>
    <w:p w:rsidR="00776848" w:rsidRPr="00776848" w:rsidRDefault="00776848" w:rsidP="00776848">
      <w:pPr>
        <w:pStyle w:val="ConsPlusNormal"/>
        <w:ind w:firstLine="567"/>
        <w:jc w:val="both"/>
        <w:rPr>
          <w:rFonts w:ascii="Times New Roman" w:hAnsi="Times New Roman" w:cs="Times New Roman"/>
          <w:sz w:val="24"/>
          <w:szCs w:val="24"/>
        </w:rPr>
      </w:pPr>
      <w:proofErr w:type="gramStart"/>
      <w:r w:rsidRPr="00776848">
        <w:rPr>
          <w:rFonts w:ascii="Times New Roman" w:hAnsi="Times New Roman" w:cs="Times New Roman"/>
          <w:sz w:val="24"/>
          <w:szCs w:val="24"/>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нарушения исполнения обязательств, предусмотренных соглашениями о предоставлении иных межбюджетных трансфертов</w:t>
      </w:r>
      <w:r w:rsidRPr="00776848">
        <w:rPr>
          <w:rFonts w:ascii="Times New Roman" w:hAnsi="Times New Roman" w:cs="Times New Roman"/>
          <w:color w:val="FF0000"/>
          <w:sz w:val="24"/>
          <w:szCs w:val="24"/>
        </w:rPr>
        <w:t xml:space="preserve"> </w:t>
      </w:r>
      <w:r w:rsidRPr="00776848">
        <w:rPr>
          <w:rFonts w:ascii="Times New Roman" w:hAnsi="Times New Roman" w:cs="Times New Roman"/>
          <w:sz w:val="24"/>
          <w:szCs w:val="24"/>
        </w:rPr>
        <w:t>из бюджета района за счет средств областного бюджета.</w:t>
      </w:r>
      <w:proofErr w:type="gramEnd"/>
    </w:p>
    <w:p w:rsidR="00776848" w:rsidRPr="00776848" w:rsidRDefault="00776848" w:rsidP="00776848">
      <w:pPr>
        <w:pStyle w:val="ConsPlusNormal"/>
        <w:ind w:firstLine="709"/>
        <w:jc w:val="both"/>
        <w:rPr>
          <w:rFonts w:ascii="Times New Roman" w:hAnsi="Times New Roman" w:cs="Times New Roman"/>
          <w:sz w:val="24"/>
          <w:szCs w:val="24"/>
        </w:rPr>
      </w:pPr>
      <w:proofErr w:type="gramStart"/>
      <w:r w:rsidRPr="00776848">
        <w:rPr>
          <w:rFonts w:ascii="Times New Roman" w:hAnsi="Times New Roman" w:cs="Times New Roman"/>
          <w:sz w:val="24"/>
          <w:szCs w:val="24"/>
        </w:rPr>
        <w:t xml:space="preserve">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w:t>
      </w:r>
      <w:proofErr w:type="spellStart"/>
      <w:r w:rsidRPr="00776848">
        <w:rPr>
          <w:rFonts w:ascii="Times New Roman" w:hAnsi="Times New Roman" w:cs="Times New Roman"/>
          <w:sz w:val="24"/>
          <w:szCs w:val="24"/>
        </w:rPr>
        <w:t>софинансирования</w:t>
      </w:r>
      <w:proofErr w:type="spellEnd"/>
      <w:r w:rsidRPr="00776848">
        <w:rPr>
          <w:rFonts w:ascii="Times New Roman" w:hAnsi="Times New Roman" w:cs="Times New Roman"/>
          <w:sz w:val="24"/>
          <w:szCs w:val="24"/>
        </w:rPr>
        <w:t xml:space="preserve"> из областного бюджета, а также за счет межбюджетных трансфертов из областного бюджета за счет средств федерального бюджета и средств </w:t>
      </w:r>
      <w:proofErr w:type="spellStart"/>
      <w:r w:rsidRPr="00776848">
        <w:rPr>
          <w:rFonts w:ascii="Times New Roman" w:hAnsi="Times New Roman" w:cs="Times New Roman"/>
          <w:sz w:val="24"/>
          <w:szCs w:val="24"/>
        </w:rPr>
        <w:t>софинансирования</w:t>
      </w:r>
      <w:proofErr w:type="spellEnd"/>
      <w:r w:rsidRPr="00776848">
        <w:rPr>
          <w:rFonts w:ascii="Times New Roman" w:hAnsi="Times New Roman" w:cs="Times New Roman"/>
          <w:sz w:val="24"/>
          <w:szCs w:val="24"/>
        </w:rPr>
        <w:t xml:space="preserve"> из областного бюджета и местного бюджета, между разделами, подразделами, целевыми статьями и видами</w:t>
      </w:r>
      <w:proofErr w:type="gramEnd"/>
      <w:r w:rsidRPr="00776848">
        <w:rPr>
          <w:rFonts w:ascii="Times New Roman" w:hAnsi="Times New Roman" w:cs="Times New Roman"/>
          <w:sz w:val="24"/>
          <w:szCs w:val="24"/>
        </w:rPr>
        <w:t xml:space="preserve"> расходов классификации расходов бюджетов в целях реализации региональных проектов.</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12)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776848" w:rsidRPr="00776848" w:rsidRDefault="00776848" w:rsidP="00776848">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roofErr w:type="gramStart"/>
      <w:r w:rsidRPr="00776848">
        <w:rPr>
          <w:rFonts w:ascii="Times New Roman" w:hAnsi="Times New Roman" w:cs="Times New Roman"/>
          <w:sz w:val="24"/>
          <w:szCs w:val="24"/>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Морозовского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Морозовского сельсовета</w:t>
      </w:r>
      <w:r>
        <w:rPr>
          <w:rFonts w:ascii="Times New Roman" w:hAnsi="Times New Roman" w:cs="Times New Roman"/>
          <w:sz w:val="24"/>
          <w:szCs w:val="24"/>
          <w:lang w:eastAsia="ru-RU"/>
        </w:rPr>
        <w:t>.</w:t>
      </w:r>
      <w:proofErr w:type="gramEnd"/>
    </w:p>
    <w:p w:rsidR="00776848" w:rsidRPr="00776848" w:rsidRDefault="00776848" w:rsidP="00776848">
      <w:pPr>
        <w:spacing w:after="0" w:line="240" w:lineRule="auto"/>
        <w:ind w:firstLine="720"/>
        <w:jc w:val="both"/>
        <w:rPr>
          <w:rFonts w:ascii="Times New Roman" w:hAnsi="Times New Roman" w:cs="Times New Roman"/>
          <w:b/>
          <w:sz w:val="24"/>
          <w:szCs w:val="24"/>
        </w:rPr>
      </w:pPr>
      <w:r w:rsidRPr="00776848">
        <w:rPr>
          <w:rFonts w:ascii="Times New Roman" w:hAnsi="Times New Roman" w:cs="Times New Roman"/>
          <w:b/>
          <w:sz w:val="24"/>
          <w:szCs w:val="24"/>
        </w:rPr>
        <w:t>Статья 18.</w:t>
      </w:r>
      <w:r w:rsidRPr="00776848">
        <w:rPr>
          <w:rFonts w:ascii="Times New Roman" w:hAnsi="Times New Roman" w:cs="Times New Roman"/>
          <w:sz w:val="24"/>
          <w:szCs w:val="24"/>
        </w:rPr>
        <w:t xml:space="preserve"> </w:t>
      </w:r>
      <w:r w:rsidRPr="00776848">
        <w:rPr>
          <w:rFonts w:ascii="Times New Roman" w:hAnsi="Times New Roman" w:cs="Times New Roman"/>
          <w:b/>
          <w:sz w:val="24"/>
          <w:szCs w:val="24"/>
        </w:rPr>
        <w:t>Вступление в силу настоящего Решения</w:t>
      </w:r>
    </w:p>
    <w:p w:rsidR="00776848" w:rsidRPr="00776848" w:rsidRDefault="00776848" w:rsidP="00776848">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776848">
        <w:rPr>
          <w:rFonts w:ascii="Times New Roman" w:hAnsi="Times New Roman" w:cs="Times New Roman"/>
          <w:sz w:val="24"/>
          <w:szCs w:val="24"/>
          <w:lang w:eastAsia="ru-RU"/>
        </w:rPr>
        <w:t>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w:t>
      </w:r>
    </w:p>
    <w:p w:rsidR="00776848" w:rsidRDefault="00776848" w:rsidP="00776848">
      <w:pPr>
        <w:spacing w:line="240" w:lineRule="auto"/>
        <w:jc w:val="both"/>
        <w:rPr>
          <w:rFonts w:ascii="Times New Roman" w:hAnsi="Times New Roman" w:cs="Times New Roman"/>
          <w:sz w:val="24"/>
          <w:szCs w:val="24"/>
        </w:rPr>
      </w:pPr>
    </w:p>
    <w:p w:rsidR="00776848" w:rsidRPr="00776848" w:rsidRDefault="00776848" w:rsidP="00776848">
      <w:pPr>
        <w:spacing w:line="240" w:lineRule="auto"/>
        <w:jc w:val="both"/>
        <w:rPr>
          <w:rFonts w:ascii="Times New Roman" w:hAnsi="Times New Roman" w:cs="Times New Roman"/>
          <w:sz w:val="24"/>
          <w:szCs w:val="24"/>
        </w:rPr>
      </w:pPr>
    </w:p>
    <w:p w:rsidR="00776848" w:rsidRPr="00776848" w:rsidRDefault="00776848" w:rsidP="00776848">
      <w:pPr>
        <w:pStyle w:val="Normal"/>
        <w:widowControl w:val="0"/>
        <w:spacing w:before="0"/>
        <w:ind w:firstLine="0"/>
        <w:rPr>
          <w:rFonts w:ascii="Times New Roman" w:hAnsi="Times New Roman"/>
          <w:szCs w:val="24"/>
        </w:rPr>
      </w:pPr>
      <w:r w:rsidRPr="00776848">
        <w:rPr>
          <w:rFonts w:ascii="Times New Roman" w:hAnsi="Times New Roman"/>
          <w:szCs w:val="24"/>
        </w:rPr>
        <w:t xml:space="preserve">Глава </w:t>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r>
      <w:r w:rsidRPr="00776848">
        <w:rPr>
          <w:rFonts w:ascii="Times New Roman" w:hAnsi="Times New Roman"/>
          <w:szCs w:val="24"/>
        </w:rPr>
        <w:softHyphen/>
        <w:t xml:space="preserve">Морозовского сельсовета </w:t>
      </w:r>
    </w:p>
    <w:p w:rsidR="00776848" w:rsidRPr="00776848" w:rsidRDefault="00776848" w:rsidP="00776848">
      <w:pPr>
        <w:pStyle w:val="Normal"/>
        <w:widowControl w:val="0"/>
        <w:spacing w:before="0"/>
        <w:ind w:firstLine="0"/>
        <w:rPr>
          <w:rFonts w:ascii="Times New Roman" w:hAnsi="Times New Roman"/>
          <w:szCs w:val="24"/>
        </w:rPr>
      </w:pPr>
      <w:r w:rsidRPr="00776848">
        <w:rPr>
          <w:rFonts w:ascii="Times New Roman" w:hAnsi="Times New Roman"/>
          <w:szCs w:val="24"/>
        </w:rPr>
        <w:t xml:space="preserve">Искитимского района Новосибирской области                                    </w:t>
      </w:r>
      <w:r>
        <w:rPr>
          <w:rFonts w:ascii="Times New Roman" w:hAnsi="Times New Roman"/>
          <w:szCs w:val="24"/>
        </w:rPr>
        <w:t xml:space="preserve">                       </w:t>
      </w:r>
      <w:r w:rsidRPr="00776848">
        <w:rPr>
          <w:rFonts w:ascii="Times New Roman" w:hAnsi="Times New Roman"/>
          <w:szCs w:val="24"/>
        </w:rPr>
        <w:t>П.И.</w:t>
      </w:r>
      <w:r>
        <w:rPr>
          <w:rFonts w:ascii="Times New Roman" w:hAnsi="Times New Roman"/>
          <w:szCs w:val="24"/>
        </w:rPr>
        <w:t xml:space="preserve">  </w:t>
      </w:r>
      <w:r w:rsidRPr="00776848">
        <w:rPr>
          <w:rFonts w:ascii="Times New Roman" w:hAnsi="Times New Roman"/>
          <w:szCs w:val="24"/>
        </w:rPr>
        <w:t xml:space="preserve">Балашев            </w:t>
      </w:r>
    </w:p>
    <w:p w:rsidR="00776848" w:rsidRPr="00776848" w:rsidRDefault="00776848" w:rsidP="00776848">
      <w:pPr>
        <w:tabs>
          <w:tab w:val="left" w:pos="6705"/>
          <w:tab w:val="left" w:pos="9150"/>
        </w:tabs>
        <w:spacing w:line="240" w:lineRule="auto"/>
        <w:rPr>
          <w:rFonts w:ascii="Times New Roman" w:hAnsi="Times New Roman" w:cs="Times New Roman"/>
          <w:sz w:val="24"/>
          <w:szCs w:val="24"/>
        </w:rPr>
      </w:pPr>
      <w:r>
        <w:rPr>
          <w:rFonts w:ascii="Times New Roman" w:hAnsi="Times New Roman" w:cs="Times New Roman"/>
          <w:sz w:val="24"/>
          <w:szCs w:val="24"/>
        </w:rPr>
        <w:tab/>
        <w:t xml:space="preserve">                            </w:t>
      </w:r>
    </w:p>
    <w:p w:rsidR="00776848" w:rsidRPr="00776848" w:rsidRDefault="00776848" w:rsidP="00776848">
      <w:pPr>
        <w:tabs>
          <w:tab w:val="left" w:pos="6705"/>
          <w:tab w:val="left" w:pos="9150"/>
        </w:tabs>
        <w:spacing w:line="240" w:lineRule="auto"/>
        <w:rPr>
          <w:rFonts w:ascii="Times New Roman" w:hAnsi="Times New Roman" w:cs="Times New Roman"/>
          <w:sz w:val="24"/>
          <w:szCs w:val="24"/>
        </w:rPr>
      </w:pPr>
      <w:r w:rsidRPr="00776848">
        <w:rPr>
          <w:rFonts w:ascii="Times New Roman" w:hAnsi="Times New Roman" w:cs="Times New Roman"/>
          <w:sz w:val="24"/>
          <w:szCs w:val="24"/>
        </w:rPr>
        <w:t xml:space="preserve">Председатель Совета депутатов                                                              </w:t>
      </w:r>
      <w:r>
        <w:rPr>
          <w:rFonts w:ascii="Times New Roman" w:hAnsi="Times New Roman" w:cs="Times New Roman"/>
          <w:sz w:val="24"/>
          <w:szCs w:val="24"/>
        </w:rPr>
        <w:t xml:space="preserve">                              </w:t>
      </w:r>
      <w:r w:rsidRPr="00776848">
        <w:rPr>
          <w:rFonts w:ascii="Times New Roman" w:hAnsi="Times New Roman" w:cs="Times New Roman"/>
          <w:sz w:val="24"/>
          <w:szCs w:val="24"/>
        </w:rPr>
        <w:t>О.В.</w:t>
      </w:r>
      <w:r>
        <w:rPr>
          <w:rFonts w:ascii="Times New Roman" w:hAnsi="Times New Roman" w:cs="Times New Roman"/>
          <w:sz w:val="24"/>
          <w:szCs w:val="24"/>
        </w:rPr>
        <w:t xml:space="preserve"> </w:t>
      </w:r>
      <w:r w:rsidRPr="00776848">
        <w:rPr>
          <w:rFonts w:ascii="Times New Roman" w:hAnsi="Times New Roman" w:cs="Times New Roman"/>
          <w:sz w:val="24"/>
          <w:szCs w:val="24"/>
        </w:rPr>
        <w:t>Горохова</w:t>
      </w: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Pr="00776848" w:rsidRDefault="00776848" w:rsidP="00776848">
      <w:pPr>
        <w:tabs>
          <w:tab w:val="right" w:pos="9354"/>
        </w:tabs>
        <w:spacing w:line="240" w:lineRule="auto"/>
        <w:rPr>
          <w:rFonts w:ascii="Times New Roman" w:hAnsi="Times New Roman" w:cs="Times New Roman"/>
          <w:sz w:val="24"/>
          <w:szCs w:val="24"/>
        </w:rPr>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tbl>
      <w:tblPr>
        <w:tblW w:w="10915" w:type="dxa"/>
        <w:tblInd w:w="-459" w:type="dxa"/>
        <w:tblLook w:val="04A0" w:firstRow="1" w:lastRow="0" w:firstColumn="1" w:lastColumn="0" w:noHBand="0" w:noVBand="1"/>
      </w:tblPr>
      <w:tblGrid>
        <w:gridCol w:w="710"/>
        <w:gridCol w:w="710"/>
        <w:gridCol w:w="710"/>
        <w:gridCol w:w="710"/>
        <w:gridCol w:w="710"/>
        <w:gridCol w:w="710"/>
        <w:gridCol w:w="710"/>
        <w:gridCol w:w="710"/>
        <w:gridCol w:w="710"/>
        <w:gridCol w:w="2149"/>
        <w:gridCol w:w="1124"/>
        <w:gridCol w:w="1124"/>
        <w:gridCol w:w="1836"/>
      </w:tblGrid>
      <w:tr w:rsidR="00776848" w:rsidTr="004F42D6">
        <w:trPr>
          <w:trHeight w:val="334"/>
        </w:trPr>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1836" w:type="dxa"/>
            <w:tcBorders>
              <w:top w:val="nil"/>
              <w:left w:val="nil"/>
              <w:bottom w:val="nil"/>
              <w:right w:val="nil"/>
            </w:tcBorders>
            <w:shd w:val="clear" w:color="auto" w:fill="auto"/>
            <w:noWrap/>
            <w:hideMark/>
          </w:tcPr>
          <w:p w:rsidR="00776848" w:rsidRDefault="00776848" w:rsidP="004F42D6">
            <w:pPr>
              <w:jc w:val="right"/>
              <w:rPr>
                <w:b/>
                <w:bCs/>
                <w:sz w:val="20"/>
                <w:szCs w:val="20"/>
              </w:rPr>
            </w:pPr>
            <w:r>
              <w:rPr>
                <w:b/>
                <w:bCs/>
                <w:sz w:val="20"/>
                <w:szCs w:val="20"/>
              </w:rPr>
              <w:t>Приложение 1</w:t>
            </w:r>
          </w:p>
        </w:tc>
      </w:tr>
      <w:tr w:rsidR="00776848" w:rsidRPr="00E00672" w:rsidTr="004F42D6">
        <w:trPr>
          <w:trHeight w:val="1200"/>
        </w:trPr>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Default="00776848" w:rsidP="004F42D6">
            <w:pPr>
              <w:rPr>
                <w:rFonts w:ascii="Arial" w:hAnsi="Arial"/>
                <w:b/>
                <w:bCs/>
                <w:sz w:val="20"/>
                <w:szCs w:val="20"/>
              </w:rPr>
            </w:pPr>
          </w:p>
        </w:tc>
        <w:tc>
          <w:tcPr>
            <w:tcW w:w="4072" w:type="dxa"/>
            <w:gridSpan w:val="3"/>
            <w:tcBorders>
              <w:top w:val="nil"/>
              <w:left w:val="nil"/>
              <w:bottom w:val="nil"/>
              <w:right w:val="nil"/>
            </w:tcBorders>
            <w:shd w:val="clear" w:color="auto" w:fill="auto"/>
            <w:hideMark/>
          </w:tcPr>
          <w:p w:rsidR="00776848" w:rsidRPr="00E00672" w:rsidRDefault="00776848" w:rsidP="004F42D6">
            <w:pPr>
              <w:jc w:val="right"/>
              <w:rPr>
                <w:sz w:val="20"/>
                <w:szCs w:val="20"/>
              </w:rPr>
            </w:pPr>
            <w:r w:rsidRPr="00E00672">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E00672" w:rsidTr="004F42D6">
        <w:trPr>
          <w:trHeight w:val="330"/>
        </w:trPr>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1836" w:type="dxa"/>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r>
      <w:tr w:rsidR="00776848" w:rsidRPr="00E00672" w:rsidTr="004F42D6">
        <w:trPr>
          <w:trHeight w:val="315"/>
        </w:trPr>
        <w:tc>
          <w:tcPr>
            <w:tcW w:w="10915" w:type="dxa"/>
            <w:gridSpan w:val="13"/>
            <w:tcBorders>
              <w:top w:val="nil"/>
              <w:left w:val="nil"/>
              <w:bottom w:val="nil"/>
              <w:right w:val="nil"/>
            </w:tcBorders>
            <w:shd w:val="clear" w:color="auto" w:fill="auto"/>
            <w:vAlign w:val="bottom"/>
            <w:hideMark/>
          </w:tcPr>
          <w:p w:rsidR="00776848" w:rsidRPr="00E00672" w:rsidRDefault="00776848" w:rsidP="004F42D6">
            <w:pPr>
              <w:jc w:val="center"/>
              <w:rPr>
                <w:b/>
                <w:bCs/>
                <w:sz w:val="20"/>
                <w:szCs w:val="20"/>
              </w:rPr>
            </w:pPr>
            <w:r w:rsidRPr="00E00672">
              <w:rPr>
                <w:b/>
                <w:bCs/>
                <w:sz w:val="20"/>
                <w:szCs w:val="20"/>
              </w:rPr>
              <w:t>Доходы местного бюджета на 2025 год и плановый период 2026 и 2027 годов</w:t>
            </w:r>
          </w:p>
        </w:tc>
      </w:tr>
      <w:tr w:rsidR="00776848" w:rsidRPr="00E00672" w:rsidTr="004F42D6">
        <w:trPr>
          <w:trHeight w:val="285"/>
        </w:trPr>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1836" w:type="dxa"/>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r>
      <w:tr w:rsidR="00776848" w:rsidTr="004F42D6">
        <w:trPr>
          <w:trHeight w:val="315"/>
        </w:trPr>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0" w:type="auto"/>
            <w:tcBorders>
              <w:top w:val="nil"/>
              <w:left w:val="nil"/>
              <w:bottom w:val="nil"/>
              <w:right w:val="nil"/>
            </w:tcBorders>
            <w:shd w:val="clear" w:color="auto" w:fill="auto"/>
            <w:vAlign w:val="bottom"/>
            <w:hideMark/>
          </w:tcPr>
          <w:p w:rsidR="00776848" w:rsidRPr="00E00672" w:rsidRDefault="00776848" w:rsidP="004F42D6">
            <w:pPr>
              <w:rPr>
                <w:rFonts w:ascii="Arial" w:hAnsi="Arial"/>
                <w:b/>
                <w:bCs/>
                <w:sz w:val="20"/>
                <w:szCs w:val="20"/>
              </w:rPr>
            </w:pPr>
          </w:p>
        </w:tc>
        <w:tc>
          <w:tcPr>
            <w:tcW w:w="1836" w:type="dxa"/>
            <w:tcBorders>
              <w:top w:val="nil"/>
              <w:left w:val="nil"/>
              <w:bottom w:val="nil"/>
              <w:right w:val="nil"/>
            </w:tcBorders>
            <w:shd w:val="clear" w:color="auto" w:fill="auto"/>
            <w:vAlign w:val="bottom"/>
            <w:hideMark/>
          </w:tcPr>
          <w:p w:rsidR="00776848" w:rsidRDefault="00776848" w:rsidP="004F42D6">
            <w:pPr>
              <w:jc w:val="right"/>
              <w:rPr>
                <w:sz w:val="20"/>
                <w:szCs w:val="20"/>
              </w:rPr>
            </w:pPr>
            <w:r>
              <w:rPr>
                <w:sz w:val="20"/>
                <w:szCs w:val="20"/>
              </w:rPr>
              <w:t>(тыс. рублей)</w:t>
            </w:r>
          </w:p>
        </w:tc>
      </w:tr>
      <w:tr w:rsidR="00776848" w:rsidTr="004F42D6">
        <w:trPr>
          <w:trHeight w:val="30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 строки</w:t>
            </w:r>
          </w:p>
        </w:tc>
        <w:tc>
          <w:tcPr>
            <w:tcW w:w="0" w:type="auto"/>
            <w:gridSpan w:val="8"/>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rPr>
                <w:sz w:val="20"/>
                <w:szCs w:val="20"/>
              </w:rPr>
            </w:pPr>
            <w:r>
              <w:rPr>
                <w:sz w:val="20"/>
                <w:szCs w:val="20"/>
              </w:rPr>
              <w:t>Код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E00672" w:rsidRDefault="00776848" w:rsidP="004F42D6">
            <w:pPr>
              <w:jc w:val="center"/>
              <w:rPr>
                <w:sz w:val="20"/>
                <w:szCs w:val="20"/>
              </w:rPr>
            </w:pPr>
            <w:r w:rsidRPr="00E00672">
              <w:rPr>
                <w:sz w:val="20"/>
                <w:szCs w:val="20"/>
              </w:rPr>
              <w:t>Наименование кода классификации доходов бюджета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 xml:space="preserve">Доходы </w:t>
            </w:r>
            <w:r>
              <w:rPr>
                <w:sz w:val="20"/>
                <w:szCs w:val="20"/>
              </w:rPr>
              <w:br/>
              <w:t>бюджета</w:t>
            </w:r>
            <w:r>
              <w:rPr>
                <w:sz w:val="20"/>
                <w:szCs w:val="20"/>
              </w:rPr>
              <w:br/>
              <w:t>2025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 xml:space="preserve">Доходы </w:t>
            </w:r>
            <w:r>
              <w:rPr>
                <w:sz w:val="20"/>
                <w:szCs w:val="20"/>
              </w:rPr>
              <w:br/>
              <w:t>бюджета</w:t>
            </w:r>
            <w:r>
              <w:rPr>
                <w:sz w:val="20"/>
                <w:szCs w:val="20"/>
              </w:rPr>
              <w:br/>
              <w:t>2026 год</w:t>
            </w:r>
          </w:p>
        </w:tc>
        <w:tc>
          <w:tcPr>
            <w:tcW w:w="18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 xml:space="preserve">Доходы </w:t>
            </w:r>
            <w:r>
              <w:rPr>
                <w:sz w:val="20"/>
                <w:szCs w:val="20"/>
              </w:rPr>
              <w:br/>
              <w:t>бюджета</w:t>
            </w:r>
            <w:r>
              <w:rPr>
                <w:sz w:val="20"/>
                <w:szCs w:val="20"/>
              </w:rPr>
              <w:br/>
              <w:t>2027 год</w:t>
            </w:r>
          </w:p>
        </w:tc>
      </w:tr>
      <w:tr w:rsidR="00776848" w:rsidTr="004F42D6">
        <w:trPr>
          <w:trHeight w:val="4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sz w:val="20"/>
                <w:szCs w:val="20"/>
              </w:rPr>
            </w:pP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главного администратора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подгруппы</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подстатьи</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элемента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группы подвида</w:t>
            </w:r>
          </w:p>
        </w:tc>
        <w:tc>
          <w:tcPr>
            <w:tcW w:w="0" w:type="auto"/>
            <w:tcBorders>
              <w:top w:val="nil"/>
              <w:left w:val="nil"/>
              <w:bottom w:val="single" w:sz="4" w:space="0" w:color="auto"/>
              <w:right w:val="single" w:sz="4" w:space="0" w:color="auto"/>
            </w:tcBorders>
            <w:shd w:val="clear" w:color="auto" w:fill="auto"/>
            <w:textDirection w:val="btLr"/>
            <w:vAlign w:val="center"/>
            <w:hideMark/>
          </w:tcPr>
          <w:p w:rsidR="00776848" w:rsidRDefault="00776848" w:rsidP="004F42D6">
            <w:pPr>
              <w:jc w:val="center"/>
              <w:rPr>
                <w:sz w:val="20"/>
                <w:szCs w:val="20"/>
              </w:rPr>
            </w:pPr>
            <w:r>
              <w:rPr>
                <w:sz w:val="20"/>
                <w:szCs w:val="20"/>
              </w:rPr>
              <w:t>код аналитической группы подвида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sz w:val="20"/>
                <w:szCs w:val="20"/>
              </w:rPr>
            </w:pPr>
          </w:p>
        </w:tc>
        <w:tc>
          <w:tcPr>
            <w:tcW w:w="1836" w:type="dxa"/>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sz w:val="20"/>
                <w:szCs w:val="20"/>
              </w:rPr>
            </w:pPr>
          </w:p>
        </w:tc>
      </w:tr>
      <w:tr w:rsidR="00776848" w:rsidTr="004F42D6">
        <w:trPr>
          <w:trHeight w:val="259"/>
        </w:trPr>
        <w:tc>
          <w:tcPr>
            <w:tcW w:w="0" w:type="auto"/>
            <w:tcBorders>
              <w:top w:val="nil"/>
              <w:left w:val="single" w:sz="4" w:space="0" w:color="auto"/>
              <w:bottom w:val="single" w:sz="4" w:space="0" w:color="auto"/>
              <w:right w:val="single" w:sz="4" w:space="0" w:color="auto"/>
            </w:tcBorders>
            <w:shd w:val="clear" w:color="auto" w:fill="auto"/>
            <w:vAlign w:val="bottom"/>
            <w:hideMark/>
          </w:tcPr>
          <w:p w:rsidR="00776848" w:rsidRDefault="00776848" w:rsidP="004F42D6">
            <w:pPr>
              <w:rPr>
                <w:rFonts w:ascii="Arial" w:hAnsi="Arial"/>
                <w:b/>
                <w:bCs/>
                <w:sz w:val="20"/>
                <w:szCs w:val="20"/>
              </w:rPr>
            </w:pPr>
            <w:r>
              <w:rPr>
                <w:rFonts w:ascii="Arial" w:hAnsi="Arial"/>
                <w:b/>
                <w:bCs/>
                <w:sz w:val="20"/>
                <w:szCs w:val="20"/>
              </w:rPr>
              <w:t> </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1</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2</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3</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4</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5</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6</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7</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8</w:t>
            </w:r>
          </w:p>
        </w:tc>
        <w:tc>
          <w:tcPr>
            <w:tcW w:w="0" w:type="auto"/>
            <w:tcBorders>
              <w:top w:val="nil"/>
              <w:left w:val="nil"/>
              <w:bottom w:val="nil"/>
              <w:right w:val="single" w:sz="4" w:space="0" w:color="auto"/>
            </w:tcBorders>
            <w:shd w:val="clear" w:color="auto" w:fill="auto"/>
            <w:vAlign w:val="center"/>
            <w:hideMark/>
          </w:tcPr>
          <w:p w:rsidR="00776848" w:rsidRDefault="00776848" w:rsidP="004F42D6">
            <w:pPr>
              <w:jc w:val="center"/>
              <w:rPr>
                <w:sz w:val="20"/>
                <w:szCs w:val="20"/>
              </w:rPr>
            </w:pPr>
            <w:r>
              <w:rPr>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11</w:t>
            </w:r>
          </w:p>
        </w:tc>
        <w:tc>
          <w:tcPr>
            <w:tcW w:w="1836"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12</w:t>
            </w:r>
          </w:p>
        </w:tc>
      </w:tr>
      <w:tr w:rsidR="00776848" w:rsidTr="004F42D6">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single" w:sz="4" w:space="0" w:color="auto"/>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single" w:sz="4" w:space="0" w:color="auto"/>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НАЛОГОВЫЕ И НЕНАЛОГОВЫЕ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10 328,9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10 581,8</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11 612,0</w:t>
            </w:r>
          </w:p>
        </w:tc>
      </w:tr>
      <w:tr w:rsidR="00776848" w:rsidTr="004F42D6">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НАЛОГОВЫЕ ДОХОДЫ</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8 258,9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8 511,8</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9 542,0</w:t>
            </w:r>
          </w:p>
        </w:tc>
      </w:tr>
      <w:tr w:rsidR="00776848" w:rsidTr="004F42D6">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Налог на доходы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2 110,9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2 216,4</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2 327,2</w:t>
            </w:r>
          </w:p>
        </w:tc>
      </w:tr>
      <w:tr w:rsidR="00776848" w:rsidTr="004F42D6">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w:t>
            </w:r>
            <w:r w:rsidRPr="00E00672">
              <w:rPr>
                <w:sz w:val="20"/>
                <w:szCs w:val="20"/>
              </w:rPr>
              <w:lastRenderedPageBreak/>
              <w:t>осуществляются в соответствии со статьями 227, 227.1 и 228 Налогового кодекса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lastRenderedPageBreak/>
              <w:t>2 110,9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2 216,4</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2 327,2</w:t>
            </w:r>
          </w:p>
        </w:tc>
      </w:tr>
      <w:tr w:rsidR="00776848" w:rsidTr="004F42D6">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НАЛОГИ НА ТОВАРЫ (РАБОТЫ, УСЛУГИ), РЕАЛИЗУЕМЫЕ НА ТЕРРИТОРИИ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2 156,0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2 242,0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3 095,0</w:t>
            </w:r>
          </w:p>
        </w:tc>
      </w:tr>
      <w:tr w:rsidR="00776848" w:rsidTr="004F42D6">
        <w:trPr>
          <w:trHeight w:val="183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231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1 119,0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1 163,6</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1 606,3</w:t>
            </w:r>
          </w:p>
        </w:tc>
      </w:tr>
      <w:tr w:rsidR="00776848" w:rsidTr="004F42D6">
        <w:trPr>
          <w:trHeight w:val="2213"/>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7</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уплаты акцизов на моторные масла для дизельных и (или) карбюраторных (</w:t>
            </w:r>
            <w:proofErr w:type="spellStart"/>
            <w:r w:rsidRPr="00E00672">
              <w:rPr>
                <w:sz w:val="20"/>
                <w:szCs w:val="20"/>
              </w:rPr>
              <w:t>инжекторных</w:t>
            </w:r>
            <w:proofErr w:type="spellEnd"/>
            <w:r w:rsidRPr="00E00672">
              <w:rPr>
                <w:sz w:val="20"/>
                <w:szCs w:val="20"/>
              </w:rPr>
              <w:t xml:space="preserve">) двигателей, подлежащие распределению между бюджетами </w:t>
            </w:r>
            <w:r w:rsidRPr="00E00672">
              <w:rPr>
                <w:sz w:val="20"/>
                <w:szCs w:val="20"/>
              </w:rPr>
              <w:lastRenderedPageBreak/>
              <w:t>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lastRenderedPageBreak/>
              <w:t>6,5</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6,7</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9,3</w:t>
            </w:r>
          </w:p>
        </w:tc>
      </w:tr>
      <w:tr w:rsidR="00776848" w:rsidTr="004F42D6">
        <w:trPr>
          <w:trHeight w:val="210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8</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251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1 175,0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1 221,9</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1 686,8</w:t>
            </w:r>
          </w:p>
        </w:tc>
      </w:tr>
      <w:tr w:rsidR="00776848" w:rsidTr="004F42D6">
        <w:trPr>
          <w:trHeight w:val="20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261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-144,5</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-150,2</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-207,4</w:t>
            </w:r>
          </w:p>
        </w:tc>
      </w:tr>
      <w:tr w:rsidR="00776848" w:rsidTr="004F42D6">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НАЛОГИ НА ИМУЩЕСТВО</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3 992,0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4 053,4</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4 119,8</w:t>
            </w:r>
          </w:p>
        </w:tc>
      </w:tr>
      <w:tr w:rsidR="00776848" w:rsidTr="004F42D6">
        <w:trPr>
          <w:trHeight w:val="28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i/>
                <w:iCs/>
                <w:sz w:val="20"/>
                <w:szCs w:val="20"/>
              </w:rPr>
            </w:pPr>
            <w:r w:rsidRPr="00E00672">
              <w:rPr>
                <w:b/>
                <w:bCs/>
                <w:i/>
                <w:iCs/>
                <w:sz w:val="20"/>
                <w:szCs w:val="20"/>
              </w:rPr>
              <w:t>Налог на имущество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512,4</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563,7</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620,0</w:t>
            </w:r>
          </w:p>
        </w:tc>
      </w:tr>
      <w:tr w:rsidR="00776848" w:rsidTr="004F42D6">
        <w:trPr>
          <w:trHeight w:val="822"/>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512,4</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563,7</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620,0</w:t>
            </w:r>
          </w:p>
        </w:tc>
      </w:tr>
      <w:tr w:rsidR="00776848" w:rsidTr="004F42D6">
        <w:trPr>
          <w:trHeight w:val="349"/>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ЗЕМЕЛЬНЫЙ НАЛОГ</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3 479,6</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3 489,7</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i/>
                <w:iCs/>
                <w:sz w:val="20"/>
                <w:szCs w:val="20"/>
              </w:rPr>
            </w:pPr>
            <w:r>
              <w:rPr>
                <w:b/>
                <w:bCs/>
                <w:i/>
                <w:iCs/>
                <w:sz w:val="20"/>
                <w:szCs w:val="20"/>
              </w:rPr>
              <w:t>3 499,8</w:t>
            </w:r>
          </w:p>
        </w:tc>
      </w:tr>
      <w:tr w:rsidR="00776848" w:rsidTr="004F42D6">
        <w:trPr>
          <w:trHeight w:val="372"/>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sz w:val="20"/>
                <w:szCs w:val="20"/>
              </w:rPr>
            </w:pPr>
            <w:r>
              <w:rPr>
                <w:sz w:val="20"/>
                <w:szCs w:val="20"/>
              </w:rPr>
              <w:t>Земельный налог с организаций</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1 007,0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1 017,1</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1 027,2</w:t>
            </w:r>
          </w:p>
        </w:tc>
      </w:tr>
      <w:tr w:rsidR="00776848" w:rsidTr="004F42D6">
        <w:trPr>
          <w:trHeight w:val="619"/>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033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Земельный налог с организаций, </w:t>
            </w:r>
            <w:r w:rsidRPr="00E00672">
              <w:rPr>
                <w:sz w:val="20"/>
                <w:szCs w:val="20"/>
              </w:rPr>
              <w:lastRenderedPageBreak/>
              <w:t>обладающих земельным участком, расположенным в границах сельских поселений</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lastRenderedPageBreak/>
              <w:t>1007,0</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1017,1</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1027,2</w:t>
            </w:r>
          </w:p>
        </w:tc>
      </w:tr>
      <w:tr w:rsidR="00776848" w:rsidTr="004F42D6">
        <w:trPr>
          <w:trHeight w:val="439"/>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16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040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Земельный налог с физических лиц</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2 472,6</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2 472,6</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2 472,6</w:t>
            </w:r>
          </w:p>
        </w:tc>
      </w:tr>
      <w:tr w:rsidR="00776848" w:rsidTr="004F42D6">
        <w:trPr>
          <w:trHeight w:val="747"/>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17</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182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043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Земельный налог с физических лиц, обладающих земельным участком, расположенным в границах сельских поселений </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2472,6</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2472,6</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2472,6</w:t>
            </w:r>
          </w:p>
        </w:tc>
      </w:tr>
      <w:tr w:rsidR="00776848" w:rsidTr="004F42D6">
        <w:trPr>
          <w:trHeight w:val="81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18</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ДОХОДЫ ОТ ИСПОЛЬЗОВАНИЯ ИМУЩЕСТВА, НАХОДЯЩЕГОСЯ В ГОСУДАРСТВЕННОЙ И МУНИЦИПАЛЬНОЙ СОБСТВЕННОСТИ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70,0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70,0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70,0</w:t>
            </w:r>
          </w:p>
        </w:tc>
      </w:tr>
      <w:tr w:rsidR="00776848" w:rsidTr="004F42D6">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19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proofErr w:type="gramStart"/>
            <w:r w:rsidRPr="00E00672">
              <w:rPr>
                <w:sz w:val="20"/>
                <w:szCs w:val="20"/>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70,0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70,0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70,0</w:t>
            </w:r>
          </w:p>
        </w:tc>
      </w:tr>
      <w:tr w:rsidR="00776848" w:rsidTr="004F42D6">
        <w:trPr>
          <w:trHeight w:val="135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120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Доходы, получаемые в виде арендной платы, а также средства от продажи права на заключение договоров аренды на </w:t>
            </w:r>
            <w:r w:rsidRPr="00E00672">
              <w:rPr>
                <w:sz w:val="20"/>
                <w:szCs w:val="20"/>
              </w:rPr>
              <w:lastRenderedPageBreak/>
              <w:t>земли, находящиеся в собственности сельских поселени</w:t>
            </w:r>
            <w:proofErr w:type="gramStart"/>
            <w:r w:rsidRPr="00E00672">
              <w:rPr>
                <w:sz w:val="20"/>
                <w:szCs w:val="20"/>
              </w:rPr>
              <w:t>й(</w:t>
            </w:r>
            <w:proofErr w:type="gramEnd"/>
            <w:r w:rsidRPr="00E00672">
              <w:rPr>
                <w:sz w:val="20"/>
                <w:szCs w:val="20"/>
              </w:rPr>
              <w:t>за исключением земельных участков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lastRenderedPageBreak/>
              <w:t>70,0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70,0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70,0</w:t>
            </w:r>
          </w:p>
        </w:tc>
      </w:tr>
      <w:tr w:rsidR="00776848" w:rsidTr="004F42D6">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21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ДОХОДЫ ОТ ПРОДАЖИ МАТЕРИАЛЬНЫХ И НЕМАТЕРИАЛЬНЫХ АКТИВОВ</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2 000,0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2 000,0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2 000,0</w:t>
            </w:r>
          </w:p>
        </w:tc>
      </w:tr>
      <w:tr w:rsidR="00776848" w:rsidTr="004F42D6">
        <w:trPr>
          <w:trHeight w:val="514"/>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430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2 000,0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2 000,0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2 000,0</w:t>
            </w:r>
          </w:p>
        </w:tc>
      </w:tr>
      <w:tr w:rsidR="00776848" w:rsidTr="004F42D6">
        <w:trPr>
          <w:trHeight w:val="82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430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2000,0</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2000,0</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2000,0</w:t>
            </w:r>
          </w:p>
        </w:tc>
      </w:tr>
      <w:tr w:rsidR="00776848" w:rsidTr="004F42D6">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БЕЗВОЗМЕЗДНЫЕ ПОСТУПЛЕНИЯ</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rPr>
                <w:b/>
                <w:bCs/>
                <w:sz w:val="20"/>
                <w:szCs w:val="20"/>
              </w:rPr>
            </w:pPr>
            <w:r>
              <w:rPr>
                <w:b/>
                <w:bCs/>
                <w:sz w:val="20"/>
                <w:szCs w:val="20"/>
              </w:rPr>
              <w:t>4 519,0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1 544,8</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1 642,4</w:t>
            </w:r>
          </w:p>
        </w:tc>
      </w:tr>
      <w:tr w:rsidR="00776848" w:rsidTr="004F42D6">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 xml:space="preserve">БЕЗВОЗМЕЗДНЫЕ ПОСТУПЛЕНИЯ ОТ ДРУГИХ БЮДЖЕТОВ БЮДЖЕТНОЙ СИСТЕМЫ РОССИЙСКОЙ </w:t>
            </w:r>
            <w:r w:rsidRPr="00E00672">
              <w:rPr>
                <w:b/>
                <w:bCs/>
                <w:sz w:val="20"/>
                <w:szCs w:val="20"/>
              </w:rPr>
              <w:lastRenderedPageBreak/>
              <w:t>ФЕДЕРАЦИИ</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rPr>
                <w:b/>
                <w:bCs/>
                <w:sz w:val="20"/>
                <w:szCs w:val="20"/>
              </w:rPr>
            </w:pPr>
            <w:r>
              <w:rPr>
                <w:b/>
                <w:bCs/>
                <w:sz w:val="20"/>
                <w:szCs w:val="20"/>
              </w:rPr>
              <w:lastRenderedPageBreak/>
              <w:t>4 519,0</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1 544,8</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1 642,4</w:t>
            </w:r>
          </w:p>
        </w:tc>
      </w:tr>
      <w:tr w:rsidR="00776848" w:rsidTr="004F42D6">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26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Дотации бюджетам субъектов Российской Федерации и муниципальных образований</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2 982,4</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1 309,5</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1 400,5</w:t>
            </w:r>
          </w:p>
        </w:tc>
      </w:tr>
      <w:tr w:rsidR="00776848" w:rsidTr="004F42D6">
        <w:trPr>
          <w:trHeight w:val="413"/>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27</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Дотации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2 982,4</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1 309,5</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1 400,5</w:t>
            </w:r>
          </w:p>
        </w:tc>
      </w:tr>
      <w:tr w:rsidR="00776848" w:rsidTr="004F42D6">
        <w:trPr>
          <w:trHeight w:val="604"/>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28</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Дотации бюджетам сельских поселений на выравнивание бюджетной обеспеченности</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2982,4</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1309,5</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1400,5</w:t>
            </w:r>
          </w:p>
        </w:tc>
      </w:tr>
      <w:tr w:rsidR="00776848" w:rsidTr="004F42D6">
        <w:trPr>
          <w:trHeight w:val="55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Субсидии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27,6</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26,3</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25,0</w:t>
            </w:r>
          </w:p>
        </w:tc>
      </w:tr>
      <w:tr w:rsidR="00776848" w:rsidTr="004F42D6">
        <w:trPr>
          <w:trHeight w:val="529"/>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 xml:space="preserve">Прочие субсидии бюджетам сельских поселений </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27,629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26,311</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24,993</w:t>
            </w:r>
          </w:p>
        </w:tc>
      </w:tr>
      <w:tr w:rsidR="00776848" w:rsidTr="004F42D6">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b/>
                <w:bCs/>
                <w:sz w:val="20"/>
                <w:szCs w:val="20"/>
              </w:rPr>
            </w:pPr>
            <w:r w:rsidRPr="00E00672">
              <w:rPr>
                <w:b/>
                <w:bCs/>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187,2</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209,0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216,9</w:t>
            </w:r>
          </w:p>
        </w:tc>
      </w:tr>
      <w:tr w:rsidR="00776848" w:rsidTr="004F42D6">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Субвенции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0,1</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0,1</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0,1</w:t>
            </w:r>
          </w:p>
        </w:tc>
      </w:tr>
      <w:tr w:rsidR="00776848" w:rsidTr="004F42D6">
        <w:trPr>
          <w:trHeight w:val="54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33</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30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Субвенции бюджетам сельских поселений на выполнение передаваемых полномочий субъектов Российской Федерации</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0,1</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0,1</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0,1</w:t>
            </w:r>
          </w:p>
        </w:tc>
      </w:tr>
      <w:tr w:rsidR="00776848" w:rsidTr="004F42D6">
        <w:trPr>
          <w:trHeight w:val="57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lastRenderedPageBreak/>
              <w:t>34</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187,1</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208,9</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216,8</w:t>
            </w:r>
          </w:p>
        </w:tc>
      </w:tr>
      <w:tr w:rsidR="00776848" w:rsidTr="004F42D6">
        <w:trPr>
          <w:trHeight w:val="825"/>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35</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118</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187,12</w:t>
            </w:r>
          </w:p>
        </w:tc>
        <w:tc>
          <w:tcPr>
            <w:tcW w:w="0" w:type="auto"/>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208,93</w:t>
            </w:r>
          </w:p>
        </w:tc>
        <w:tc>
          <w:tcPr>
            <w:tcW w:w="1836"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right"/>
              <w:rPr>
                <w:sz w:val="20"/>
                <w:szCs w:val="20"/>
              </w:rPr>
            </w:pPr>
            <w:r>
              <w:rPr>
                <w:sz w:val="20"/>
                <w:szCs w:val="20"/>
              </w:rPr>
              <w:t>216,76</w:t>
            </w:r>
          </w:p>
        </w:tc>
      </w:tr>
      <w:tr w:rsidR="00776848" w:rsidTr="004F42D6">
        <w:trPr>
          <w:trHeight w:val="300"/>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36</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40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rPr>
                <w:b/>
                <w:bCs/>
                <w:sz w:val="20"/>
                <w:szCs w:val="20"/>
              </w:rPr>
            </w:pPr>
            <w:r>
              <w:rPr>
                <w:b/>
                <w:bCs/>
                <w:sz w:val="20"/>
                <w:szCs w:val="20"/>
              </w:rPr>
              <w:t>Иные межбюджетные трансферты</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1 321,8</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0,0</w:t>
            </w:r>
          </w:p>
        </w:tc>
      </w:tr>
      <w:tr w:rsidR="00776848" w:rsidTr="004F42D6">
        <w:trPr>
          <w:trHeight w:val="668"/>
        </w:trPr>
        <w:tc>
          <w:tcPr>
            <w:tcW w:w="0" w:type="auto"/>
            <w:tcBorders>
              <w:top w:val="nil"/>
              <w:left w:val="single" w:sz="4" w:space="0" w:color="auto"/>
              <w:bottom w:val="single" w:sz="4" w:space="0" w:color="auto"/>
              <w:right w:val="single" w:sz="4" w:space="0" w:color="auto"/>
            </w:tcBorders>
            <w:shd w:val="clear" w:color="auto" w:fill="auto"/>
            <w:noWrap/>
            <w:hideMark/>
          </w:tcPr>
          <w:p w:rsidR="00776848" w:rsidRDefault="00776848" w:rsidP="004F42D6">
            <w:pPr>
              <w:rPr>
                <w:sz w:val="20"/>
                <w:szCs w:val="20"/>
              </w:rPr>
            </w:pPr>
            <w:r>
              <w:rPr>
                <w:sz w:val="20"/>
                <w:szCs w:val="20"/>
              </w:rPr>
              <w:t>37</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241</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02</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49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999</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0000</w:t>
            </w:r>
          </w:p>
        </w:tc>
        <w:tc>
          <w:tcPr>
            <w:tcW w:w="0" w:type="auto"/>
            <w:tcBorders>
              <w:top w:val="nil"/>
              <w:left w:val="nil"/>
              <w:bottom w:val="single" w:sz="4" w:space="0" w:color="auto"/>
              <w:right w:val="single" w:sz="4" w:space="0" w:color="auto"/>
            </w:tcBorders>
            <w:shd w:val="clear" w:color="auto" w:fill="auto"/>
            <w:noWrap/>
            <w:hideMark/>
          </w:tcPr>
          <w:p w:rsidR="00776848" w:rsidRDefault="00776848" w:rsidP="004F42D6">
            <w:pPr>
              <w:jc w:val="center"/>
              <w:rPr>
                <w:sz w:val="20"/>
                <w:szCs w:val="20"/>
              </w:rPr>
            </w:pPr>
            <w:r>
              <w:rPr>
                <w:sz w:val="20"/>
                <w:szCs w:val="20"/>
              </w:rPr>
              <w:t>150</w:t>
            </w:r>
          </w:p>
        </w:tc>
        <w:tc>
          <w:tcPr>
            <w:tcW w:w="0" w:type="auto"/>
            <w:tcBorders>
              <w:top w:val="nil"/>
              <w:left w:val="nil"/>
              <w:bottom w:val="single" w:sz="4" w:space="0" w:color="auto"/>
              <w:right w:val="single" w:sz="4" w:space="0" w:color="auto"/>
            </w:tcBorders>
            <w:shd w:val="clear" w:color="auto" w:fill="auto"/>
            <w:hideMark/>
          </w:tcPr>
          <w:p w:rsidR="00776848" w:rsidRPr="00E00672" w:rsidRDefault="00776848" w:rsidP="004F42D6">
            <w:pPr>
              <w:rPr>
                <w:sz w:val="20"/>
                <w:szCs w:val="20"/>
              </w:rPr>
            </w:pPr>
            <w:r w:rsidRPr="00E00672">
              <w:rPr>
                <w:sz w:val="20"/>
                <w:szCs w:val="20"/>
              </w:rPr>
              <w:t>Прочие межбюджетные трансферты, передаваемые бюджетам сельских поселений</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1 321,8</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0,0</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sz w:val="20"/>
                <w:szCs w:val="20"/>
              </w:rPr>
            </w:pPr>
            <w:r>
              <w:rPr>
                <w:sz w:val="20"/>
                <w:szCs w:val="20"/>
              </w:rPr>
              <w:t>0,0</w:t>
            </w:r>
          </w:p>
        </w:tc>
      </w:tr>
      <w:tr w:rsidR="00776848" w:rsidTr="004F42D6">
        <w:trPr>
          <w:trHeight w:val="300"/>
        </w:trPr>
        <w:tc>
          <w:tcPr>
            <w:tcW w:w="0" w:type="auto"/>
            <w:gridSpan w:val="10"/>
            <w:tcBorders>
              <w:top w:val="single" w:sz="4" w:space="0" w:color="auto"/>
              <w:left w:val="single" w:sz="4" w:space="0" w:color="auto"/>
              <w:bottom w:val="single" w:sz="4" w:space="0" w:color="auto"/>
              <w:right w:val="single" w:sz="4" w:space="0" w:color="000000"/>
            </w:tcBorders>
            <w:shd w:val="clear" w:color="auto" w:fill="auto"/>
            <w:hideMark/>
          </w:tcPr>
          <w:p w:rsidR="00776848" w:rsidRDefault="00776848" w:rsidP="004F42D6">
            <w:pPr>
              <w:rPr>
                <w:b/>
                <w:bCs/>
                <w:sz w:val="20"/>
                <w:szCs w:val="20"/>
              </w:rPr>
            </w:pPr>
            <w:r>
              <w:rPr>
                <w:b/>
                <w:bCs/>
                <w:sz w:val="20"/>
                <w:szCs w:val="20"/>
              </w:rPr>
              <w:t>ВСЕГО</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14 847,949</w:t>
            </w:r>
          </w:p>
        </w:tc>
        <w:tc>
          <w:tcPr>
            <w:tcW w:w="0" w:type="auto"/>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12 126,641</w:t>
            </w:r>
          </w:p>
        </w:tc>
        <w:tc>
          <w:tcPr>
            <w:tcW w:w="1836" w:type="dxa"/>
            <w:tcBorders>
              <w:top w:val="nil"/>
              <w:left w:val="nil"/>
              <w:bottom w:val="single" w:sz="4" w:space="0" w:color="auto"/>
              <w:right w:val="single" w:sz="4" w:space="0" w:color="auto"/>
            </w:tcBorders>
            <w:shd w:val="clear" w:color="000000" w:fill="FFFFFF"/>
            <w:noWrap/>
            <w:vAlign w:val="center"/>
            <w:hideMark/>
          </w:tcPr>
          <w:p w:rsidR="00776848" w:rsidRDefault="00776848" w:rsidP="004F42D6">
            <w:pPr>
              <w:jc w:val="right"/>
              <w:rPr>
                <w:b/>
                <w:bCs/>
                <w:sz w:val="20"/>
                <w:szCs w:val="20"/>
              </w:rPr>
            </w:pPr>
            <w:r>
              <w:rPr>
                <w:b/>
                <w:bCs/>
                <w:sz w:val="20"/>
                <w:szCs w:val="20"/>
              </w:rPr>
              <w:t>13 254,353</w:t>
            </w:r>
          </w:p>
        </w:tc>
      </w:tr>
    </w:tbl>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tbl>
      <w:tblPr>
        <w:tblW w:w="10915" w:type="dxa"/>
        <w:tblInd w:w="-459" w:type="dxa"/>
        <w:tblLook w:val="04A0" w:firstRow="1" w:lastRow="0" w:firstColumn="1" w:lastColumn="0" w:noHBand="0" w:noVBand="1"/>
      </w:tblPr>
      <w:tblGrid>
        <w:gridCol w:w="4520"/>
        <w:gridCol w:w="6395"/>
      </w:tblGrid>
      <w:tr w:rsidR="00776848" w:rsidTr="004F42D6">
        <w:trPr>
          <w:trHeight w:val="315"/>
        </w:trPr>
        <w:tc>
          <w:tcPr>
            <w:tcW w:w="10915" w:type="dxa"/>
            <w:gridSpan w:val="2"/>
            <w:tcBorders>
              <w:top w:val="nil"/>
              <w:left w:val="nil"/>
              <w:bottom w:val="nil"/>
              <w:right w:val="nil"/>
            </w:tcBorders>
            <w:shd w:val="clear" w:color="auto" w:fill="auto"/>
            <w:noWrap/>
            <w:vAlign w:val="bottom"/>
            <w:hideMark/>
          </w:tcPr>
          <w:p w:rsidR="00776848" w:rsidRDefault="00776848" w:rsidP="004F42D6">
            <w:pPr>
              <w:jc w:val="right"/>
            </w:pPr>
            <w:r>
              <w:t>Приложение 2</w:t>
            </w:r>
          </w:p>
        </w:tc>
      </w:tr>
      <w:tr w:rsidR="00776848" w:rsidRPr="00E00672" w:rsidTr="004F42D6">
        <w:trPr>
          <w:trHeight w:val="315"/>
        </w:trPr>
        <w:tc>
          <w:tcPr>
            <w:tcW w:w="10915" w:type="dxa"/>
            <w:gridSpan w:val="2"/>
            <w:tcBorders>
              <w:top w:val="nil"/>
              <w:left w:val="nil"/>
              <w:bottom w:val="nil"/>
              <w:right w:val="nil"/>
            </w:tcBorders>
            <w:shd w:val="clear" w:color="auto" w:fill="auto"/>
            <w:hideMark/>
          </w:tcPr>
          <w:p w:rsidR="00776848" w:rsidRPr="00E00672" w:rsidRDefault="00776848" w:rsidP="004F42D6">
            <w:pPr>
              <w:jc w:val="right"/>
            </w:pPr>
            <w:r w:rsidRPr="00E00672">
              <w:t xml:space="preserve">к решению сессии Совета депутатов </w:t>
            </w:r>
          </w:p>
        </w:tc>
      </w:tr>
      <w:tr w:rsidR="00776848" w:rsidTr="004F42D6">
        <w:trPr>
          <w:trHeight w:val="315"/>
        </w:trPr>
        <w:tc>
          <w:tcPr>
            <w:tcW w:w="10915" w:type="dxa"/>
            <w:gridSpan w:val="2"/>
            <w:tcBorders>
              <w:top w:val="nil"/>
              <w:left w:val="nil"/>
              <w:bottom w:val="nil"/>
              <w:right w:val="nil"/>
            </w:tcBorders>
            <w:shd w:val="clear" w:color="auto" w:fill="auto"/>
            <w:hideMark/>
          </w:tcPr>
          <w:p w:rsidR="00776848" w:rsidRDefault="00776848" w:rsidP="004F42D6">
            <w:pPr>
              <w:jc w:val="right"/>
            </w:pPr>
            <w:r>
              <w:t>"О бюджете Морозовского сельсовета</w:t>
            </w:r>
          </w:p>
        </w:tc>
      </w:tr>
      <w:tr w:rsidR="00776848" w:rsidRPr="00E00672" w:rsidTr="004F42D6">
        <w:trPr>
          <w:trHeight w:val="315"/>
        </w:trPr>
        <w:tc>
          <w:tcPr>
            <w:tcW w:w="10915" w:type="dxa"/>
            <w:gridSpan w:val="2"/>
            <w:tcBorders>
              <w:top w:val="nil"/>
              <w:left w:val="nil"/>
              <w:bottom w:val="nil"/>
              <w:right w:val="nil"/>
            </w:tcBorders>
            <w:shd w:val="clear" w:color="auto" w:fill="auto"/>
            <w:hideMark/>
          </w:tcPr>
          <w:p w:rsidR="00776848" w:rsidRPr="00E00672" w:rsidRDefault="00776848" w:rsidP="004F42D6">
            <w:pPr>
              <w:jc w:val="right"/>
            </w:pPr>
            <w:r w:rsidRPr="00E00672">
              <w:t xml:space="preserve">на 2024 год и плановый период </w:t>
            </w:r>
          </w:p>
        </w:tc>
      </w:tr>
      <w:tr w:rsidR="00776848" w:rsidTr="004F42D6">
        <w:trPr>
          <w:trHeight w:val="315"/>
        </w:trPr>
        <w:tc>
          <w:tcPr>
            <w:tcW w:w="10915" w:type="dxa"/>
            <w:gridSpan w:val="2"/>
            <w:tcBorders>
              <w:top w:val="nil"/>
              <w:left w:val="nil"/>
              <w:bottom w:val="nil"/>
              <w:right w:val="nil"/>
            </w:tcBorders>
            <w:shd w:val="clear" w:color="auto" w:fill="auto"/>
            <w:hideMark/>
          </w:tcPr>
          <w:p w:rsidR="00776848" w:rsidRDefault="00776848" w:rsidP="004F42D6">
            <w:pPr>
              <w:jc w:val="right"/>
            </w:pPr>
            <w:r>
              <w:t>2025 и 2026 годов"</w:t>
            </w:r>
          </w:p>
        </w:tc>
      </w:tr>
      <w:tr w:rsidR="00776848" w:rsidTr="004F42D6">
        <w:trPr>
          <w:trHeight w:val="315"/>
        </w:trPr>
        <w:tc>
          <w:tcPr>
            <w:tcW w:w="10915" w:type="dxa"/>
            <w:gridSpan w:val="2"/>
            <w:tcBorders>
              <w:top w:val="nil"/>
              <w:left w:val="nil"/>
              <w:bottom w:val="nil"/>
              <w:right w:val="nil"/>
            </w:tcBorders>
            <w:shd w:val="clear" w:color="auto" w:fill="auto"/>
            <w:hideMark/>
          </w:tcPr>
          <w:p w:rsidR="00776848" w:rsidRDefault="00776848" w:rsidP="004F42D6">
            <w:pPr>
              <w:jc w:val="right"/>
            </w:pPr>
            <w:r>
              <w:t>ПРОЕКТ</w:t>
            </w:r>
          </w:p>
        </w:tc>
      </w:tr>
      <w:tr w:rsidR="00776848" w:rsidTr="004F42D6">
        <w:trPr>
          <w:trHeight w:val="255"/>
        </w:trPr>
        <w:tc>
          <w:tcPr>
            <w:tcW w:w="4520" w:type="dxa"/>
            <w:tcBorders>
              <w:top w:val="nil"/>
              <w:left w:val="nil"/>
              <w:bottom w:val="nil"/>
              <w:right w:val="nil"/>
            </w:tcBorders>
            <w:shd w:val="clear" w:color="auto" w:fill="auto"/>
            <w:noWrap/>
            <w:vAlign w:val="bottom"/>
            <w:hideMark/>
          </w:tcPr>
          <w:p w:rsidR="00776848" w:rsidRDefault="00776848" w:rsidP="004F42D6">
            <w:pPr>
              <w:rPr>
                <w:rFonts w:ascii="Arial" w:hAnsi="Arial"/>
                <w:sz w:val="20"/>
                <w:szCs w:val="20"/>
              </w:rPr>
            </w:pPr>
          </w:p>
        </w:tc>
        <w:tc>
          <w:tcPr>
            <w:tcW w:w="6395" w:type="dxa"/>
            <w:tcBorders>
              <w:top w:val="nil"/>
              <w:left w:val="nil"/>
              <w:bottom w:val="nil"/>
              <w:right w:val="nil"/>
            </w:tcBorders>
            <w:shd w:val="clear" w:color="auto" w:fill="auto"/>
            <w:noWrap/>
            <w:vAlign w:val="bottom"/>
            <w:hideMark/>
          </w:tcPr>
          <w:p w:rsidR="00776848" w:rsidRDefault="00776848" w:rsidP="004F42D6">
            <w:pPr>
              <w:rPr>
                <w:rFonts w:ascii="Arial" w:hAnsi="Arial"/>
                <w:sz w:val="20"/>
                <w:szCs w:val="20"/>
              </w:rPr>
            </w:pPr>
          </w:p>
        </w:tc>
      </w:tr>
      <w:tr w:rsidR="00776848" w:rsidRPr="00E00672" w:rsidTr="004F42D6">
        <w:trPr>
          <w:trHeight w:val="1185"/>
        </w:trPr>
        <w:tc>
          <w:tcPr>
            <w:tcW w:w="10915" w:type="dxa"/>
            <w:gridSpan w:val="2"/>
            <w:tcBorders>
              <w:top w:val="nil"/>
              <w:left w:val="nil"/>
              <w:bottom w:val="nil"/>
              <w:right w:val="nil"/>
            </w:tcBorders>
            <w:shd w:val="clear" w:color="000000" w:fill="FFFFFF"/>
            <w:vAlign w:val="center"/>
            <w:hideMark/>
          </w:tcPr>
          <w:p w:rsidR="00776848" w:rsidRPr="00E00672" w:rsidRDefault="00776848" w:rsidP="004F42D6">
            <w:pPr>
              <w:jc w:val="center"/>
              <w:rPr>
                <w:b/>
                <w:bCs/>
              </w:rPr>
            </w:pPr>
            <w:r w:rsidRPr="00E00672">
              <w:rPr>
                <w:b/>
                <w:bCs/>
              </w:rPr>
              <w:lastRenderedPageBreak/>
              <w:t>НОРМАТИВЫ РАСПРЕДЕЛЕНИЯ ДОХОДОВ МЕЖДУ БЮДЖЕТАМИ БЮДЖЕТНОЙ СИСТЕМЫ РОССИЙСКОЙ ФЕДЕРАЦИИ                                                                     НА 2024 ГОД И ПЛАНОВЫЙ ПЕРИОД 2025</w:t>
            </w:r>
            <w:proofErr w:type="gramStart"/>
            <w:r w:rsidRPr="00E00672">
              <w:rPr>
                <w:b/>
                <w:bCs/>
              </w:rPr>
              <w:t xml:space="preserve"> И</w:t>
            </w:r>
            <w:proofErr w:type="gramEnd"/>
            <w:r w:rsidRPr="00E00672">
              <w:rPr>
                <w:b/>
                <w:bCs/>
              </w:rPr>
              <w:t xml:space="preserve"> 2026 ГОДОВ</w:t>
            </w:r>
          </w:p>
        </w:tc>
      </w:tr>
      <w:tr w:rsidR="00776848" w:rsidRPr="00E00672" w:rsidTr="004F42D6">
        <w:trPr>
          <w:trHeight w:val="255"/>
        </w:trPr>
        <w:tc>
          <w:tcPr>
            <w:tcW w:w="10915" w:type="dxa"/>
            <w:gridSpan w:val="2"/>
            <w:tcBorders>
              <w:top w:val="nil"/>
              <w:left w:val="nil"/>
              <w:bottom w:val="nil"/>
              <w:right w:val="nil"/>
            </w:tcBorders>
            <w:shd w:val="clear" w:color="auto" w:fill="auto"/>
            <w:noWrap/>
            <w:vAlign w:val="bottom"/>
            <w:hideMark/>
          </w:tcPr>
          <w:p w:rsidR="00776848" w:rsidRPr="00E00672" w:rsidRDefault="00776848" w:rsidP="004F42D6">
            <w:pPr>
              <w:jc w:val="center"/>
              <w:rPr>
                <w:rFonts w:ascii="Arial" w:hAnsi="Arial"/>
                <w:sz w:val="20"/>
                <w:szCs w:val="20"/>
              </w:rPr>
            </w:pPr>
          </w:p>
        </w:tc>
      </w:tr>
      <w:tr w:rsidR="00776848" w:rsidRPr="00E00672" w:rsidTr="004F42D6">
        <w:trPr>
          <w:trHeight w:val="630"/>
        </w:trPr>
        <w:tc>
          <w:tcPr>
            <w:tcW w:w="4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Наименование вида доходов</w:t>
            </w:r>
          </w:p>
        </w:tc>
        <w:tc>
          <w:tcPr>
            <w:tcW w:w="6395" w:type="dxa"/>
            <w:tcBorders>
              <w:top w:val="single" w:sz="4" w:space="0" w:color="auto"/>
              <w:left w:val="nil"/>
              <w:bottom w:val="single" w:sz="4" w:space="0" w:color="auto"/>
              <w:right w:val="single" w:sz="4" w:space="0" w:color="auto"/>
            </w:tcBorders>
            <w:shd w:val="clear" w:color="auto" w:fill="auto"/>
            <w:vAlign w:val="center"/>
            <w:hideMark/>
          </w:tcPr>
          <w:p w:rsidR="00776848" w:rsidRPr="00E00672" w:rsidRDefault="00776848" w:rsidP="004F42D6">
            <w:pPr>
              <w:jc w:val="center"/>
            </w:pPr>
            <w:r w:rsidRPr="00E00672">
              <w:t>нормативы отчислений в местный бюджет</w:t>
            </w:r>
          </w:p>
        </w:tc>
      </w:tr>
      <w:tr w:rsidR="00776848" w:rsidTr="004F42D6">
        <w:trPr>
          <w:trHeight w:val="255"/>
        </w:trPr>
        <w:tc>
          <w:tcPr>
            <w:tcW w:w="4520" w:type="dxa"/>
            <w:tcBorders>
              <w:top w:val="nil"/>
              <w:left w:val="single" w:sz="4" w:space="0" w:color="auto"/>
              <w:bottom w:val="single" w:sz="4" w:space="0" w:color="auto"/>
              <w:right w:val="single" w:sz="4" w:space="0" w:color="auto"/>
            </w:tcBorders>
            <w:shd w:val="clear" w:color="auto" w:fill="auto"/>
            <w:noWrap/>
            <w:vAlign w:val="bottom"/>
            <w:hideMark/>
          </w:tcPr>
          <w:p w:rsidR="00776848" w:rsidRPr="00E00672" w:rsidRDefault="00776848" w:rsidP="004F42D6">
            <w:pPr>
              <w:rPr>
                <w:rFonts w:ascii="Arial" w:hAnsi="Arial"/>
                <w:sz w:val="20"/>
                <w:szCs w:val="20"/>
              </w:rPr>
            </w:pPr>
            <w:r w:rsidRPr="00E00672">
              <w:rPr>
                <w:rFonts w:ascii="Arial" w:hAnsi="Arial"/>
                <w:sz w:val="20"/>
                <w:szCs w:val="20"/>
              </w:rPr>
              <w:t>НАЛОГ НА ИМУЩЕСТВО ФИЗИЧЕСКИХ ЛИЦ</w:t>
            </w:r>
          </w:p>
        </w:tc>
        <w:tc>
          <w:tcPr>
            <w:tcW w:w="6395" w:type="dxa"/>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rPr>
                <w:rFonts w:ascii="Arial" w:hAnsi="Arial"/>
                <w:sz w:val="20"/>
                <w:szCs w:val="20"/>
              </w:rPr>
            </w:pPr>
            <w:r>
              <w:rPr>
                <w:rFonts w:ascii="Arial" w:hAnsi="Arial"/>
                <w:sz w:val="20"/>
                <w:szCs w:val="20"/>
              </w:rPr>
              <w:t>100,0%</w:t>
            </w:r>
          </w:p>
        </w:tc>
      </w:tr>
      <w:tr w:rsidR="00776848" w:rsidTr="004F42D6">
        <w:trPr>
          <w:trHeight w:val="255"/>
        </w:trPr>
        <w:tc>
          <w:tcPr>
            <w:tcW w:w="4520" w:type="dxa"/>
            <w:tcBorders>
              <w:top w:val="nil"/>
              <w:left w:val="single" w:sz="4" w:space="0" w:color="auto"/>
              <w:bottom w:val="single" w:sz="4" w:space="0" w:color="auto"/>
              <w:right w:val="single" w:sz="4" w:space="0" w:color="auto"/>
            </w:tcBorders>
            <w:shd w:val="clear" w:color="auto" w:fill="auto"/>
            <w:noWrap/>
            <w:vAlign w:val="bottom"/>
            <w:hideMark/>
          </w:tcPr>
          <w:p w:rsidR="00776848" w:rsidRDefault="00776848" w:rsidP="004F42D6">
            <w:pPr>
              <w:rPr>
                <w:rFonts w:ascii="Arial" w:hAnsi="Arial"/>
                <w:sz w:val="20"/>
                <w:szCs w:val="20"/>
              </w:rPr>
            </w:pPr>
            <w:r>
              <w:rPr>
                <w:rFonts w:ascii="Arial" w:hAnsi="Arial"/>
                <w:sz w:val="20"/>
                <w:szCs w:val="20"/>
              </w:rPr>
              <w:t>ЗЕМЕЛЬНЫЙ НАЛОГ</w:t>
            </w:r>
          </w:p>
        </w:tc>
        <w:tc>
          <w:tcPr>
            <w:tcW w:w="6395" w:type="dxa"/>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rPr>
                <w:rFonts w:ascii="Arial" w:hAnsi="Arial"/>
                <w:sz w:val="20"/>
                <w:szCs w:val="20"/>
              </w:rPr>
            </w:pPr>
            <w:r>
              <w:rPr>
                <w:rFonts w:ascii="Arial" w:hAnsi="Arial"/>
                <w:sz w:val="20"/>
                <w:szCs w:val="20"/>
              </w:rPr>
              <w:t>100,0%</w:t>
            </w:r>
          </w:p>
        </w:tc>
      </w:tr>
      <w:tr w:rsidR="00776848" w:rsidTr="004F42D6">
        <w:trPr>
          <w:trHeight w:val="255"/>
        </w:trPr>
        <w:tc>
          <w:tcPr>
            <w:tcW w:w="4520" w:type="dxa"/>
            <w:tcBorders>
              <w:top w:val="nil"/>
              <w:left w:val="single" w:sz="4" w:space="0" w:color="auto"/>
              <w:bottom w:val="single" w:sz="4" w:space="0" w:color="auto"/>
              <w:right w:val="single" w:sz="4" w:space="0" w:color="auto"/>
            </w:tcBorders>
            <w:shd w:val="clear" w:color="auto" w:fill="auto"/>
            <w:noWrap/>
            <w:vAlign w:val="bottom"/>
            <w:hideMark/>
          </w:tcPr>
          <w:p w:rsidR="00776848" w:rsidRDefault="00776848" w:rsidP="004F42D6">
            <w:pPr>
              <w:rPr>
                <w:rFonts w:ascii="Arial" w:hAnsi="Arial"/>
                <w:sz w:val="20"/>
                <w:szCs w:val="20"/>
              </w:rPr>
            </w:pPr>
            <w:r>
              <w:rPr>
                <w:rFonts w:ascii="Arial" w:hAnsi="Arial"/>
                <w:sz w:val="20"/>
                <w:szCs w:val="20"/>
              </w:rPr>
              <w:t>ГОСУДАРСТВЕННАЯ ПОШЛИНА</w:t>
            </w:r>
          </w:p>
        </w:tc>
        <w:tc>
          <w:tcPr>
            <w:tcW w:w="6395" w:type="dxa"/>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rPr>
                <w:rFonts w:ascii="Arial" w:hAnsi="Arial"/>
                <w:sz w:val="20"/>
                <w:szCs w:val="20"/>
              </w:rPr>
            </w:pPr>
            <w:r>
              <w:rPr>
                <w:rFonts w:ascii="Arial" w:hAnsi="Arial"/>
                <w:sz w:val="20"/>
                <w:szCs w:val="20"/>
              </w:rPr>
              <w:t>100,0%</w:t>
            </w:r>
          </w:p>
        </w:tc>
      </w:tr>
      <w:tr w:rsidR="00776848" w:rsidTr="004F42D6">
        <w:trPr>
          <w:trHeight w:val="840"/>
        </w:trPr>
        <w:tc>
          <w:tcPr>
            <w:tcW w:w="4520" w:type="dxa"/>
            <w:tcBorders>
              <w:top w:val="nil"/>
              <w:left w:val="single" w:sz="4" w:space="0" w:color="auto"/>
              <w:bottom w:val="single" w:sz="4" w:space="0" w:color="auto"/>
              <w:right w:val="single" w:sz="4" w:space="0" w:color="auto"/>
            </w:tcBorders>
            <w:shd w:val="clear" w:color="auto" w:fill="auto"/>
            <w:hideMark/>
          </w:tcPr>
          <w:p w:rsidR="00776848" w:rsidRPr="00E00672" w:rsidRDefault="00776848" w:rsidP="004F42D6">
            <w:pPr>
              <w:jc w:val="both"/>
              <w:rPr>
                <w:rFonts w:ascii="Arial" w:hAnsi="Arial"/>
                <w:sz w:val="20"/>
                <w:szCs w:val="20"/>
              </w:rPr>
            </w:pPr>
            <w:r w:rsidRPr="00E00672">
              <w:rPr>
                <w:rFonts w:ascii="Arial" w:hAnsi="Arial"/>
                <w:sz w:val="20"/>
                <w:szCs w:val="20"/>
              </w:rPr>
              <w:t>ЗАДОЛЖЕННОСТЬ И ПЕРЕРАСЧЕТЫ ПО ОТМЕНЕННЫМ НАЛОГАМ, СБОРАМ И ИНЫМ ОБЯЗАТЕЛЬНЫМ ПЛАТЕЖАМ</w:t>
            </w:r>
          </w:p>
        </w:tc>
        <w:tc>
          <w:tcPr>
            <w:tcW w:w="6395" w:type="dxa"/>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rPr>
                <w:rFonts w:ascii="Arial" w:hAnsi="Arial"/>
                <w:sz w:val="20"/>
                <w:szCs w:val="20"/>
              </w:rPr>
            </w:pPr>
            <w:r>
              <w:rPr>
                <w:rFonts w:ascii="Arial" w:hAnsi="Arial"/>
                <w:sz w:val="20"/>
                <w:szCs w:val="20"/>
              </w:rPr>
              <w:t>100,0%</w:t>
            </w:r>
          </w:p>
        </w:tc>
      </w:tr>
    </w:tbl>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p w:rsidR="00776848" w:rsidRDefault="00776848" w:rsidP="00776848">
      <w:pPr>
        <w:tabs>
          <w:tab w:val="right" w:pos="9354"/>
        </w:tabs>
      </w:pPr>
    </w:p>
    <w:tbl>
      <w:tblPr>
        <w:tblW w:w="11096" w:type="dxa"/>
        <w:tblInd w:w="-459" w:type="dxa"/>
        <w:tblLayout w:type="fixed"/>
        <w:tblLook w:val="04A0" w:firstRow="1" w:lastRow="0" w:firstColumn="1" w:lastColumn="0" w:noHBand="0" w:noVBand="1"/>
      </w:tblPr>
      <w:tblGrid>
        <w:gridCol w:w="4536"/>
        <w:gridCol w:w="470"/>
        <w:gridCol w:w="523"/>
        <w:gridCol w:w="1655"/>
        <w:gridCol w:w="576"/>
        <w:gridCol w:w="1056"/>
        <w:gridCol w:w="1056"/>
        <w:gridCol w:w="1224"/>
      </w:tblGrid>
      <w:tr w:rsidR="00776848" w:rsidRPr="008D3030" w:rsidTr="004F42D6">
        <w:trPr>
          <w:trHeight w:val="360"/>
        </w:trPr>
        <w:tc>
          <w:tcPr>
            <w:tcW w:w="453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bookmarkStart w:id="0" w:name="RANGE!A1:H152"/>
            <w:bookmarkEnd w:id="0"/>
          </w:p>
        </w:tc>
        <w:tc>
          <w:tcPr>
            <w:tcW w:w="47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65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3912" w:type="dxa"/>
            <w:gridSpan w:val="4"/>
            <w:tcBorders>
              <w:top w:val="nil"/>
              <w:left w:val="nil"/>
              <w:bottom w:val="nil"/>
              <w:right w:val="nil"/>
            </w:tcBorders>
            <w:shd w:val="clear" w:color="auto" w:fill="auto"/>
            <w:noWrap/>
            <w:vAlign w:val="center"/>
            <w:hideMark/>
          </w:tcPr>
          <w:p w:rsidR="00776848" w:rsidRPr="008D3030" w:rsidRDefault="00776848" w:rsidP="004F42D6">
            <w:pPr>
              <w:jc w:val="right"/>
              <w:rPr>
                <w:sz w:val="20"/>
                <w:szCs w:val="20"/>
                <w:lang w:eastAsia="ru-RU"/>
              </w:rPr>
            </w:pPr>
            <w:r w:rsidRPr="008D3030">
              <w:rPr>
                <w:sz w:val="20"/>
                <w:szCs w:val="20"/>
                <w:lang w:eastAsia="ru-RU"/>
              </w:rPr>
              <w:t>Приложение 3</w:t>
            </w:r>
          </w:p>
        </w:tc>
      </w:tr>
      <w:tr w:rsidR="00776848" w:rsidRPr="008D3030" w:rsidTr="004F42D6">
        <w:trPr>
          <w:trHeight w:val="1080"/>
        </w:trPr>
        <w:tc>
          <w:tcPr>
            <w:tcW w:w="453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47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655" w:type="dxa"/>
            <w:tcBorders>
              <w:top w:val="nil"/>
              <w:left w:val="nil"/>
              <w:bottom w:val="nil"/>
              <w:right w:val="nil"/>
            </w:tcBorders>
            <w:shd w:val="clear" w:color="auto" w:fill="auto"/>
            <w:hideMark/>
          </w:tcPr>
          <w:p w:rsidR="00776848" w:rsidRPr="008D3030" w:rsidRDefault="00776848" w:rsidP="004F42D6">
            <w:pPr>
              <w:jc w:val="right"/>
              <w:rPr>
                <w:sz w:val="20"/>
                <w:szCs w:val="20"/>
                <w:lang w:eastAsia="ru-RU"/>
              </w:rPr>
            </w:pPr>
          </w:p>
        </w:tc>
        <w:tc>
          <w:tcPr>
            <w:tcW w:w="576" w:type="dxa"/>
            <w:tcBorders>
              <w:top w:val="nil"/>
              <w:left w:val="nil"/>
              <w:bottom w:val="nil"/>
              <w:right w:val="nil"/>
            </w:tcBorders>
            <w:shd w:val="clear" w:color="auto" w:fill="auto"/>
            <w:hideMark/>
          </w:tcPr>
          <w:p w:rsidR="00776848" w:rsidRPr="008D3030" w:rsidRDefault="00776848" w:rsidP="004F42D6">
            <w:pPr>
              <w:jc w:val="right"/>
              <w:rPr>
                <w:rFonts w:ascii="Calibri" w:hAnsi="Calibri"/>
                <w:color w:val="000000"/>
                <w:lang w:eastAsia="ru-RU"/>
              </w:rPr>
            </w:pPr>
          </w:p>
        </w:tc>
        <w:tc>
          <w:tcPr>
            <w:tcW w:w="3336" w:type="dxa"/>
            <w:gridSpan w:val="3"/>
            <w:tcBorders>
              <w:top w:val="nil"/>
              <w:left w:val="nil"/>
              <w:bottom w:val="nil"/>
              <w:right w:val="nil"/>
            </w:tcBorders>
            <w:shd w:val="clear" w:color="auto" w:fill="auto"/>
            <w:vAlign w:val="center"/>
            <w:hideMark/>
          </w:tcPr>
          <w:p w:rsidR="00776848" w:rsidRPr="008D3030" w:rsidRDefault="00776848" w:rsidP="004F42D6">
            <w:pPr>
              <w:jc w:val="right"/>
              <w:rPr>
                <w:sz w:val="20"/>
                <w:szCs w:val="20"/>
                <w:lang w:eastAsia="ru-RU"/>
              </w:rPr>
            </w:pPr>
            <w:r w:rsidRPr="008D3030">
              <w:rPr>
                <w:sz w:val="20"/>
                <w:szCs w:val="20"/>
                <w:lang w:eastAsia="ru-RU"/>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8D3030" w:rsidTr="004F42D6">
        <w:trPr>
          <w:trHeight w:val="255"/>
        </w:trPr>
        <w:tc>
          <w:tcPr>
            <w:tcW w:w="453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47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65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7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05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056"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224"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r>
      <w:tr w:rsidR="00776848" w:rsidRPr="008D3030" w:rsidTr="004F42D6">
        <w:trPr>
          <w:trHeight w:val="1230"/>
        </w:trPr>
        <w:tc>
          <w:tcPr>
            <w:tcW w:w="11096" w:type="dxa"/>
            <w:gridSpan w:val="8"/>
            <w:tcBorders>
              <w:top w:val="nil"/>
              <w:left w:val="nil"/>
              <w:bottom w:val="nil"/>
              <w:right w:val="nil"/>
            </w:tcBorders>
            <w:shd w:val="clear" w:color="auto" w:fill="auto"/>
            <w:hideMark/>
          </w:tcPr>
          <w:p w:rsidR="00776848" w:rsidRPr="008D3030" w:rsidRDefault="00776848" w:rsidP="004F42D6">
            <w:pPr>
              <w:jc w:val="center"/>
              <w:rPr>
                <w:b/>
                <w:bCs/>
                <w:lang w:eastAsia="ru-RU"/>
              </w:rPr>
            </w:pPr>
            <w:r w:rsidRPr="008D3030">
              <w:rPr>
                <w:b/>
                <w:bCs/>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8D3030">
              <w:rPr>
                <w:b/>
                <w:bCs/>
                <w:lang w:eastAsia="ru-RU"/>
              </w:rPr>
              <w:t xml:space="preserve"> И</w:t>
            </w:r>
            <w:proofErr w:type="gramEnd"/>
            <w:r w:rsidRPr="008D3030">
              <w:rPr>
                <w:b/>
                <w:bCs/>
                <w:lang w:eastAsia="ru-RU"/>
              </w:rPr>
              <w:t xml:space="preserve"> 2027 ГОДОВ</w:t>
            </w:r>
          </w:p>
        </w:tc>
      </w:tr>
      <w:tr w:rsidR="00776848" w:rsidRPr="008D3030" w:rsidTr="004F42D6">
        <w:trPr>
          <w:trHeight w:val="195"/>
        </w:trPr>
        <w:tc>
          <w:tcPr>
            <w:tcW w:w="4536" w:type="dxa"/>
            <w:tcBorders>
              <w:top w:val="nil"/>
              <w:left w:val="nil"/>
              <w:bottom w:val="nil"/>
              <w:right w:val="nil"/>
            </w:tcBorders>
            <w:shd w:val="clear" w:color="auto" w:fill="auto"/>
            <w:hideMark/>
          </w:tcPr>
          <w:p w:rsidR="00776848" w:rsidRPr="008D3030" w:rsidRDefault="00776848" w:rsidP="004F42D6">
            <w:pPr>
              <w:jc w:val="center"/>
              <w:rPr>
                <w:b/>
                <w:bCs/>
                <w:lang w:eastAsia="ru-RU"/>
              </w:rPr>
            </w:pPr>
          </w:p>
        </w:tc>
        <w:tc>
          <w:tcPr>
            <w:tcW w:w="470"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523"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1655"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576"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1056"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1056"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c>
          <w:tcPr>
            <w:tcW w:w="1224" w:type="dxa"/>
            <w:tcBorders>
              <w:top w:val="nil"/>
              <w:left w:val="nil"/>
              <w:bottom w:val="nil"/>
              <w:right w:val="nil"/>
            </w:tcBorders>
            <w:shd w:val="clear" w:color="auto" w:fill="auto"/>
            <w:hideMark/>
          </w:tcPr>
          <w:p w:rsidR="00776848" w:rsidRPr="008D3030" w:rsidRDefault="00776848" w:rsidP="004F42D6">
            <w:pPr>
              <w:jc w:val="center"/>
              <w:rPr>
                <w:rFonts w:ascii="Calibri" w:hAnsi="Calibri"/>
                <w:color w:val="000000"/>
                <w:lang w:eastAsia="ru-RU"/>
              </w:rPr>
            </w:pPr>
          </w:p>
        </w:tc>
      </w:tr>
      <w:tr w:rsidR="00776848" w:rsidRPr="008D3030" w:rsidTr="004F42D6">
        <w:trPr>
          <w:trHeight w:val="255"/>
        </w:trPr>
        <w:tc>
          <w:tcPr>
            <w:tcW w:w="4536"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470"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655"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576"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056"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056"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224" w:type="dxa"/>
            <w:tcBorders>
              <w:top w:val="nil"/>
              <w:left w:val="nil"/>
              <w:bottom w:val="nil"/>
              <w:right w:val="nil"/>
            </w:tcBorders>
            <w:shd w:val="clear" w:color="auto" w:fill="auto"/>
            <w:noWrap/>
            <w:vAlign w:val="bottom"/>
            <w:hideMark/>
          </w:tcPr>
          <w:p w:rsidR="00776848" w:rsidRPr="008D3030" w:rsidRDefault="00776848" w:rsidP="004F42D6">
            <w:pPr>
              <w:jc w:val="right"/>
              <w:rPr>
                <w:sz w:val="20"/>
                <w:szCs w:val="20"/>
                <w:lang w:eastAsia="ru-RU"/>
              </w:rPr>
            </w:pPr>
            <w:r w:rsidRPr="008D3030">
              <w:rPr>
                <w:sz w:val="20"/>
                <w:szCs w:val="20"/>
                <w:lang w:eastAsia="ru-RU"/>
              </w:rPr>
              <w:t>тыс. рублей</w:t>
            </w:r>
          </w:p>
        </w:tc>
      </w:tr>
      <w:tr w:rsidR="00776848" w:rsidRPr="008D3030" w:rsidTr="004F42D6">
        <w:trPr>
          <w:trHeight w:val="510"/>
        </w:trPr>
        <w:tc>
          <w:tcPr>
            <w:tcW w:w="45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lastRenderedPageBreak/>
              <w:t>Наименование</w:t>
            </w:r>
          </w:p>
        </w:tc>
        <w:tc>
          <w:tcPr>
            <w:tcW w:w="4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РЗ</w:t>
            </w:r>
          </w:p>
        </w:tc>
        <w:tc>
          <w:tcPr>
            <w:tcW w:w="5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proofErr w:type="gramStart"/>
            <w:r w:rsidRPr="008D3030">
              <w:rPr>
                <w:lang w:eastAsia="ru-RU"/>
              </w:rPr>
              <w:t>ПР</w:t>
            </w:r>
            <w:proofErr w:type="gramEnd"/>
          </w:p>
        </w:tc>
        <w:tc>
          <w:tcPr>
            <w:tcW w:w="165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ЦСР</w:t>
            </w:r>
          </w:p>
        </w:tc>
        <w:tc>
          <w:tcPr>
            <w:tcW w:w="5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ВР</w:t>
            </w:r>
          </w:p>
        </w:tc>
        <w:tc>
          <w:tcPr>
            <w:tcW w:w="3336" w:type="dxa"/>
            <w:gridSpan w:val="3"/>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 xml:space="preserve">Сумма </w:t>
            </w:r>
          </w:p>
        </w:tc>
      </w:tr>
      <w:tr w:rsidR="00776848" w:rsidRPr="008D3030" w:rsidTr="004F42D6">
        <w:trPr>
          <w:trHeight w:val="495"/>
        </w:trPr>
        <w:tc>
          <w:tcPr>
            <w:tcW w:w="4536"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470"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523"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1655"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576"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1056"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2025 год</w:t>
            </w:r>
          </w:p>
        </w:tc>
        <w:tc>
          <w:tcPr>
            <w:tcW w:w="1056"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2026 год</w:t>
            </w:r>
          </w:p>
        </w:tc>
        <w:tc>
          <w:tcPr>
            <w:tcW w:w="1224"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2027 год</w:t>
            </w:r>
          </w:p>
        </w:tc>
      </w:tr>
      <w:tr w:rsidR="00776848" w:rsidRPr="008D3030" w:rsidTr="004F42D6">
        <w:trPr>
          <w:trHeight w:val="319"/>
        </w:trPr>
        <w:tc>
          <w:tcPr>
            <w:tcW w:w="4536"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Общегосударственные вопросы</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6 108,5</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5 323,6</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5 238,5</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Функционирование высшего должностного лица субъекта Российской Федерации и муниципального образования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02</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Глава муниципального образования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99.0.00.03110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1279"/>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99.0.00.03110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64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99.0.00.03110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96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4 710,1</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3 925,2</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3 840,1</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4 710,1</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3 925,2</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3 840,1</w:t>
            </w:r>
          </w:p>
        </w:tc>
      </w:tr>
      <w:tr w:rsidR="00776848" w:rsidRPr="008D3030" w:rsidTr="004F42D6">
        <w:trPr>
          <w:trHeight w:val="63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3 440,0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127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3 440,0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99.0.00.00110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1056"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3 440,0</w:t>
            </w:r>
          </w:p>
        </w:tc>
        <w:tc>
          <w:tcPr>
            <w:tcW w:w="1056"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c>
          <w:tcPr>
            <w:tcW w:w="1224"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15"/>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 xml:space="preserve">Расходы на обеспечение функций </w:t>
            </w:r>
            <w:r w:rsidRPr="008D3030">
              <w:rPr>
                <w:lang w:eastAsia="ru-RU"/>
              </w:rPr>
              <w:lastRenderedPageBreak/>
              <w:t>государственных (муниципальных) органов</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lastRenderedPageBreak/>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1 270,0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925,1</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840,0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Закупка товаров, работ и услуг для  государственных (муниципальных) нужд</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1 165,0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820,1</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642"/>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1 165,0</w:t>
            </w:r>
          </w:p>
        </w:tc>
        <w:tc>
          <w:tcPr>
            <w:tcW w:w="1056"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820,1</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319"/>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1056"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1056"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480"/>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Решение вопросов в сфере административных правонарушений</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642"/>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99.0.00.70190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96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06</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1224"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224"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6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межбюджетные трансферты бюджетам бюджетной системы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224"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Межбюджетные трансферты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224"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межбюджетные трансферты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99.0.00.00500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540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224"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Резервные фонды</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Резервные фонды местных администраций</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99.0.00.20550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Резервные средства</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99.0.00.20550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870</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Другие общегосударственные вопросы</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13</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Оценка недвижимости, признание прав и регулирование отношений по государственной и муниципальной собственности</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99.0.00.00910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99.0.00.00910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Выполнение других обязательств государства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576"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470"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Мобилизационная и вневойсковая подготовка</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02</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189,9</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208,9</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216,8</w:t>
            </w:r>
          </w:p>
        </w:tc>
      </w:tr>
      <w:tr w:rsidR="00776848" w:rsidRPr="008D3030" w:rsidTr="004F42D6">
        <w:trPr>
          <w:trHeight w:val="31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189,9</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208,9</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216,8</w:t>
            </w:r>
          </w:p>
        </w:tc>
      </w:tr>
      <w:tr w:rsidR="00776848" w:rsidRPr="008D3030" w:rsidTr="004F42D6">
        <w:trPr>
          <w:trHeight w:val="315"/>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Прочие мобилизационные расходы</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hideMark/>
          </w:tcPr>
          <w:p w:rsidR="00776848" w:rsidRPr="008D3030" w:rsidRDefault="00776848" w:rsidP="004F42D6">
            <w:pP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126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 xml:space="preserve">Осуществление первичного воинского учета на территориях, где отсутствуют военные </w:t>
            </w:r>
            <w:r w:rsidRPr="008D3030">
              <w:rPr>
                <w:lang w:eastAsia="ru-RU"/>
              </w:rPr>
              <w:lastRenderedPageBreak/>
              <w:t>комиссариаты</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lastRenderedPageBreak/>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hideMark/>
          </w:tcPr>
          <w:p w:rsidR="00776848" w:rsidRPr="008D3030" w:rsidRDefault="00776848" w:rsidP="004F42D6">
            <w:pP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187,1</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208,9</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216,8</w:t>
            </w:r>
          </w:p>
        </w:tc>
      </w:tr>
      <w:tr w:rsidR="00776848" w:rsidRPr="008D3030" w:rsidTr="004F42D6">
        <w:trPr>
          <w:trHeight w:val="1279"/>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177,1</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189,1</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177,1</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189,1</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19,8</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19,8</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Национальная безопасность и правоохранительная деятельность</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945"/>
        </w:trPr>
        <w:tc>
          <w:tcPr>
            <w:tcW w:w="4536"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126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proofErr w:type="gramStart"/>
            <w:r w:rsidRPr="008D3030">
              <w:rPr>
                <w:b/>
                <w:bCs/>
                <w:lang w:eastAsia="ru-RU"/>
              </w:rPr>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w:t>
            </w:r>
            <w:proofErr w:type="spellStart"/>
            <w:r w:rsidRPr="008D3030">
              <w:rPr>
                <w:b/>
                <w:bCs/>
                <w:lang w:eastAsia="ru-RU"/>
              </w:rPr>
              <w:t>обьектах</w:t>
            </w:r>
            <w:proofErr w:type="spellEnd"/>
            <w:r w:rsidRPr="008D3030">
              <w:rPr>
                <w:b/>
                <w:bCs/>
                <w:lang w:eastAsia="ru-RU"/>
              </w:rPr>
              <w:t xml:space="preserve"> на территории Морозовского сельсовета</w:t>
            </w:r>
            <w:proofErr w:type="gramEnd"/>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50.0.00.00000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99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50.0.00.02180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36,2</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50.0.00.02180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36,2</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642"/>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50.0.00.02180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36,2</w:t>
            </w:r>
          </w:p>
        </w:tc>
        <w:tc>
          <w:tcPr>
            <w:tcW w:w="1056"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c>
          <w:tcPr>
            <w:tcW w:w="122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lastRenderedPageBreak/>
              <w:t>Национальная экономика</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Дорожное хозяйство (дорожные фонды)</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 xml:space="preserve">Муниципальная программа "Дорожное хозяйство на территории  Морозовского сельсовета </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630"/>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 xml:space="preserve">Развитие автомобильных дорог местного значения на территории поселения </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52.0.00.9Д010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2 800,8</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2 240,0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3 093,0</w:t>
            </w:r>
          </w:p>
        </w:tc>
      </w:tr>
      <w:tr w:rsidR="00776848" w:rsidRPr="008D3030" w:rsidTr="004F42D6">
        <w:trPr>
          <w:trHeight w:val="64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52.0.00.9Д010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64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52.0.00.9Д010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945"/>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Финансовое обеспечение деятельности муниципальных образований Новосибирской области по управлению дорожным хозяйством</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52.0.00.9Д880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27,6</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26,3</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9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52.0.00.9Д880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27,6</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26,3</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0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52.0.00.9Д880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27,6</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26,3</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1125"/>
        </w:trPr>
        <w:tc>
          <w:tcPr>
            <w:tcW w:w="4536"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proofErr w:type="spellStart"/>
            <w:r w:rsidRPr="008D3030">
              <w:rPr>
                <w:b/>
                <w:bCs/>
                <w:lang w:eastAsia="ru-RU"/>
              </w:rPr>
              <w:t>Софинансирование</w:t>
            </w:r>
            <w:proofErr w:type="spellEnd"/>
            <w:r w:rsidRPr="008D3030">
              <w:rPr>
                <w:b/>
                <w:bCs/>
                <w:lang w:eastAsia="ru-RU"/>
              </w:rPr>
              <w:t xml:space="preserve"> финансового обеспечения деятельности муниципальных образований Новосибирской области по управлению дорожным хозяйством</w:t>
            </w:r>
          </w:p>
        </w:tc>
        <w:tc>
          <w:tcPr>
            <w:tcW w:w="470" w:type="dxa"/>
            <w:tcBorders>
              <w:top w:val="nil"/>
              <w:left w:val="nil"/>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52.0.00.SД880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r>
      <w:tr w:rsidR="00776848" w:rsidRPr="008D3030" w:rsidTr="004F42D6">
        <w:trPr>
          <w:trHeight w:val="315"/>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52.0.00.SД880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315"/>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52.0.00.SД880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Жилищно-коммунальное хозяйство</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Благоустройство</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Муниципальная программа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58.0.00.00000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93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"Уличное освещение"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58.1.00.00000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600,0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r>
      <w:tr w:rsidR="00776848" w:rsidRPr="008D3030" w:rsidTr="004F42D6">
        <w:trPr>
          <w:trHeight w:val="645"/>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Мероприятие  "Уличное освещение" по благоустройству территории поселения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58.1.00.01000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600,0</w:t>
            </w:r>
          </w:p>
        </w:tc>
        <w:tc>
          <w:tcPr>
            <w:tcW w:w="1056"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c>
          <w:tcPr>
            <w:tcW w:w="122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96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58.3.00.00000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r>
      <w:tr w:rsidR="00776848" w:rsidRPr="008D3030" w:rsidTr="004F42D6">
        <w:trPr>
          <w:trHeight w:val="675"/>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Мероприятие "Организация и содержание мест захоронения" по благоустройству территории поселения</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c>
          <w:tcPr>
            <w:tcW w:w="122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96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58.4.00.00000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r>
      <w:tr w:rsidR="00776848" w:rsidRPr="008D3030" w:rsidTr="004F42D6">
        <w:trPr>
          <w:trHeight w:val="660"/>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 xml:space="preserve">Мероприятие  "Прочие мероприятия по благоустройству территории сельских поселений" </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42"/>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4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c>
          <w:tcPr>
            <w:tcW w:w="122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Культура, кинематография</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Культура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64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lastRenderedPageBreak/>
              <w:t>Муниципальная программа "Сохранение и развитие культуры на территории муниципального образования Морозовского сельсовета"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59.0.00.00000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60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Мероприятия  "Сохранение и развитие культуры" на территории поселения</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4 145,6</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3 300,0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3 300,0</w:t>
            </w:r>
          </w:p>
        </w:tc>
      </w:tr>
      <w:tr w:rsidR="00776848" w:rsidRPr="008D3030" w:rsidTr="004F42D6">
        <w:trPr>
          <w:trHeight w:val="127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3 566,0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315"/>
        </w:trPr>
        <w:tc>
          <w:tcPr>
            <w:tcW w:w="4536" w:type="dxa"/>
            <w:tcBorders>
              <w:top w:val="nil"/>
              <w:left w:val="single" w:sz="4" w:space="0" w:color="auto"/>
              <w:bottom w:val="single" w:sz="4" w:space="0" w:color="auto"/>
              <w:right w:val="single" w:sz="4" w:space="0" w:color="auto"/>
            </w:tcBorders>
            <w:shd w:val="clear" w:color="auto" w:fill="auto"/>
            <w:noWrap/>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47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3 566,0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42"/>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567,6</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642"/>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nil"/>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567,6</w:t>
            </w:r>
          </w:p>
        </w:tc>
        <w:tc>
          <w:tcPr>
            <w:tcW w:w="1056"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c>
          <w:tcPr>
            <w:tcW w:w="1224"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47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47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1056"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1056"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122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390"/>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Обеспечение сбалансированности местных бюджетов</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59.0.00.70510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638,8</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1279"/>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638,8</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536" w:type="dxa"/>
            <w:tcBorders>
              <w:top w:val="nil"/>
              <w:left w:val="single" w:sz="4" w:space="0" w:color="auto"/>
              <w:bottom w:val="single" w:sz="4" w:space="0" w:color="auto"/>
              <w:right w:val="single" w:sz="4" w:space="0" w:color="auto"/>
            </w:tcBorders>
            <w:shd w:val="clear" w:color="auto" w:fill="auto"/>
            <w:noWrap/>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470"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638,8</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Социальная политика</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r>
      <w:tr w:rsidR="00776848" w:rsidRPr="008D3030" w:rsidTr="004F42D6">
        <w:trPr>
          <w:trHeight w:val="319"/>
        </w:trPr>
        <w:tc>
          <w:tcPr>
            <w:tcW w:w="4536"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Пенсионное обеспечение</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655"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r>
      <w:tr w:rsidR="00776848" w:rsidRPr="008D3030" w:rsidTr="004F42D6">
        <w:trPr>
          <w:trHeight w:val="319"/>
        </w:trPr>
        <w:tc>
          <w:tcPr>
            <w:tcW w:w="4536" w:type="dxa"/>
            <w:tcBorders>
              <w:top w:val="nil"/>
              <w:left w:val="single" w:sz="4" w:space="0" w:color="auto"/>
              <w:bottom w:val="nil"/>
              <w:right w:val="nil"/>
            </w:tcBorders>
            <w:shd w:val="clear" w:color="auto" w:fill="auto"/>
            <w:noWrap/>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642"/>
        </w:trPr>
        <w:tc>
          <w:tcPr>
            <w:tcW w:w="4536"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Доплаты к пенсиям государственных служащих субъектов Российской Федерации и муниципальных служащих</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99.0.00.02020</w:t>
            </w:r>
          </w:p>
        </w:tc>
        <w:tc>
          <w:tcPr>
            <w:tcW w:w="576"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056"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22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319"/>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Социальное обеспечение и иные выплаты населению</w:t>
            </w:r>
          </w:p>
        </w:tc>
        <w:tc>
          <w:tcPr>
            <w:tcW w:w="47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99.0.00.02020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300</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450"/>
        </w:trPr>
        <w:tc>
          <w:tcPr>
            <w:tcW w:w="4536" w:type="dxa"/>
            <w:tcBorders>
              <w:top w:val="nil"/>
              <w:left w:val="single" w:sz="4" w:space="0" w:color="auto"/>
              <w:bottom w:val="single" w:sz="4" w:space="0" w:color="auto"/>
              <w:right w:val="nil"/>
            </w:tcBorders>
            <w:shd w:val="clear" w:color="auto" w:fill="auto"/>
            <w:vAlign w:val="center"/>
            <w:hideMark/>
          </w:tcPr>
          <w:p w:rsidR="00776848" w:rsidRPr="008D3030" w:rsidRDefault="00776848" w:rsidP="004F42D6">
            <w:pPr>
              <w:rPr>
                <w:lang w:eastAsia="ru-RU"/>
              </w:rPr>
            </w:pPr>
            <w:r w:rsidRPr="008D3030">
              <w:rPr>
                <w:lang w:eastAsia="ru-RU"/>
              </w:rPr>
              <w:t xml:space="preserve">Публичные нормативные социальные выплаты гражданам </w:t>
            </w:r>
          </w:p>
        </w:tc>
        <w:tc>
          <w:tcPr>
            <w:tcW w:w="47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99.0.00.02020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310</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319"/>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Физическая культура и спорт</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315"/>
        </w:trPr>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Другие вопросы в области физической культуры и спорта</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22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93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 xml:space="preserve">Муниципальная программа "Физическая культура и спорт муниципального образования Морозовского сельсовета Искитимского района Новосибирской области" </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60.0.00.00000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630"/>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Мероприятия "Физическая культура и спорт" на территории поселения </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5"/>
        </w:trPr>
        <w:tc>
          <w:tcPr>
            <w:tcW w:w="4536"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47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65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576"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1056"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720"/>
        </w:trPr>
        <w:tc>
          <w:tcPr>
            <w:tcW w:w="4536"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47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655"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1056"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056"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22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Условно-утвержденные расходы</w:t>
            </w:r>
          </w:p>
        </w:tc>
        <w:tc>
          <w:tcPr>
            <w:tcW w:w="47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65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650,6</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99.0.00.00000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536"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47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65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99.0.00.99990</w:t>
            </w:r>
          </w:p>
        </w:tc>
        <w:tc>
          <w:tcPr>
            <w:tcW w:w="57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056"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22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35"/>
        </w:trPr>
        <w:tc>
          <w:tcPr>
            <w:tcW w:w="4536" w:type="dxa"/>
            <w:tcBorders>
              <w:top w:val="nil"/>
              <w:left w:val="single" w:sz="4" w:space="0" w:color="auto"/>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Итого расходов</w:t>
            </w:r>
          </w:p>
        </w:tc>
        <w:tc>
          <w:tcPr>
            <w:tcW w:w="470"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523"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1655"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576" w:type="dxa"/>
            <w:tcBorders>
              <w:top w:val="nil"/>
              <w:left w:val="nil"/>
              <w:bottom w:val="single" w:sz="4" w:space="0" w:color="auto"/>
              <w:right w:val="nil"/>
            </w:tcBorders>
            <w:shd w:val="clear" w:color="auto" w:fill="auto"/>
            <w:noWrap/>
            <w:vAlign w:val="bottom"/>
            <w:hideMark/>
          </w:tcPr>
          <w:p w:rsidR="00776848" w:rsidRPr="008D3030" w:rsidRDefault="00776848" w:rsidP="004F42D6">
            <w:pPr>
              <w:rPr>
                <w:sz w:val="20"/>
                <w:szCs w:val="20"/>
                <w:lang w:eastAsia="ru-RU"/>
              </w:rPr>
            </w:pPr>
            <w:r w:rsidRPr="008D3030">
              <w:rPr>
                <w:sz w:val="20"/>
                <w:szCs w:val="20"/>
                <w:lang w:eastAsia="ru-RU"/>
              </w:rPr>
              <w:t> </w:t>
            </w:r>
          </w:p>
        </w:tc>
        <w:tc>
          <w:tcPr>
            <w:tcW w:w="1056"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14 847,9</w:t>
            </w:r>
          </w:p>
        </w:tc>
        <w:tc>
          <w:tcPr>
            <w:tcW w:w="1056" w:type="dxa"/>
            <w:tcBorders>
              <w:top w:val="nil"/>
              <w:left w:val="nil"/>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12 126,6</w:t>
            </w:r>
          </w:p>
        </w:tc>
        <w:tc>
          <w:tcPr>
            <w:tcW w:w="1224" w:type="dxa"/>
            <w:tcBorders>
              <w:top w:val="nil"/>
              <w:left w:val="nil"/>
              <w:bottom w:val="single" w:sz="4" w:space="0" w:color="auto"/>
              <w:right w:val="nil"/>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13 254,4</w:t>
            </w:r>
          </w:p>
        </w:tc>
      </w:tr>
    </w:tbl>
    <w:p w:rsidR="00776848" w:rsidRDefault="00776848" w:rsidP="00776848">
      <w:pPr>
        <w:tabs>
          <w:tab w:val="right" w:pos="9354"/>
        </w:tabs>
      </w:pPr>
    </w:p>
    <w:tbl>
      <w:tblPr>
        <w:tblW w:w="10916" w:type="dxa"/>
        <w:tblInd w:w="-459" w:type="dxa"/>
        <w:tblLayout w:type="fixed"/>
        <w:tblLook w:val="04A0" w:firstRow="1" w:lastRow="0" w:firstColumn="1" w:lastColumn="0" w:noHBand="0" w:noVBand="1"/>
      </w:tblPr>
      <w:tblGrid>
        <w:gridCol w:w="4395"/>
        <w:gridCol w:w="1701"/>
        <w:gridCol w:w="680"/>
        <w:gridCol w:w="520"/>
        <w:gridCol w:w="640"/>
        <w:gridCol w:w="995"/>
        <w:gridCol w:w="992"/>
        <w:gridCol w:w="993"/>
      </w:tblGrid>
      <w:tr w:rsidR="00776848" w:rsidRPr="008D3030" w:rsidTr="004F42D6">
        <w:trPr>
          <w:trHeight w:val="315"/>
        </w:trPr>
        <w:tc>
          <w:tcPr>
            <w:tcW w:w="439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701" w:type="dxa"/>
            <w:tcBorders>
              <w:top w:val="nil"/>
              <w:left w:val="nil"/>
              <w:bottom w:val="nil"/>
              <w:right w:val="nil"/>
            </w:tcBorders>
            <w:shd w:val="clear" w:color="auto" w:fill="auto"/>
            <w:noWrap/>
            <w:vAlign w:val="bottom"/>
            <w:hideMark/>
          </w:tcPr>
          <w:p w:rsidR="00776848" w:rsidRPr="008D3030" w:rsidRDefault="00776848" w:rsidP="004F42D6">
            <w:pPr>
              <w:jc w:val="center"/>
              <w:rPr>
                <w:sz w:val="20"/>
                <w:szCs w:val="20"/>
                <w:lang w:eastAsia="ru-RU"/>
              </w:rPr>
            </w:pPr>
          </w:p>
        </w:tc>
        <w:tc>
          <w:tcPr>
            <w:tcW w:w="68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3620" w:type="dxa"/>
            <w:gridSpan w:val="4"/>
            <w:tcBorders>
              <w:top w:val="nil"/>
              <w:left w:val="nil"/>
              <w:bottom w:val="nil"/>
              <w:right w:val="nil"/>
            </w:tcBorders>
            <w:shd w:val="clear" w:color="auto" w:fill="auto"/>
            <w:noWrap/>
            <w:vAlign w:val="bottom"/>
            <w:hideMark/>
          </w:tcPr>
          <w:p w:rsidR="00776848" w:rsidRPr="008D3030" w:rsidRDefault="00776848" w:rsidP="004F42D6">
            <w:pPr>
              <w:jc w:val="right"/>
              <w:rPr>
                <w:sz w:val="20"/>
                <w:szCs w:val="20"/>
                <w:lang w:eastAsia="ru-RU"/>
              </w:rPr>
            </w:pPr>
            <w:proofErr w:type="spellStart"/>
            <w:r w:rsidRPr="008D3030">
              <w:rPr>
                <w:sz w:val="20"/>
                <w:szCs w:val="20"/>
                <w:lang w:eastAsia="ru-RU"/>
              </w:rPr>
              <w:t>Приложнение</w:t>
            </w:r>
            <w:proofErr w:type="spellEnd"/>
            <w:r w:rsidRPr="008D3030">
              <w:rPr>
                <w:sz w:val="20"/>
                <w:szCs w:val="20"/>
                <w:lang w:eastAsia="ru-RU"/>
              </w:rPr>
              <w:t xml:space="preserve"> 4</w:t>
            </w:r>
          </w:p>
        </w:tc>
      </w:tr>
      <w:tr w:rsidR="00776848" w:rsidRPr="008D3030" w:rsidTr="004F42D6">
        <w:trPr>
          <w:trHeight w:val="1200"/>
        </w:trPr>
        <w:tc>
          <w:tcPr>
            <w:tcW w:w="439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701" w:type="dxa"/>
            <w:tcBorders>
              <w:top w:val="nil"/>
              <w:left w:val="nil"/>
              <w:bottom w:val="nil"/>
              <w:right w:val="nil"/>
            </w:tcBorders>
            <w:shd w:val="clear" w:color="auto" w:fill="auto"/>
            <w:noWrap/>
            <w:vAlign w:val="bottom"/>
            <w:hideMark/>
          </w:tcPr>
          <w:p w:rsidR="00776848" w:rsidRPr="008D3030" w:rsidRDefault="00776848" w:rsidP="004F42D6">
            <w:pPr>
              <w:jc w:val="center"/>
              <w:rPr>
                <w:sz w:val="20"/>
                <w:szCs w:val="20"/>
                <w:lang w:eastAsia="ru-RU"/>
              </w:rPr>
            </w:pPr>
          </w:p>
        </w:tc>
        <w:tc>
          <w:tcPr>
            <w:tcW w:w="680" w:type="dxa"/>
            <w:tcBorders>
              <w:top w:val="nil"/>
              <w:left w:val="nil"/>
              <w:bottom w:val="nil"/>
              <w:right w:val="nil"/>
            </w:tcBorders>
            <w:shd w:val="clear" w:color="auto" w:fill="auto"/>
            <w:hideMark/>
          </w:tcPr>
          <w:p w:rsidR="00776848" w:rsidRPr="008D3030" w:rsidRDefault="00776848" w:rsidP="004F42D6">
            <w:pPr>
              <w:jc w:val="right"/>
              <w:rPr>
                <w:sz w:val="20"/>
                <w:szCs w:val="20"/>
                <w:lang w:eastAsia="ru-RU"/>
              </w:rPr>
            </w:pPr>
          </w:p>
        </w:tc>
        <w:tc>
          <w:tcPr>
            <w:tcW w:w="520" w:type="dxa"/>
            <w:tcBorders>
              <w:top w:val="nil"/>
              <w:left w:val="nil"/>
              <w:bottom w:val="nil"/>
              <w:right w:val="nil"/>
            </w:tcBorders>
            <w:shd w:val="clear" w:color="auto" w:fill="auto"/>
            <w:vAlign w:val="bottom"/>
            <w:hideMark/>
          </w:tcPr>
          <w:p w:rsidR="00776848" w:rsidRPr="008D3030" w:rsidRDefault="00776848" w:rsidP="004F42D6">
            <w:pPr>
              <w:rPr>
                <w:rFonts w:ascii="Calibri" w:hAnsi="Calibri"/>
                <w:color w:val="000000"/>
                <w:lang w:eastAsia="ru-RU"/>
              </w:rPr>
            </w:pPr>
          </w:p>
        </w:tc>
        <w:tc>
          <w:tcPr>
            <w:tcW w:w="640" w:type="dxa"/>
            <w:tcBorders>
              <w:top w:val="nil"/>
              <w:left w:val="nil"/>
              <w:bottom w:val="nil"/>
              <w:right w:val="nil"/>
            </w:tcBorders>
            <w:shd w:val="clear" w:color="auto" w:fill="auto"/>
            <w:vAlign w:val="bottom"/>
            <w:hideMark/>
          </w:tcPr>
          <w:p w:rsidR="00776848" w:rsidRPr="008D3030" w:rsidRDefault="00776848" w:rsidP="004F42D6">
            <w:pPr>
              <w:rPr>
                <w:rFonts w:ascii="Calibri" w:hAnsi="Calibri"/>
                <w:color w:val="000000"/>
                <w:lang w:eastAsia="ru-RU"/>
              </w:rPr>
            </w:pPr>
          </w:p>
        </w:tc>
        <w:tc>
          <w:tcPr>
            <w:tcW w:w="2980" w:type="dxa"/>
            <w:gridSpan w:val="3"/>
            <w:tcBorders>
              <w:top w:val="nil"/>
              <w:left w:val="nil"/>
              <w:bottom w:val="nil"/>
              <w:right w:val="nil"/>
            </w:tcBorders>
            <w:shd w:val="clear" w:color="auto" w:fill="auto"/>
            <w:vAlign w:val="center"/>
            <w:hideMark/>
          </w:tcPr>
          <w:p w:rsidR="00776848" w:rsidRPr="008D3030" w:rsidRDefault="00776848" w:rsidP="004F42D6">
            <w:pPr>
              <w:jc w:val="right"/>
              <w:rPr>
                <w:sz w:val="20"/>
                <w:szCs w:val="20"/>
                <w:lang w:eastAsia="ru-RU"/>
              </w:rPr>
            </w:pPr>
            <w:r w:rsidRPr="008D3030">
              <w:rPr>
                <w:sz w:val="20"/>
                <w:szCs w:val="20"/>
                <w:lang w:eastAsia="ru-RU"/>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8D3030" w:rsidTr="004F42D6">
        <w:trPr>
          <w:trHeight w:val="255"/>
        </w:trPr>
        <w:tc>
          <w:tcPr>
            <w:tcW w:w="439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701" w:type="dxa"/>
            <w:tcBorders>
              <w:top w:val="nil"/>
              <w:left w:val="nil"/>
              <w:bottom w:val="nil"/>
              <w:right w:val="nil"/>
            </w:tcBorders>
            <w:shd w:val="clear" w:color="auto" w:fill="auto"/>
            <w:noWrap/>
            <w:vAlign w:val="bottom"/>
            <w:hideMark/>
          </w:tcPr>
          <w:p w:rsidR="00776848" w:rsidRPr="008D3030" w:rsidRDefault="00776848" w:rsidP="004F42D6">
            <w:pPr>
              <w:jc w:val="center"/>
              <w:rPr>
                <w:sz w:val="20"/>
                <w:szCs w:val="20"/>
                <w:lang w:eastAsia="ru-RU"/>
              </w:rPr>
            </w:pPr>
          </w:p>
        </w:tc>
        <w:tc>
          <w:tcPr>
            <w:tcW w:w="68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64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995"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992"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99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r>
      <w:tr w:rsidR="00776848" w:rsidRPr="008D3030" w:rsidTr="004F42D6">
        <w:trPr>
          <w:trHeight w:val="990"/>
        </w:trPr>
        <w:tc>
          <w:tcPr>
            <w:tcW w:w="10916" w:type="dxa"/>
            <w:gridSpan w:val="8"/>
            <w:tcBorders>
              <w:top w:val="nil"/>
              <w:left w:val="nil"/>
              <w:bottom w:val="nil"/>
              <w:right w:val="nil"/>
            </w:tcBorders>
            <w:shd w:val="clear" w:color="auto" w:fill="auto"/>
            <w:hideMark/>
          </w:tcPr>
          <w:p w:rsidR="00776848" w:rsidRPr="008D3030" w:rsidRDefault="00776848" w:rsidP="004F42D6">
            <w:pPr>
              <w:jc w:val="center"/>
              <w:rPr>
                <w:b/>
                <w:bCs/>
                <w:lang w:eastAsia="ru-RU"/>
              </w:rPr>
            </w:pPr>
            <w:r w:rsidRPr="008D3030">
              <w:rPr>
                <w:b/>
                <w:bCs/>
                <w:lang w:eastAsia="ru-RU"/>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8D3030">
              <w:rPr>
                <w:b/>
                <w:bCs/>
                <w:lang w:eastAsia="ru-RU"/>
              </w:rPr>
              <w:t xml:space="preserve"> И</w:t>
            </w:r>
            <w:proofErr w:type="gramEnd"/>
            <w:r w:rsidRPr="008D3030">
              <w:rPr>
                <w:b/>
                <w:bCs/>
                <w:lang w:eastAsia="ru-RU"/>
              </w:rPr>
              <w:t xml:space="preserve"> 2027 ГОДОВ</w:t>
            </w:r>
          </w:p>
        </w:tc>
      </w:tr>
      <w:tr w:rsidR="00776848" w:rsidRPr="008D3030" w:rsidTr="004F42D6">
        <w:trPr>
          <w:trHeight w:val="255"/>
        </w:trPr>
        <w:tc>
          <w:tcPr>
            <w:tcW w:w="4395"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1701" w:type="dxa"/>
            <w:tcBorders>
              <w:top w:val="nil"/>
              <w:left w:val="nil"/>
              <w:bottom w:val="nil"/>
              <w:right w:val="nil"/>
            </w:tcBorders>
            <w:shd w:val="clear" w:color="auto" w:fill="auto"/>
            <w:hideMark/>
          </w:tcPr>
          <w:p w:rsidR="00776848" w:rsidRPr="008D3030" w:rsidRDefault="00776848" w:rsidP="004F42D6">
            <w:pPr>
              <w:jc w:val="center"/>
              <w:rPr>
                <w:b/>
                <w:bCs/>
                <w:sz w:val="20"/>
                <w:szCs w:val="20"/>
                <w:lang w:eastAsia="ru-RU"/>
              </w:rPr>
            </w:pPr>
          </w:p>
        </w:tc>
        <w:tc>
          <w:tcPr>
            <w:tcW w:w="680"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520"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640"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995"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992" w:type="dxa"/>
            <w:tcBorders>
              <w:top w:val="nil"/>
              <w:left w:val="nil"/>
              <w:bottom w:val="nil"/>
              <w:right w:val="nil"/>
            </w:tcBorders>
            <w:shd w:val="clear" w:color="auto" w:fill="auto"/>
            <w:hideMark/>
          </w:tcPr>
          <w:p w:rsidR="00776848" w:rsidRPr="008D3030" w:rsidRDefault="00776848" w:rsidP="004F42D6">
            <w:pPr>
              <w:rPr>
                <w:b/>
                <w:bCs/>
                <w:sz w:val="20"/>
                <w:szCs w:val="20"/>
                <w:lang w:eastAsia="ru-RU"/>
              </w:rPr>
            </w:pPr>
          </w:p>
        </w:tc>
        <w:tc>
          <w:tcPr>
            <w:tcW w:w="993" w:type="dxa"/>
            <w:tcBorders>
              <w:top w:val="nil"/>
              <w:left w:val="nil"/>
              <w:bottom w:val="nil"/>
              <w:right w:val="nil"/>
            </w:tcBorders>
            <w:shd w:val="clear" w:color="auto" w:fill="auto"/>
            <w:vAlign w:val="bottom"/>
            <w:hideMark/>
          </w:tcPr>
          <w:p w:rsidR="00776848" w:rsidRPr="008D3030" w:rsidRDefault="00776848" w:rsidP="004F42D6">
            <w:pPr>
              <w:jc w:val="right"/>
              <w:rPr>
                <w:sz w:val="20"/>
                <w:szCs w:val="20"/>
                <w:lang w:eastAsia="ru-RU"/>
              </w:rPr>
            </w:pPr>
            <w:r w:rsidRPr="008D3030">
              <w:rPr>
                <w:sz w:val="20"/>
                <w:szCs w:val="20"/>
                <w:lang w:eastAsia="ru-RU"/>
              </w:rPr>
              <w:t>тыс. рублей</w:t>
            </w:r>
          </w:p>
        </w:tc>
      </w:tr>
      <w:tr w:rsidR="00776848" w:rsidRPr="008D3030" w:rsidTr="004F42D6">
        <w:trPr>
          <w:trHeight w:val="435"/>
        </w:trPr>
        <w:tc>
          <w:tcPr>
            <w:tcW w:w="439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Наименование</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ЦСР</w:t>
            </w:r>
          </w:p>
        </w:tc>
        <w:tc>
          <w:tcPr>
            <w:tcW w:w="68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ВР</w:t>
            </w:r>
          </w:p>
        </w:tc>
        <w:tc>
          <w:tcPr>
            <w:tcW w:w="52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РЗ</w:t>
            </w:r>
          </w:p>
        </w:tc>
        <w:tc>
          <w:tcPr>
            <w:tcW w:w="6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76848" w:rsidRPr="008D3030" w:rsidRDefault="00776848" w:rsidP="004F42D6">
            <w:pPr>
              <w:jc w:val="center"/>
              <w:rPr>
                <w:lang w:eastAsia="ru-RU"/>
              </w:rPr>
            </w:pPr>
            <w:proofErr w:type="gramStart"/>
            <w:r w:rsidRPr="008D3030">
              <w:rPr>
                <w:lang w:eastAsia="ru-RU"/>
              </w:rPr>
              <w:t>ПР</w:t>
            </w:r>
            <w:proofErr w:type="gramEnd"/>
          </w:p>
        </w:tc>
        <w:tc>
          <w:tcPr>
            <w:tcW w:w="2980" w:type="dxa"/>
            <w:gridSpan w:val="3"/>
            <w:tcBorders>
              <w:top w:val="single" w:sz="4" w:space="0" w:color="auto"/>
              <w:left w:val="nil"/>
              <w:bottom w:val="single" w:sz="4" w:space="0" w:color="auto"/>
              <w:right w:val="single" w:sz="4" w:space="0" w:color="000000"/>
            </w:tcBorders>
            <w:shd w:val="clear" w:color="auto" w:fill="auto"/>
            <w:noWrap/>
            <w:vAlign w:val="bottom"/>
            <w:hideMark/>
          </w:tcPr>
          <w:p w:rsidR="00776848" w:rsidRPr="008D3030" w:rsidRDefault="00776848" w:rsidP="004F42D6">
            <w:pPr>
              <w:jc w:val="center"/>
              <w:rPr>
                <w:lang w:eastAsia="ru-RU"/>
              </w:rPr>
            </w:pPr>
            <w:r w:rsidRPr="008D3030">
              <w:rPr>
                <w:lang w:eastAsia="ru-RU"/>
              </w:rPr>
              <w:t>Сумма</w:t>
            </w:r>
          </w:p>
        </w:tc>
      </w:tr>
      <w:tr w:rsidR="00776848" w:rsidRPr="008D3030" w:rsidTr="004F42D6">
        <w:trPr>
          <w:trHeight w:val="465"/>
        </w:trPr>
        <w:tc>
          <w:tcPr>
            <w:tcW w:w="4395"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680"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520"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640"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995"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2025 год</w:t>
            </w:r>
          </w:p>
        </w:tc>
        <w:tc>
          <w:tcPr>
            <w:tcW w:w="992"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2026 год</w:t>
            </w:r>
          </w:p>
        </w:tc>
        <w:tc>
          <w:tcPr>
            <w:tcW w:w="993"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2027 год</w:t>
            </w:r>
          </w:p>
        </w:tc>
      </w:tr>
      <w:tr w:rsidR="00776848" w:rsidRPr="008D3030" w:rsidTr="004F42D6">
        <w:trPr>
          <w:trHeight w:val="1890"/>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объектах на территории Морозовского сельсовета Искитимского района Новосибирской области» </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50.0.00.00000</w:t>
            </w:r>
          </w:p>
        </w:tc>
        <w:tc>
          <w:tcPr>
            <w:tcW w:w="68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36,2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50,0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1200"/>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 xml:space="preserve">Реализация мероприятий по предупреждению и ликвидации последствий чрезвычайных ситуаций и стихийных бедствий природного и техногенного характера, пожарная </w:t>
            </w:r>
            <w:proofErr w:type="spellStart"/>
            <w:r w:rsidRPr="008D3030">
              <w:rPr>
                <w:b/>
                <w:bCs/>
                <w:lang w:eastAsia="ru-RU"/>
              </w:rPr>
              <w:t>безопосность</w:t>
            </w:r>
            <w:proofErr w:type="spellEnd"/>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50.0.00.02180</w:t>
            </w:r>
          </w:p>
        </w:tc>
        <w:tc>
          <w:tcPr>
            <w:tcW w:w="68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36,2</w:t>
            </w:r>
          </w:p>
        </w:tc>
        <w:tc>
          <w:tcPr>
            <w:tcW w:w="992"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50,0</w:t>
            </w:r>
          </w:p>
        </w:tc>
        <w:tc>
          <w:tcPr>
            <w:tcW w:w="993"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50.0.00.02180</w:t>
            </w:r>
          </w:p>
        </w:tc>
        <w:tc>
          <w:tcPr>
            <w:tcW w:w="68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lang w:eastAsia="ru-RU"/>
              </w:rPr>
            </w:pPr>
            <w:r w:rsidRPr="008D3030">
              <w:rPr>
                <w:lang w:eastAsia="ru-RU"/>
              </w:rPr>
              <w:t>36,2</w:t>
            </w:r>
          </w:p>
        </w:tc>
        <w:tc>
          <w:tcPr>
            <w:tcW w:w="992"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lang w:eastAsia="ru-RU"/>
              </w:rPr>
            </w:pPr>
            <w:r w:rsidRPr="008D3030">
              <w:rPr>
                <w:lang w:eastAsia="ru-RU"/>
              </w:rPr>
              <w:t>50,0</w:t>
            </w:r>
          </w:p>
        </w:tc>
        <w:tc>
          <w:tcPr>
            <w:tcW w:w="993"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50.0.00.02180</w:t>
            </w:r>
          </w:p>
        </w:tc>
        <w:tc>
          <w:tcPr>
            <w:tcW w:w="68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03</w:t>
            </w:r>
          </w:p>
        </w:tc>
        <w:tc>
          <w:tcPr>
            <w:tcW w:w="640"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10</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36,2</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945"/>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Муниципальная программа "Дорожное хозяйство в Морозовском сельсовете Искитимского района Новосибирской области"</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660"/>
        </w:trPr>
        <w:tc>
          <w:tcPr>
            <w:tcW w:w="4395"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lastRenderedPageBreak/>
              <w:t xml:space="preserve">Развитие автомобильных дорог местного значения на территории поселения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52.0.00.9Д010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52.0.00.9Д010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52.0.00.9Д010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2 240,0</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94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Финансовое обеспечение деятельности муниципальных образований Новосибирской области по управлению дорожным хозяйством</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52.0.00.9Д880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27,6</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26,3</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27,6</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26,3</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52.0.00.9Д880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27,6</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26,3</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126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proofErr w:type="spellStart"/>
            <w:r w:rsidRPr="008D3030">
              <w:rPr>
                <w:b/>
                <w:bCs/>
                <w:lang w:eastAsia="ru-RU"/>
              </w:rPr>
              <w:t>Софинансирование</w:t>
            </w:r>
            <w:proofErr w:type="spellEnd"/>
            <w:r w:rsidRPr="008D3030">
              <w:rPr>
                <w:b/>
                <w:bCs/>
                <w:lang w:eastAsia="ru-RU"/>
              </w:rPr>
              <w:t xml:space="preserve"> финансового обеспечения деятельности муниципальных образований Новосибирской области по управлению дорожным хозяйством</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52.0.00.SД880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52.0.00.SД880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52.0.00.SД880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94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Муниципальная программа "Благоустройство территории Морозовского сельсовета Искитимского района Новосибирской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58.0.00.00000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945"/>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Подпрограмма "Уличное освещение" муниципальной программы "Благоустройство территории Морозовского сельсовета"</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58.1.00.00000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600,0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r>
      <w:tr w:rsidR="00776848" w:rsidRPr="008D3030" w:rsidTr="004F42D6">
        <w:trPr>
          <w:trHeight w:val="630"/>
        </w:trPr>
        <w:tc>
          <w:tcPr>
            <w:tcW w:w="4395"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Мероприятие  "Уличное освещение" по благоустройству территории поселения</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30"/>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 xml:space="preserve">Иные закупки товаров, работ и услуг для обеспечения государственных </w:t>
            </w:r>
            <w:r w:rsidRPr="008D3030">
              <w:rPr>
                <w:lang w:eastAsia="ru-RU"/>
              </w:rPr>
              <w:lastRenderedPageBreak/>
              <w:t>(муниципальных)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lastRenderedPageBreak/>
              <w:t>58.1.00.01000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1260"/>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lastRenderedPageBreak/>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58.3.00.00000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r>
      <w:tr w:rsidR="00776848" w:rsidRPr="008D3030" w:rsidTr="004F42D6">
        <w:trPr>
          <w:trHeight w:val="630"/>
        </w:trPr>
        <w:tc>
          <w:tcPr>
            <w:tcW w:w="4395"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Мероприятие "Организация и содержание мест захоронения" по благоустройству территории поселения</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30"/>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58.3.00.04000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1275"/>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58.4.00.00000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r>
      <w:tr w:rsidR="00776848" w:rsidRPr="008D3030" w:rsidTr="004F42D6">
        <w:trPr>
          <w:trHeight w:val="630"/>
        </w:trPr>
        <w:tc>
          <w:tcPr>
            <w:tcW w:w="4395"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 xml:space="preserve">Мероприятие  "Прочие мероприятия по благоустройству территории сельских поселений" </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30"/>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58.4.00.05000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9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Муниципальная программа "Сохранение и развитие культуры на территории муниципального образования  Морозовского сельсовета  Искитимского района Новосибирской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59.0.00.00000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73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Мероприятия  "Сохранение и развитие культуры" на территории поселения</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4 145,6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139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3 566,0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3 566,0</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567,6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640"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567,6</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59.0.00.40590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995"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992"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435"/>
        </w:trPr>
        <w:tc>
          <w:tcPr>
            <w:tcW w:w="4395"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Обеспечение сбалансированности местных бюджетов</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638,8</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1215"/>
        </w:trPr>
        <w:tc>
          <w:tcPr>
            <w:tcW w:w="4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638,8</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59.0.00.70510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995"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638,8</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1260"/>
        </w:trPr>
        <w:tc>
          <w:tcPr>
            <w:tcW w:w="4395" w:type="dxa"/>
            <w:tcBorders>
              <w:top w:val="nil"/>
              <w:left w:val="single" w:sz="4" w:space="0" w:color="auto"/>
              <w:bottom w:val="single" w:sz="4" w:space="0" w:color="auto"/>
              <w:right w:val="single" w:sz="4" w:space="0" w:color="auto"/>
            </w:tcBorders>
            <w:shd w:val="clear" w:color="auto" w:fill="auto"/>
            <w:vAlign w:val="bottom"/>
            <w:hideMark/>
          </w:tcPr>
          <w:p w:rsidR="00776848" w:rsidRPr="008D3030" w:rsidRDefault="00776848" w:rsidP="004F42D6">
            <w:pPr>
              <w:rPr>
                <w:b/>
                <w:bCs/>
                <w:color w:val="000000"/>
                <w:lang w:eastAsia="ru-RU"/>
              </w:rPr>
            </w:pPr>
            <w:r w:rsidRPr="008D3030">
              <w:rPr>
                <w:b/>
                <w:bCs/>
                <w:color w:val="000000"/>
                <w:lang w:eastAsia="ru-RU"/>
              </w:rPr>
              <w:t xml:space="preserve">Муниципальная программа "Физическая культура и спорт муниципального образования Морозовского сельсовета Искитимского района Новосибирской области»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60.0.00.00000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3"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Мероприятия "Физическая культура и спорт" на территории поселения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30"/>
        </w:trPr>
        <w:tc>
          <w:tcPr>
            <w:tcW w:w="4395" w:type="dxa"/>
            <w:tcBorders>
              <w:top w:val="nil"/>
              <w:left w:val="single" w:sz="4" w:space="0" w:color="auto"/>
              <w:bottom w:val="nil"/>
              <w:right w:val="nil"/>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30"/>
        </w:trPr>
        <w:tc>
          <w:tcPr>
            <w:tcW w:w="4395" w:type="dxa"/>
            <w:tcBorders>
              <w:top w:val="single" w:sz="4" w:space="0" w:color="auto"/>
              <w:left w:val="single" w:sz="4" w:space="0" w:color="auto"/>
              <w:bottom w:val="single" w:sz="4" w:space="0" w:color="auto"/>
              <w:right w:val="nil"/>
            </w:tcBorders>
            <w:shd w:val="clear" w:color="auto" w:fill="auto"/>
            <w:vAlign w:val="center"/>
            <w:hideMark/>
          </w:tcPr>
          <w:p w:rsidR="00776848" w:rsidRPr="008D3030" w:rsidRDefault="00776848" w:rsidP="004F42D6">
            <w:pPr>
              <w:rPr>
                <w:lang w:eastAsia="ru-RU"/>
              </w:rPr>
            </w:pPr>
            <w:r w:rsidRPr="008D3030">
              <w:rPr>
                <w:lang w:eastAsia="ru-RU"/>
              </w:rPr>
              <w:lastRenderedPageBreak/>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60.0.00.01590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995" w:type="dxa"/>
            <w:tcBorders>
              <w:top w:val="single" w:sz="4" w:space="0" w:color="auto"/>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3" w:type="dxa"/>
            <w:tcBorders>
              <w:top w:val="single" w:sz="4" w:space="0" w:color="auto"/>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48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Непрограммные направления бюджета</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99.0.00.00000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6 566,9</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6 098,3</w:t>
            </w:r>
          </w:p>
        </w:tc>
        <w:tc>
          <w:tcPr>
            <w:tcW w:w="993"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6 374,4</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Расходы на выплаты по оплате труда работников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99.0.00.00110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3 440,0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3 000,0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3 000,0</w:t>
            </w:r>
          </w:p>
        </w:tc>
      </w:tr>
      <w:tr w:rsidR="00776848" w:rsidRPr="008D3030" w:rsidTr="004F42D6">
        <w:trPr>
          <w:trHeight w:val="138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99.0.00.00110</w:t>
            </w:r>
          </w:p>
        </w:tc>
        <w:tc>
          <w:tcPr>
            <w:tcW w:w="680"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3 440,0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99.0.00.00110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52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995"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3 440,0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c>
          <w:tcPr>
            <w:tcW w:w="993"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Расходы на обеспечение функций государственных (муниципальных) органов</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99.0.00.00190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1 270,0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925,1</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840,0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1 165,0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820,1</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1 165,0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820,1</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Иные межбюджетные трансферты бюджетам бюджетной системы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99.0.00.00500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c>
          <w:tcPr>
            <w:tcW w:w="993"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94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Оценка недвижимости, признание прав и регулирование отношений по государственной и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lastRenderedPageBreak/>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Выполнение других обязательств государства</w:t>
            </w:r>
          </w:p>
        </w:tc>
        <w:tc>
          <w:tcPr>
            <w:tcW w:w="1701"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99.0.00.00920</w:t>
            </w:r>
          </w:p>
        </w:tc>
        <w:tc>
          <w:tcPr>
            <w:tcW w:w="680"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995" w:type="dxa"/>
            <w:tcBorders>
              <w:top w:val="nil"/>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99.0.00.00920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Прочие мобилизационные расходы</w:t>
            </w:r>
          </w:p>
        </w:tc>
        <w:tc>
          <w:tcPr>
            <w:tcW w:w="1701" w:type="dxa"/>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99.0.00.01180</w:t>
            </w:r>
          </w:p>
        </w:tc>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2,8</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3"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157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99.0.00.01180</w:t>
            </w:r>
          </w:p>
        </w:tc>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2,8</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99.0.00.01180</w:t>
            </w:r>
          </w:p>
        </w:tc>
        <w:tc>
          <w:tcPr>
            <w:tcW w:w="68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2,8</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94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Доплаты к пенсиям государственных служащих субъектов Российской Федерации и муниципальных служащих</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42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color w:val="000000"/>
                <w:lang w:eastAsia="ru-RU"/>
              </w:rPr>
            </w:pPr>
            <w:r w:rsidRPr="008D3030">
              <w:rPr>
                <w:color w:val="000000"/>
                <w:lang w:eastAsia="ru-RU"/>
              </w:rPr>
              <w:t>Публичные нормативные социальные выплаты гражданам</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99.0.00.02020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310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c>
          <w:tcPr>
            <w:tcW w:w="993"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Глава муниципального образования</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993"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r>
      <w:tr w:rsidR="00776848" w:rsidRPr="008D3030" w:rsidTr="004F42D6">
        <w:trPr>
          <w:trHeight w:val="124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99.0.00.03110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c>
          <w:tcPr>
            <w:tcW w:w="993"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Резервные фонды местных администраций</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99.0.00.20550</w:t>
            </w:r>
          </w:p>
        </w:tc>
        <w:tc>
          <w:tcPr>
            <w:tcW w:w="680"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992"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бюджетные ассигнования</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99.0.00.20550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52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993" w:type="dxa"/>
            <w:tcBorders>
              <w:top w:val="single" w:sz="4" w:space="0" w:color="auto"/>
              <w:left w:val="nil"/>
              <w:bottom w:val="nil"/>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Резервные средства</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99.0.00.20550</w:t>
            </w:r>
          </w:p>
        </w:tc>
        <w:tc>
          <w:tcPr>
            <w:tcW w:w="68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870</w:t>
            </w:r>
          </w:p>
        </w:tc>
        <w:tc>
          <w:tcPr>
            <w:tcW w:w="52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995"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c>
          <w:tcPr>
            <w:tcW w:w="993" w:type="dxa"/>
            <w:tcBorders>
              <w:top w:val="single" w:sz="4" w:space="0" w:color="auto"/>
              <w:left w:val="nil"/>
              <w:bottom w:val="nil"/>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615"/>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Осуществление первичного воинского учета на территориях, где отсутствуют военные комиссариаты</w:t>
            </w:r>
          </w:p>
        </w:tc>
        <w:tc>
          <w:tcPr>
            <w:tcW w:w="1701"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hideMark/>
          </w:tcPr>
          <w:p w:rsidR="00776848" w:rsidRPr="008D3030" w:rsidRDefault="00776848" w:rsidP="004F42D6">
            <w:pPr>
              <w:rPr>
                <w:b/>
                <w:bCs/>
                <w:lang w:eastAsia="ru-RU"/>
              </w:rPr>
            </w:pPr>
            <w:r w:rsidRPr="008D3030">
              <w:rPr>
                <w:b/>
                <w:bCs/>
                <w:lang w:eastAsia="ru-RU"/>
              </w:rPr>
              <w:t> </w:t>
            </w:r>
          </w:p>
        </w:tc>
        <w:tc>
          <w:tcPr>
            <w:tcW w:w="520"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187,1</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208,9</w:t>
            </w:r>
          </w:p>
        </w:tc>
        <w:tc>
          <w:tcPr>
            <w:tcW w:w="993"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216,8</w:t>
            </w:r>
          </w:p>
        </w:tc>
      </w:tr>
      <w:tr w:rsidR="00776848" w:rsidRPr="008D3030" w:rsidTr="004F42D6">
        <w:trPr>
          <w:trHeight w:val="15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177,1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189,1</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177,1</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189,1</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19,8</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99.0.00.51180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995"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19,8</w:t>
            </w:r>
          </w:p>
        </w:tc>
        <w:tc>
          <w:tcPr>
            <w:tcW w:w="993"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Мероприятия по решению вопросов в сфере административных правонарушений</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0,1</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0,1</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lastRenderedPageBreak/>
              <w:t>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99.0.00.70190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375"/>
        </w:trPr>
        <w:tc>
          <w:tcPr>
            <w:tcW w:w="4395"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Обеспечение сбалансированности местных бюджетов</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1260"/>
        </w:trPr>
        <w:tc>
          <w:tcPr>
            <w:tcW w:w="4395"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395"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99.0.00.70510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995"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3"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r w:rsidRPr="008D3030">
              <w:rPr>
                <w:b/>
                <w:bCs/>
                <w:lang w:eastAsia="ru-RU"/>
              </w:rPr>
              <w:t>Условно-утвержденные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lang w:eastAsia="ru-RU"/>
              </w:rPr>
            </w:pPr>
            <w:r w:rsidRPr="008D3030">
              <w:rPr>
                <w:b/>
                <w:bCs/>
                <w:lang w:eastAsia="ru-RU"/>
              </w:rPr>
              <w:t>99.0.00.99990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297,3</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650,6</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Условно-утвержденные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99.0.00.99990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900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5"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99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375"/>
        </w:trPr>
        <w:tc>
          <w:tcPr>
            <w:tcW w:w="4395"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lang w:eastAsia="ru-RU"/>
              </w:rPr>
            </w:pPr>
            <w:r w:rsidRPr="008D3030">
              <w:rPr>
                <w:lang w:eastAsia="ru-RU"/>
              </w:rPr>
              <w:t>Условно-утвержденные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99.0.00.99990</w:t>
            </w:r>
          </w:p>
        </w:tc>
        <w:tc>
          <w:tcPr>
            <w:tcW w:w="68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990</w:t>
            </w:r>
          </w:p>
        </w:tc>
        <w:tc>
          <w:tcPr>
            <w:tcW w:w="52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640"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995"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297,3</w:t>
            </w:r>
          </w:p>
        </w:tc>
        <w:tc>
          <w:tcPr>
            <w:tcW w:w="993"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80"/>
        </w:trPr>
        <w:tc>
          <w:tcPr>
            <w:tcW w:w="4395"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rPr>
                <w:b/>
                <w:bCs/>
                <w:lang w:eastAsia="ru-RU"/>
              </w:rPr>
            </w:pPr>
            <w:r w:rsidRPr="008D3030">
              <w:rPr>
                <w:b/>
                <w:bCs/>
                <w:lang w:eastAsia="ru-RU"/>
              </w:rPr>
              <w:t>Итого расходов</w:t>
            </w:r>
          </w:p>
        </w:tc>
        <w:tc>
          <w:tcPr>
            <w:tcW w:w="1701"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 </w:t>
            </w:r>
          </w:p>
        </w:tc>
        <w:tc>
          <w:tcPr>
            <w:tcW w:w="680" w:type="dxa"/>
            <w:tcBorders>
              <w:top w:val="nil"/>
              <w:left w:val="nil"/>
              <w:bottom w:val="single" w:sz="4" w:space="0" w:color="auto"/>
              <w:right w:val="nil"/>
            </w:tcBorders>
            <w:shd w:val="clear" w:color="auto" w:fill="auto"/>
            <w:noWrap/>
            <w:vAlign w:val="bottom"/>
            <w:hideMark/>
          </w:tcPr>
          <w:p w:rsidR="00776848" w:rsidRPr="008D3030" w:rsidRDefault="00776848" w:rsidP="004F42D6">
            <w:pPr>
              <w:rPr>
                <w:sz w:val="20"/>
                <w:szCs w:val="20"/>
                <w:lang w:eastAsia="ru-RU"/>
              </w:rPr>
            </w:pPr>
            <w:r w:rsidRPr="008D3030">
              <w:rPr>
                <w:sz w:val="20"/>
                <w:szCs w:val="20"/>
                <w:lang w:eastAsia="ru-RU"/>
              </w:rPr>
              <w:t> </w:t>
            </w:r>
          </w:p>
        </w:tc>
        <w:tc>
          <w:tcPr>
            <w:tcW w:w="520"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640"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995"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14 847,9</w:t>
            </w:r>
          </w:p>
        </w:tc>
        <w:tc>
          <w:tcPr>
            <w:tcW w:w="992" w:type="dxa"/>
            <w:tcBorders>
              <w:top w:val="nil"/>
              <w:left w:val="nil"/>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12 126,6</w:t>
            </w:r>
          </w:p>
        </w:tc>
        <w:tc>
          <w:tcPr>
            <w:tcW w:w="993" w:type="dxa"/>
            <w:tcBorders>
              <w:top w:val="nil"/>
              <w:left w:val="nil"/>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13 254,4</w:t>
            </w:r>
          </w:p>
        </w:tc>
      </w:tr>
    </w:tbl>
    <w:p w:rsidR="00776848" w:rsidRDefault="00776848" w:rsidP="00776848">
      <w:pPr>
        <w:tabs>
          <w:tab w:val="right" w:pos="9354"/>
        </w:tabs>
      </w:pPr>
      <w:bookmarkStart w:id="1" w:name="RANGE!A1:I152"/>
      <w:bookmarkEnd w:id="1"/>
    </w:p>
    <w:tbl>
      <w:tblPr>
        <w:tblW w:w="10915" w:type="dxa"/>
        <w:tblInd w:w="-459" w:type="dxa"/>
        <w:tblLayout w:type="fixed"/>
        <w:tblLook w:val="04A0" w:firstRow="1" w:lastRow="0" w:firstColumn="1" w:lastColumn="0" w:noHBand="0" w:noVBand="1"/>
      </w:tblPr>
      <w:tblGrid>
        <w:gridCol w:w="4111"/>
        <w:gridCol w:w="709"/>
        <w:gridCol w:w="520"/>
        <w:gridCol w:w="523"/>
        <w:gridCol w:w="1337"/>
        <w:gridCol w:w="597"/>
        <w:gridCol w:w="992"/>
        <w:gridCol w:w="992"/>
        <w:gridCol w:w="1134"/>
      </w:tblGrid>
      <w:tr w:rsidR="00776848" w:rsidRPr="008D3030" w:rsidTr="004F42D6">
        <w:trPr>
          <w:trHeight w:val="360"/>
        </w:trPr>
        <w:tc>
          <w:tcPr>
            <w:tcW w:w="4111"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709"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337" w:type="dxa"/>
            <w:tcBorders>
              <w:top w:val="nil"/>
              <w:left w:val="nil"/>
              <w:bottom w:val="nil"/>
              <w:right w:val="nil"/>
            </w:tcBorders>
            <w:shd w:val="clear" w:color="auto" w:fill="auto"/>
            <w:noWrap/>
            <w:vAlign w:val="bottom"/>
            <w:hideMark/>
          </w:tcPr>
          <w:p w:rsidR="00776848" w:rsidRPr="008D3030" w:rsidRDefault="00776848" w:rsidP="004F42D6">
            <w:pPr>
              <w:rPr>
                <w:sz w:val="18"/>
                <w:szCs w:val="18"/>
                <w:lang w:eastAsia="ru-RU"/>
              </w:rPr>
            </w:pPr>
          </w:p>
        </w:tc>
        <w:tc>
          <w:tcPr>
            <w:tcW w:w="3715" w:type="dxa"/>
            <w:gridSpan w:val="4"/>
            <w:tcBorders>
              <w:top w:val="nil"/>
              <w:left w:val="nil"/>
              <w:bottom w:val="nil"/>
              <w:right w:val="nil"/>
            </w:tcBorders>
            <w:shd w:val="clear" w:color="auto" w:fill="auto"/>
            <w:noWrap/>
            <w:vAlign w:val="bottom"/>
            <w:hideMark/>
          </w:tcPr>
          <w:p w:rsidR="00776848" w:rsidRPr="008D3030" w:rsidRDefault="00776848" w:rsidP="004F42D6">
            <w:pPr>
              <w:jc w:val="right"/>
              <w:rPr>
                <w:sz w:val="20"/>
                <w:szCs w:val="20"/>
                <w:lang w:eastAsia="ru-RU"/>
              </w:rPr>
            </w:pPr>
            <w:r w:rsidRPr="008D3030">
              <w:rPr>
                <w:sz w:val="20"/>
                <w:szCs w:val="20"/>
                <w:lang w:eastAsia="ru-RU"/>
              </w:rPr>
              <w:t>Приложение 5</w:t>
            </w:r>
          </w:p>
        </w:tc>
      </w:tr>
      <w:tr w:rsidR="00776848" w:rsidRPr="008D3030" w:rsidTr="004F42D6">
        <w:trPr>
          <w:trHeight w:val="1080"/>
        </w:trPr>
        <w:tc>
          <w:tcPr>
            <w:tcW w:w="4111"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709"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337" w:type="dxa"/>
            <w:tcBorders>
              <w:top w:val="nil"/>
              <w:left w:val="nil"/>
              <w:bottom w:val="nil"/>
              <w:right w:val="nil"/>
            </w:tcBorders>
            <w:shd w:val="clear" w:color="auto" w:fill="auto"/>
            <w:hideMark/>
          </w:tcPr>
          <w:p w:rsidR="00776848" w:rsidRPr="008D3030" w:rsidRDefault="00776848" w:rsidP="004F42D6">
            <w:pPr>
              <w:jc w:val="right"/>
              <w:rPr>
                <w:sz w:val="18"/>
                <w:szCs w:val="18"/>
                <w:lang w:eastAsia="ru-RU"/>
              </w:rPr>
            </w:pPr>
          </w:p>
        </w:tc>
        <w:tc>
          <w:tcPr>
            <w:tcW w:w="597" w:type="dxa"/>
            <w:tcBorders>
              <w:top w:val="nil"/>
              <w:left w:val="nil"/>
              <w:bottom w:val="nil"/>
              <w:right w:val="nil"/>
            </w:tcBorders>
            <w:shd w:val="clear" w:color="auto" w:fill="auto"/>
            <w:hideMark/>
          </w:tcPr>
          <w:p w:rsidR="00776848" w:rsidRPr="008D3030" w:rsidRDefault="00776848" w:rsidP="004F42D6">
            <w:pPr>
              <w:jc w:val="right"/>
              <w:rPr>
                <w:rFonts w:ascii="Calibri" w:hAnsi="Calibri"/>
                <w:color w:val="000000"/>
                <w:lang w:eastAsia="ru-RU"/>
              </w:rPr>
            </w:pPr>
          </w:p>
        </w:tc>
        <w:tc>
          <w:tcPr>
            <w:tcW w:w="3118" w:type="dxa"/>
            <w:gridSpan w:val="3"/>
            <w:tcBorders>
              <w:top w:val="nil"/>
              <w:left w:val="nil"/>
              <w:bottom w:val="nil"/>
              <w:right w:val="nil"/>
            </w:tcBorders>
            <w:shd w:val="clear" w:color="auto" w:fill="auto"/>
            <w:vAlign w:val="center"/>
            <w:hideMark/>
          </w:tcPr>
          <w:p w:rsidR="00776848" w:rsidRPr="008D3030" w:rsidRDefault="00776848" w:rsidP="004F42D6">
            <w:pPr>
              <w:jc w:val="right"/>
              <w:rPr>
                <w:sz w:val="20"/>
                <w:szCs w:val="20"/>
                <w:lang w:eastAsia="ru-RU"/>
              </w:rPr>
            </w:pPr>
            <w:r w:rsidRPr="008D3030">
              <w:rPr>
                <w:sz w:val="20"/>
                <w:szCs w:val="20"/>
                <w:lang w:eastAsia="ru-RU"/>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8D3030" w:rsidTr="004F42D6">
        <w:trPr>
          <w:trHeight w:val="255"/>
        </w:trPr>
        <w:tc>
          <w:tcPr>
            <w:tcW w:w="4111"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709"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337" w:type="dxa"/>
            <w:tcBorders>
              <w:top w:val="nil"/>
              <w:left w:val="nil"/>
              <w:bottom w:val="nil"/>
              <w:right w:val="nil"/>
            </w:tcBorders>
            <w:shd w:val="clear" w:color="auto" w:fill="auto"/>
            <w:noWrap/>
            <w:vAlign w:val="bottom"/>
            <w:hideMark/>
          </w:tcPr>
          <w:p w:rsidR="00776848" w:rsidRPr="008D3030" w:rsidRDefault="00776848" w:rsidP="004F42D6">
            <w:pPr>
              <w:rPr>
                <w:sz w:val="18"/>
                <w:szCs w:val="18"/>
                <w:lang w:eastAsia="ru-RU"/>
              </w:rPr>
            </w:pPr>
          </w:p>
        </w:tc>
        <w:tc>
          <w:tcPr>
            <w:tcW w:w="597"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992"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992"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c>
          <w:tcPr>
            <w:tcW w:w="1134" w:type="dxa"/>
            <w:tcBorders>
              <w:top w:val="nil"/>
              <w:left w:val="nil"/>
              <w:bottom w:val="nil"/>
              <w:right w:val="nil"/>
            </w:tcBorders>
            <w:shd w:val="clear" w:color="auto" w:fill="auto"/>
            <w:noWrap/>
            <w:vAlign w:val="bottom"/>
            <w:hideMark/>
          </w:tcPr>
          <w:p w:rsidR="00776848" w:rsidRPr="008D3030" w:rsidRDefault="00776848" w:rsidP="004F42D6">
            <w:pPr>
              <w:rPr>
                <w:sz w:val="20"/>
                <w:szCs w:val="20"/>
                <w:lang w:eastAsia="ru-RU"/>
              </w:rPr>
            </w:pPr>
          </w:p>
        </w:tc>
      </w:tr>
      <w:tr w:rsidR="00776848" w:rsidRPr="008D3030" w:rsidTr="004F42D6">
        <w:trPr>
          <w:trHeight w:val="525"/>
        </w:trPr>
        <w:tc>
          <w:tcPr>
            <w:tcW w:w="10915" w:type="dxa"/>
            <w:gridSpan w:val="9"/>
            <w:tcBorders>
              <w:top w:val="nil"/>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ВЕДОМСТВЕННАЯ СТРУКТУРА РАСХОДОВ МЕСТНОГО БЮДЖЕТА НА 2025 ГОД И ПЛАНОВЫЙ ПЕРИОД 2026</w:t>
            </w:r>
            <w:proofErr w:type="gramStart"/>
            <w:r w:rsidRPr="008D3030">
              <w:rPr>
                <w:b/>
                <w:bCs/>
                <w:lang w:eastAsia="ru-RU"/>
              </w:rPr>
              <w:t xml:space="preserve"> И</w:t>
            </w:r>
            <w:proofErr w:type="gramEnd"/>
            <w:r w:rsidRPr="008D3030">
              <w:rPr>
                <w:b/>
                <w:bCs/>
                <w:lang w:eastAsia="ru-RU"/>
              </w:rPr>
              <w:t xml:space="preserve"> 2027 ГОДОВ</w:t>
            </w:r>
          </w:p>
        </w:tc>
      </w:tr>
      <w:tr w:rsidR="00776848" w:rsidRPr="008D3030" w:rsidTr="004F42D6">
        <w:trPr>
          <w:trHeight w:val="390"/>
        </w:trPr>
        <w:tc>
          <w:tcPr>
            <w:tcW w:w="4111"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709"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520"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523"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337"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18"/>
                <w:szCs w:val="18"/>
                <w:lang w:eastAsia="ru-RU"/>
              </w:rPr>
            </w:pPr>
          </w:p>
        </w:tc>
        <w:tc>
          <w:tcPr>
            <w:tcW w:w="597"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992"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992" w:type="dxa"/>
            <w:tcBorders>
              <w:top w:val="nil"/>
              <w:left w:val="nil"/>
              <w:bottom w:val="nil"/>
              <w:right w:val="nil"/>
            </w:tcBorders>
            <w:shd w:val="clear" w:color="auto" w:fill="auto"/>
            <w:noWrap/>
            <w:vAlign w:val="bottom"/>
            <w:hideMark/>
          </w:tcPr>
          <w:p w:rsidR="00776848" w:rsidRPr="008D3030" w:rsidRDefault="00776848" w:rsidP="004F42D6">
            <w:pPr>
              <w:rPr>
                <w:rFonts w:ascii="Arial" w:hAnsi="Arial" w:cs="Arial"/>
                <w:sz w:val="20"/>
                <w:szCs w:val="20"/>
                <w:lang w:eastAsia="ru-RU"/>
              </w:rPr>
            </w:pPr>
          </w:p>
        </w:tc>
        <w:tc>
          <w:tcPr>
            <w:tcW w:w="1134" w:type="dxa"/>
            <w:tcBorders>
              <w:top w:val="nil"/>
              <w:left w:val="nil"/>
              <w:bottom w:val="nil"/>
              <w:right w:val="nil"/>
            </w:tcBorders>
            <w:shd w:val="clear" w:color="auto" w:fill="auto"/>
            <w:noWrap/>
            <w:vAlign w:val="bottom"/>
            <w:hideMark/>
          </w:tcPr>
          <w:p w:rsidR="00776848" w:rsidRPr="008D3030" w:rsidRDefault="00776848" w:rsidP="004F42D6">
            <w:pPr>
              <w:jc w:val="right"/>
              <w:rPr>
                <w:sz w:val="20"/>
                <w:szCs w:val="20"/>
                <w:lang w:eastAsia="ru-RU"/>
              </w:rPr>
            </w:pPr>
            <w:r w:rsidRPr="008D3030">
              <w:rPr>
                <w:sz w:val="20"/>
                <w:szCs w:val="20"/>
                <w:lang w:eastAsia="ru-RU"/>
              </w:rPr>
              <w:t>тыс. рублей</w:t>
            </w:r>
          </w:p>
        </w:tc>
      </w:tr>
      <w:tr w:rsidR="00776848" w:rsidRPr="008D3030" w:rsidTr="004F42D6">
        <w:trPr>
          <w:trHeight w:val="420"/>
        </w:trPr>
        <w:tc>
          <w:tcPr>
            <w:tcW w:w="411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Наименование</w:t>
            </w:r>
          </w:p>
        </w:tc>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ГРБС</w:t>
            </w:r>
          </w:p>
        </w:tc>
        <w:tc>
          <w:tcPr>
            <w:tcW w:w="5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РЗ</w:t>
            </w:r>
          </w:p>
        </w:tc>
        <w:tc>
          <w:tcPr>
            <w:tcW w:w="5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proofErr w:type="gramStart"/>
            <w:r w:rsidRPr="008D3030">
              <w:rPr>
                <w:lang w:eastAsia="ru-RU"/>
              </w:rPr>
              <w:t>ПР</w:t>
            </w:r>
            <w:proofErr w:type="gramEnd"/>
          </w:p>
        </w:tc>
        <w:tc>
          <w:tcPr>
            <w:tcW w:w="133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ЦСР</w:t>
            </w:r>
          </w:p>
        </w:tc>
        <w:tc>
          <w:tcPr>
            <w:tcW w:w="59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8D3030" w:rsidRDefault="00776848" w:rsidP="004F42D6">
            <w:pPr>
              <w:jc w:val="center"/>
              <w:rPr>
                <w:lang w:eastAsia="ru-RU"/>
              </w:rPr>
            </w:pPr>
            <w:r w:rsidRPr="008D3030">
              <w:rPr>
                <w:lang w:eastAsia="ru-RU"/>
              </w:rPr>
              <w:t>ВР</w:t>
            </w:r>
          </w:p>
        </w:tc>
        <w:tc>
          <w:tcPr>
            <w:tcW w:w="3118" w:type="dxa"/>
            <w:gridSpan w:val="3"/>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lang w:eastAsia="ru-RU"/>
              </w:rPr>
            </w:pPr>
            <w:r w:rsidRPr="008D3030">
              <w:rPr>
                <w:lang w:eastAsia="ru-RU"/>
              </w:rPr>
              <w:t xml:space="preserve">Сумма </w:t>
            </w:r>
          </w:p>
        </w:tc>
      </w:tr>
      <w:tr w:rsidR="00776848" w:rsidRPr="008D3030" w:rsidTr="004F42D6">
        <w:trPr>
          <w:trHeight w:val="390"/>
        </w:trPr>
        <w:tc>
          <w:tcPr>
            <w:tcW w:w="4111"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520"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523"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1337"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sz w:val="18"/>
                <w:szCs w:val="18"/>
                <w:lang w:eastAsia="ru-RU"/>
              </w:rPr>
            </w:pPr>
          </w:p>
        </w:tc>
        <w:tc>
          <w:tcPr>
            <w:tcW w:w="597" w:type="dxa"/>
            <w:vMerge/>
            <w:tcBorders>
              <w:top w:val="single" w:sz="4" w:space="0" w:color="auto"/>
              <w:left w:val="single" w:sz="4" w:space="0" w:color="auto"/>
              <w:bottom w:val="single" w:sz="4" w:space="0" w:color="000000"/>
              <w:right w:val="single" w:sz="4" w:space="0" w:color="auto"/>
            </w:tcBorders>
            <w:vAlign w:val="center"/>
            <w:hideMark/>
          </w:tcPr>
          <w:p w:rsidR="00776848" w:rsidRPr="008D3030" w:rsidRDefault="00776848" w:rsidP="004F42D6">
            <w:pPr>
              <w:rPr>
                <w:lang w:eastAsia="ru-RU"/>
              </w:rPr>
            </w:pPr>
          </w:p>
        </w:tc>
        <w:tc>
          <w:tcPr>
            <w:tcW w:w="992" w:type="dxa"/>
            <w:tcBorders>
              <w:top w:val="nil"/>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2025 год</w:t>
            </w:r>
          </w:p>
        </w:tc>
        <w:tc>
          <w:tcPr>
            <w:tcW w:w="992"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2026 год</w:t>
            </w:r>
          </w:p>
        </w:tc>
        <w:tc>
          <w:tcPr>
            <w:tcW w:w="1134"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2027 год</w:t>
            </w:r>
          </w:p>
        </w:tc>
      </w:tr>
      <w:tr w:rsidR="00776848" w:rsidRPr="008D3030" w:rsidTr="004F42D6">
        <w:trPr>
          <w:trHeight w:val="645"/>
        </w:trPr>
        <w:tc>
          <w:tcPr>
            <w:tcW w:w="4111" w:type="dxa"/>
            <w:tcBorders>
              <w:top w:val="nil"/>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lastRenderedPageBreak/>
              <w:t>администрация Морозовского сельсовета Искитимского района Новосибирской области</w:t>
            </w:r>
          </w:p>
        </w:tc>
        <w:tc>
          <w:tcPr>
            <w:tcW w:w="709"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vAlign w:val="center"/>
            <w:hideMark/>
          </w:tcPr>
          <w:p w:rsidR="00776848" w:rsidRPr="008D3030" w:rsidRDefault="00776848" w:rsidP="004F42D6">
            <w:pPr>
              <w:jc w:val="center"/>
              <w:rPr>
                <w:rFonts w:ascii="Calibri" w:hAnsi="Calibri"/>
                <w:color w:val="000000"/>
                <w:lang w:eastAsia="ru-RU"/>
              </w:rPr>
            </w:pPr>
            <w:r w:rsidRPr="008D3030">
              <w:rPr>
                <w:rFonts w:ascii="Calibri" w:hAnsi="Calibri"/>
                <w:color w:val="000000"/>
                <w:lang w:eastAsia="ru-RU"/>
              </w:rPr>
              <w:t> </w:t>
            </w:r>
          </w:p>
        </w:tc>
        <w:tc>
          <w:tcPr>
            <w:tcW w:w="523" w:type="dxa"/>
            <w:tcBorders>
              <w:top w:val="nil"/>
              <w:left w:val="single" w:sz="4" w:space="0" w:color="auto"/>
              <w:bottom w:val="nil"/>
              <w:right w:val="single" w:sz="4" w:space="0" w:color="auto"/>
            </w:tcBorders>
            <w:shd w:val="clear" w:color="auto" w:fill="auto"/>
            <w:vAlign w:val="center"/>
            <w:hideMark/>
          </w:tcPr>
          <w:p w:rsidR="00776848" w:rsidRPr="008D3030" w:rsidRDefault="00776848" w:rsidP="004F42D6">
            <w:pPr>
              <w:jc w:val="center"/>
              <w:rPr>
                <w:rFonts w:ascii="Calibri" w:hAnsi="Calibri"/>
                <w:color w:val="000000"/>
                <w:lang w:eastAsia="ru-RU"/>
              </w:rPr>
            </w:pPr>
            <w:r w:rsidRPr="008D3030">
              <w:rPr>
                <w:rFonts w:ascii="Calibri" w:hAnsi="Calibri"/>
                <w:color w:val="000000"/>
                <w:lang w:eastAsia="ru-RU"/>
              </w:rPr>
              <w:t> </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rFonts w:ascii="Calibri" w:hAnsi="Calibri"/>
                <w:color w:val="000000"/>
                <w:sz w:val="18"/>
                <w:szCs w:val="18"/>
                <w:lang w:eastAsia="ru-RU"/>
              </w:rPr>
            </w:pPr>
          </w:p>
        </w:tc>
        <w:tc>
          <w:tcPr>
            <w:tcW w:w="597" w:type="dxa"/>
            <w:tcBorders>
              <w:top w:val="nil"/>
              <w:left w:val="single" w:sz="4" w:space="0" w:color="auto"/>
              <w:bottom w:val="nil"/>
              <w:right w:val="single" w:sz="4" w:space="0" w:color="auto"/>
            </w:tcBorders>
            <w:shd w:val="clear" w:color="auto" w:fill="auto"/>
            <w:vAlign w:val="center"/>
            <w:hideMark/>
          </w:tcPr>
          <w:p w:rsidR="00776848" w:rsidRPr="008D3030" w:rsidRDefault="00776848" w:rsidP="004F42D6">
            <w:pPr>
              <w:jc w:val="center"/>
              <w:rPr>
                <w:rFonts w:ascii="Calibri" w:hAnsi="Calibri"/>
                <w:color w:val="000000"/>
                <w:lang w:eastAsia="ru-RU"/>
              </w:rPr>
            </w:pPr>
            <w:r w:rsidRPr="008D3030">
              <w:rPr>
                <w:rFonts w:ascii="Calibri" w:hAnsi="Calibri"/>
                <w:color w:val="000000"/>
                <w:lang w:eastAsia="ru-RU"/>
              </w:rPr>
              <w:t> </w:t>
            </w:r>
          </w:p>
        </w:tc>
        <w:tc>
          <w:tcPr>
            <w:tcW w:w="992" w:type="dxa"/>
            <w:tcBorders>
              <w:top w:val="single" w:sz="4" w:space="0" w:color="auto"/>
              <w:left w:val="nil"/>
              <w:bottom w:val="nil"/>
              <w:right w:val="nil"/>
            </w:tcBorders>
            <w:shd w:val="clear" w:color="auto" w:fill="auto"/>
            <w:vAlign w:val="center"/>
            <w:hideMark/>
          </w:tcPr>
          <w:p w:rsidR="00776848" w:rsidRPr="008D3030" w:rsidRDefault="00776848" w:rsidP="004F42D6">
            <w:pPr>
              <w:jc w:val="right"/>
              <w:rPr>
                <w:b/>
                <w:bCs/>
                <w:lang w:eastAsia="ru-RU"/>
              </w:rPr>
            </w:pPr>
            <w:r w:rsidRPr="008D3030">
              <w:rPr>
                <w:b/>
                <w:bCs/>
                <w:lang w:eastAsia="ru-RU"/>
              </w:rPr>
              <w:t>14 853,9</w:t>
            </w:r>
          </w:p>
        </w:tc>
        <w:tc>
          <w:tcPr>
            <w:tcW w:w="992"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right"/>
              <w:rPr>
                <w:b/>
                <w:bCs/>
                <w:lang w:eastAsia="ru-RU"/>
              </w:rPr>
            </w:pPr>
            <w:r w:rsidRPr="008D3030">
              <w:rPr>
                <w:b/>
                <w:bCs/>
                <w:lang w:eastAsia="ru-RU"/>
              </w:rPr>
              <w:t>12126,6</w:t>
            </w:r>
          </w:p>
        </w:tc>
        <w:tc>
          <w:tcPr>
            <w:tcW w:w="1134"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right"/>
              <w:rPr>
                <w:b/>
                <w:bCs/>
                <w:lang w:eastAsia="ru-RU"/>
              </w:rPr>
            </w:pPr>
            <w:r w:rsidRPr="008D3030">
              <w:rPr>
                <w:b/>
                <w:bCs/>
                <w:lang w:eastAsia="ru-RU"/>
              </w:rPr>
              <w:t>13254,4</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Общегосударственные вопросы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6 108,5</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5 323,6</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5 238,5</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Функционирование высшего должностного лица субъекта Российской Федерации и муниципального образования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02</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1 322,7</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Глава муниципального образования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99.0.00.03110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1279"/>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99.0.00.03110</w:t>
            </w:r>
          </w:p>
        </w:tc>
        <w:tc>
          <w:tcPr>
            <w:tcW w:w="597"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64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99.0.00.03110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1 322,7</w:t>
            </w:r>
          </w:p>
        </w:tc>
      </w:tr>
      <w:tr w:rsidR="00776848" w:rsidRPr="008D3030" w:rsidTr="004F42D6">
        <w:trPr>
          <w:trHeight w:val="96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4 710,1</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3 925,2</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3 840,1</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4 710,1</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3 925,2</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3 840,1</w:t>
            </w:r>
          </w:p>
        </w:tc>
      </w:tr>
      <w:tr w:rsidR="00776848" w:rsidRPr="008D3030" w:rsidTr="004F42D6">
        <w:trPr>
          <w:trHeight w:val="63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3 440,0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127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3 440,0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Расходы на выплаты персоналу государственных (муниципальных) органов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99.0.00.00110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992"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3 440,0</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c>
          <w:tcPr>
            <w:tcW w:w="1134"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15"/>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Расходы на обеспечение функций государственных (муниципальных) органов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99.0.00.00190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1 270,0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925,1</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840,0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99.0.00.00190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1 165,0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820,1</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642"/>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99.0.00.00190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1 165,0</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820,1</w:t>
            </w:r>
          </w:p>
        </w:tc>
        <w:tc>
          <w:tcPr>
            <w:tcW w:w="113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735,0</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99.0.00.00190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319"/>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99.0.00.00190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992"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c>
          <w:tcPr>
            <w:tcW w:w="113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105,0</w:t>
            </w:r>
          </w:p>
        </w:tc>
      </w:tr>
      <w:tr w:rsidR="00776848" w:rsidRPr="008D3030" w:rsidTr="004F42D6">
        <w:trPr>
          <w:trHeight w:val="480"/>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Решение вопросов в сфере административных правонарушений</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99.0.00.70190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99.0.00.70190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642"/>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99.0.00.70190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0,1</w:t>
            </w:r>
          </w:p>
        </w:tc>
      </w:tr>
      <w:tr w:rsidR="00776848" w:rsidRPr="008D3030" w:rsidTr="004F42D6">
        <w:trPr>
          <w:trHeight w:val="360"/>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Обеспечение сбалансированности местных бюджетов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99.0.00.70510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1305"/>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99.0.00.70510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государственных (муниципальных) органов</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99.0.00.70510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96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06</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c>
          <w:tcPr>
            <w:tcW w:w="1134"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40,7</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lastRenderedPageBreak/>
              <w:t>Непрограммные направления  бюджета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134"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6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межбюджетные трансферты бюджетам бюджетной системы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99.0.00.00500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134"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Межбюджетные трансферты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99.0.00.00500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c>
          <w:tcPr>
            <w:tcW w:w="1134"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межбюджетные трансферты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06</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99.0.00.00500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540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c>
          <w:tcPr>
            <w:tcW w:w="1134"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40,7</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Резервные фонды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Резервные фонды местных администраций</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99.0.00.20550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99.0.00.20550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Резервные средства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99.0.00.20550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870</w:t>
            </w:r>
          </w:p>
        </w:tc>
        <w:tc>
          <w:tcPr>
            <w:tcW w:w="992"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c>
          <w:tcPr>
            <w:tcW w:w="113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Другие общегосударственные вопросы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13</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Оценка недвижимости, признание прав и регулирование отношений по государственной и муниципальной собственности</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99.0.00.00910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99.0.00.00910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99.0.00.00910</w:t>
            </w:r>
          </w:p>
        </w:tc>
        <w:tc>
          <w:tcPr>
            <w:tcW w:w="597"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Выполнение других обязательств государства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99.0.00.00920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99.0.00.00920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42"/>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99.0.00.00920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99.0.00.00920</w:t>
            </w:r>
          </w:p>
        </w:tc>
        <w:tc>
          <w:tcPr>
            <w:tcW w:w="597" w:type="dxa"/>
            <w:tcBorders>
              <w:top w:val="nil"/>
              <w:left w:val="nil"/>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13</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99.0.00.00920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lastRenderedPageBreak/>
              <w:t>Мобилизационная и вневойсковая подготовка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02</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195,9</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208,9</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216,8</w:t>
            </w:r>
          </w:p>
        </w:tc>
      </w:tr>
      <w:tr w:rsidR="00776848" w:rsidRPr="008D3030" w:rsidTr="004F42D6">
        <w:trPr>
          <w:trHeight w:val="31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195,9</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208,9</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216,8</w:t>
            </w:r>
          </w:p>
        </w:tc>
      </w:tr>
      <w:tr w:rsidR="00776848" w:rsidRPr="008D3030" w:rsidTr="004F42D6">
        <w:trPr>
          <w:trHeight w:val="315"/>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Прочие мобилизационные расходы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99.0.00.01180</w:t>
            </w:r>
          </w:p>
        </w:tc>
        <w:tc>
          <w:tcPr>
            <w:tcW w:w="597" w:type="dxa"/>
            <w:tcBorders>
              <w:top w:val="single" w:sz="4" w:space="0" w:color="auto"/>
              <w:left w:val="single" w:sz="4" w:space="0" w:color="auto"/>
              <w:bottom w:val="nil"/>
              <w:right w:val="single" w:sz="4" w:space="0" w:color="auto"/>
            </w:tcBorders>
            <w:shd w:val="clear" w:color="auto" w:fill="auto"/>
            <w:noWrap/>
            <w:hideMark/>
          </w:tcPr>
          <w:p w:rsidR="00776848" w:rsidRPr="008D3030" w:rsidRDefault="00776848" w:rsidP="004F42D6">
            <w:pP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8,8</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126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8,8</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63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8,8</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 </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 </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Осуществление первичного воинского учета на территориях, где отсутствуют военные комиссариаты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99.0.00.51180</w:t>
            </w:r>
          </w:p>
        </w:tc>
        <w:tc>
          <w:tcPr>
            <w:tcW w:w="597" w:type="dxa"/>
            <w:tcBorders>
              <w:top w:val="single" w:sz="4" w:space="0" w:color="auto"/>
              <w:left w:val="single" w:sz="4" w:space="0" w:color="auto"/>
              <w:bottom w:val="nil"/>
              <w:right w:val="single" w:sz="4" w:space="0" w:color="auto"/>
            </w:tcBorders>
            <w:shd w:val="clear" w:color="auto" w:fill="auto"/>
            <w:noWrap/>
            <w:hideMark/>
          </w:tcPr>
          <w:p w:rsidR="00776848" w:rsidRPr="008D3030" w:rsidRDefault="00776848" w:rsidP="004F42D6">
            <w:pP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187,1</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208,9</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216,8</w:t>
            </w:r>
          </w:p>
        </w:tc>
      </w:tr>
      <w:tr w:rsidR="00776848" w:rsidRPr="008D3030" w:rsidTr="004F42D6">
        <w:trPr>
          <w:trHeight w:val="1279"/>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99.0.00.51180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177,1</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189,1</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Расходы на выплаты по оплате труда работников государственных (муниципальных органов) органов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99.0.00.51180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120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177,1</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189,1</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196,8</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99.0.00.51180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19,8</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02</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99.0.00.51180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19,8</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Национальная безопасность и правоохранительная деятельность</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 </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rPr>
                <w:b/>
                <w:bCs/>
                <w:lang w:eastAsia="ru-RU"/>
              </w:rPr>
            </w:pPr>
            <w:r w:rsidRPr="008D3030">
              <w:rPr>
                <w:b/>
                <w:bCs/>
                <w:lang w:eastAsia="ru-RU"/>
              </w:rPr>
              <w:t xml:space="preserve">Защита населения и территории от чрезвычайных ситуаций природного и техногенного характера, пожарная </w:t>
            </w:r>
            <w:r w:rsidRPr="008D3030">
              <w:rPr>
                <w:b/>
                <w:bCs/>
                <w:lang w:eastAsia="ru-RU"/>
              </w:rPr>
              <w:lastRenderedPageBreak/>
              <w:t>безопасность</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lastRenderedPageBreak/>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126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proofErr w:type="gramStart"/>
            <w:r w:rsidRPr="008D3030">
              <w:rPr>
                <w:b/>
                <w:bCs/>
                <w:lang w:eastAsia="ru-RU"/>
              </w:rPr>
              <w:lastRenderedPageBreak/>
              <w:t xml:space="preserve">Муниципальная программа "Защита населения и территории от чрезвычайных ситуаций, обеспечение пожарной безопасности и безопасности людей на водных </w:t>
            </w:r>
            <w:proofErr w:type="spellStart"/>
            <w:r w:rsidRPr="008D3030">
              <w:rPr>
                <w:b/>
                <w:bCs/>
                <w:lang w:eastAsia="ru-RU"/>
              </w:rPr>
              <w:t>обьектах</w:t>
            </w:r>
            <w:proofErr w:type="spellEnd"/>
            <w:r w:rsidRPr="008D3030">
              <w:rPr>
                <w:b/>
                <w:bCs/>
                <w:lang w:eastAsia="ru-RU"/>
              </w:rPr>
              <w:t xml:space="preserve"> на территории Морозовского сельсовета</w:t>
            </w:r>
            <w:proofErr w:type="gramEnd"/>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50.0.00.00000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36,2</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50,0</w:t>
            </w:r>
          </w:p>
        </w:tc>
      </w:tr>
      <w:tr w:rsidR="00776848" w:rsidRPr="008D3030" w:rsidTr="004F42D6">
        <w:trPr>
          <w:trHeight w:val="99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50.0.00.02180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36,2</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50.0.00.02180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36,2</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642"/>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50.0.00.02180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36,2</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50,0</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Национальная экономика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 </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Дорожное хозяйство (дорожные фонды)</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 xml:space="preserve">Муниципальная программа "Дорожное хозяйство на территории  Морозовского сельсовета </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52.0.00.00000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2 830,4</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2 268,3</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3 120,0</w:t>
            </w:r>
          </w:p>
        </w:tc>
      </w:tr>
      <w:tr w:rsidR="00776848" w:rsidRPr="008D3030" w:rsidTr="004F42D6">
        <w:trPr>
          <w:trHeight w:val="630"/>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 xml:space="preserve">Развитие автомобильных дорог местного значения на территории поселения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52.0.00.9Д010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63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52.0.00.9Д010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2 240,0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63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52.0.00.9Д010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2 800,8</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2 240,0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3 093,0</w:t>
            </w:r>
          </w:p>
        </w:tc>
      </w:tr>
      <w:tr w:rsidR="00776848" w:rsidRPr="008D3030" w:rsidTr="004F42D6">
        <w:trPr>
          <w:trHeight w:val="945"/>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Финансовое обеспечение деятельности муниципальных образований Новосибирской области по управлению дорожным хозяйством</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52.0.00.9Д880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27,6</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26,3</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25,0</w:t>
            </w:r>
          </w:p>
        </w:tc>
      </w:tr>
      <w:tr w:rsidR="00776848" w:rsidRPr="008D3030" w:rsidTr="004F42D6">
        <w:trPr>
          <w:trHeight w:val="315"/>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lastRenderedPageBreak/>
              <w:t>Иные бюджетные ассигнования</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52.0.00.9Д880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27,6</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26,3</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315"/>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52.0.00.9Д880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27,6</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26,3</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25,0</w:t>
            </w:r>
          </w:p>
        </w:tc>
      </w:tr>
      <w:tr w:rsidR="00776848" w:rsidRPr="008D3030" w:rsidTr="004F42D6">
        <w:trPr>
          <w:trHeight w:val="1260"/>
        </w:trPr>
        <w:tc>
          <w:tcPr>
            <w:tcW w:w="4111" w:type="dxa"/>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pPr>
              <w:rPr>
                <w:b/>
                <w:bCs/>
                <w:lang w:eastAsia="ru-RU"/>
              </w:rPr>
            </w:pPr>
            <w:proofErr w:type="spellStart"/>
            <w:r w:rsidRPr="008D3030">
              <w:rPr>
                <w:b/>
                <w:bCs/>
                <w:lang w:eastAsia="ru-RU"/>
              </w:rPr>
              <w:t>Софинансирование</w:t>
            </w:r>
            <w:proofErr w:type="spellEnd"/>
            <w:r w:rsidRPr="008D3030">
              <w:rPr>
                <w:b/>
                <w:bCs/>
                <w:lang w:eastAsia="ru-RU"/>
              </w:rPr>
              <w:t xml:space="preserve"> финансового обеспечения деятельности муниципальных образований Новосибирской области по управлению дорожным хозяйством</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09</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52.0.00.SД880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2,0</w:t>
            </w:r>
          </w:p>
        </w:tc>
      </w:tr>
      <w:tr w:rsidR="00776848" w:rsidRPr="008D3030" w:rsidTr="004F42D6">
        <w:trPr>
          <w:trHeight w:val="315"/>
        </w:trPr>
        <w:tc>
          <w:tcPr>
            <w:tcW w:w="4111" w:type="dxa"/>
            <w:tcBorders>
              <w:top w:val="nil"/>
              <w:left w:val="single" w:sz="4" w:space="0" w:color="auto"/>
              <w:bottom w:val="nil"/>
              <w:right w:val="nil"/>
            </w:tcBorders>
            <w:shd w:val="clear" w:color="auto" w:fill="auto"/>
            <w:vAlign w:val="center"/>
            <w:hideMark/>
          </w:tcPr>
          <w:p w:rsidR="00776848" w:rsidRPr="008D3030" w:rsidRDefault="00776848" w:rsidP="004F42D6">
            <w:pPr>
              <w:rPr>
                <w:lang w:eastAsia="ru-RU"/>
              </w:rPr>
            </w:pPr>
            <w:r w:rsidRPr="008D3030">
              <w:rPr>
                <w:lang w:eastAsia="ru-RU"/>
              </w:rPr>
              <w:t>Иные бюджетные ассигнования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52.0.00.SД880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375"/>
        </w:trPr>
        <w:tc>
          <w:tcPr>
            <w:tcW w:w="4111" w:type="dxa"/>
            <w:tcBorders>
              <w:top w:val="single" w:sz="4" w:space="0" w:color="auto"/>
              <w:left w:val="single" w:sz="4" w:space="0" w:color="auto"/>
              <w:bottom w:val="single" w:sz="4" w:space="0" w:color="auto"/>
              <w:right w:val="nil"/>
            </w:tcBorders>
            <w:shd w:val="clear" w:color="auto" w:fill="auto"/>
            <w:vAlign w:val="center"/>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04</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09</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52.0.00.SД880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2,0</w:t>
            </w:r>
          </w:p>
        </w:tc>
      </w:tr>
      <w:tr w:rsidR="00776848" w:rsidRPr="008D3030" w:rsidTr="004F42D6">
        <w:trPr>
          <w:trHeight w:val="315"/>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Жилищно-коммунальное хозяйство</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Благоустройство</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Муниципальная программа "Благоустройство территории  Морозовского сельсовета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58.0.00.00000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620,0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400,0</w:t>
            </w:r>
          </w:p>
        </w:tc>
      </w:tr>
      <w:tr w:rsidR="00776848" w:rsidRPr="008D3030" w:rsidTr="004F42D6">
        <w:trPr>
          <w:trHeight w:val="93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"Уличное освещение" муниципальной программы "Благоустройство территории Морозовского сельсовета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58.1.00.00000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600,0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300,0</w:t>
            </w:r>
          </w:p>
        </w:tc>
      </w:tr>
      <w:tr w:rsidR="00776848" w:rsidRPr="008D3030" w:rsidTr="004F42D6">
        <w:trPr>
          <w:trHeight w:val="645"/>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Мероприятие  "Уличное освещение" по благоустройству территории поселения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58.1.00.01000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58.1.00.01000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58.1.00.01000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600,0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300,0</w:t>
            </w:r>
          </w:p>
        </w:tc>
      </w:tr>
      <w:tr w:rsidR="00776848" w:rsidRPr="008D3030" w:rsidTr="004F42D6">
        <w:trPr>
          <w:trHeight w:val="96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"Организация и содержание мест захоронения" муниципальной программы "Благоустройство территории Морозовского сельсовета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58.3.00.00000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30,0</w:t>
            </w:r>
          </w:p>
        </w:tc>
      </w:tr>
      <w:tr w:rsidR="00776848" w:rsidRPr="008D3030" w:rsidTr="004F42D6">
        <w:trPr>
          <w:trHeight w:val="675"/>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Мероприятие "Организация и содержание мест захоронения" по благоустройству территории поселения</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58.3.00.04000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58.3.00.04000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58.3.00.04000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30,0</w:t>
            </w:r>
          </w:p>
        </w:tc>
      </w:tr>
      <w:tr w:rsidR="00776848" w:rsidRPr="008D3030" w:rsidTr="004F42D6">
        <w:trPr>
          <w:trHeight w:val="96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Подпрограмма "Прочие мероприятия по благоустройству территории сельского поселения" муниципальной программы "Благоустройство территории  Морозовского  сельсовета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58.4.00.00000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70,0</w:t>
            </w:r>
          </w:p>
        </w:tc>
      </w:tr>
      <w:tr w:rsidR="00776848" w:rsidRPr="008D3030" w:rsidTr="004F42D6">
        <w:trPr>
          <w:trHeight w:val="660"/>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 xml:space="preserve">Мероприятие  "Прочие мероприятия по благоустройству территории сельских поселений" </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58.4.00.05000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42"/>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58.4.00.05000</w:t>
            </w:r>
          </w:p>
        </w:tc>
        <w:tc>
          <w:tcPr>
            <w:tcW w:w="597"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64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03</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58.4.00.05000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70,0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Культура, кинематография</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Культура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64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Муниципальная программа "Сохранение и развитие культуры на территории муниципального образования Морозовского сельсовета"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59.0.00.00000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4 784,4</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3 300,0</w:t>
            </w:r>
          </w:p>
        </w:tc>
      </w:tr>
      <w:tr w:rsidR="00776848" w:rsidRPr="008D3030" w:rsidTr="004F42D6">
        <w:trPr>
          <w:trHeight w:val="60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Мероприятия  "Сохранение и развитие культуры" на территории поселения</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4 145,6</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3 300,0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3 300,0</w:t>
            </w:r>
          </w:p>
        </w:tc>
      </w:tr>
      <w:tr w:rsidR="00776848" w:rsidRPr="008D3030" w:rsidTr="004F42D6">
        <w:trPr>
          <w:trHeight w:val="127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3 566,0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315"/>
        </w:trPr>
        <w:tc>
          <w:tcPr>
            <w:tcW w:w="4111" w:type="dxa"/>
            <w:tcBorders>
              <w:top w:val="nil"/>
              <w:left w:val="single" w:sz="4" w:space="0" w:color="auto"/>
              <w:bottom w:val="single" w:sz="4" w:space="0" w:color="auto"/>
              <w:right w:val="single" w:sz="4" w:space="0" w:color="auto"/>
            </w:tcBorders>
            <w:shd w:val="clear" w:color="auto" w:fill="auto"/>
            <w:noWrap/>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3 566,0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3 000,0</w:t>
            </w:r>
          </w:p>
        </w:tc>
      </w:tr>
      <w:tr w:rsidR="00776848" w:rsidRPr="008D3030" w:rsidTr="004F42D6">
        <w:trPr>
          <w:trHeight w:val="642"/>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lastRenderedPageBreak/>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567,6</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642"/>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nil"/>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567,6</w:t>
            </w:r>
          </w:p>
        </w:tc>
        <w:tc>
          <w:tcPr>
            <w:tcW w:w="992"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c>
          <w:tcPr>
            <w:tcW w:w="1134" w:type="dxa"/>
            <w:tcBorders>
              <w:top w:val="nil"/>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288,0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Иные бюджетные ассигнования</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800</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 xml:space="preserve">Уплата налогов, сборов и иных платежей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59.0.00.40590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850</w:t>
            </w:r>
          </w:p>
        </w:tc>
        <w:tc>
          <w:tcPr>
            <w:tcW w:w="992" w:type="dxa"/>
            <w:tcBorders>
              <w:top w:val="single" w:sz="4" w:space="0" w:color="auto"/>
              <w:left w:val="nil"/>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992"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c>
          <w:tcPr>
            <w:tcW w:w="1134" w:type="dxa"/>
            <w:tcBorders>
              <w:top w:val="single" w:sz="4" w:space="0" w:color="auto"/>
              <w:left w:val="single" w:sz="4" w:space="0" w:color="auto"/>
              <w:bottom w:val="nil"/>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12,0</w:t>
            </w:r>
          </w:p>
        </w:tc>
      </w:tr>
      <w:tr w:rsidR="00776848" w:rsidRPr="008D3030" w:rsidTr="004F42D6">
        <w:trPr>
          <w:trHeight w:val="390"/>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Обеспечение сбалансированности местных бюджетов</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59.0.00.70510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638,8</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r>
      <w:tr w:rsidR="00776848" w:rsidRPr="008D3030" w:rsidTr="004F42D6">
        <w:trPr>
          <w:trHeight w:val="1279"/>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59.0.00.70510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100</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638,8</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111" w:type="dxa"/>
            <w:tcBorders>
              <w:top w:val="nil"/>
              <w:left w:val="single" w:sz="4" w:space="0" w:color="auto"/>
              <w:bottom w:val="single" w:sz="4" w:space="0" w:color="auto"/>
              <w:right w:val="single" w:sz="4" w:space="0" w:color="auto"/>
            </w:tcBorders>
            <w:shd w:val="clear" w:color="auto" w:fill="auto"/>
            <w:noWrap/>
            <w:hideMark/>
          </w:tcPr>
          <w:p w:rsidR="00776848" w:rsidRPr="008D3030" w:rsidRDefault="00776848" w:rsidP="004F42D6">
            <w:pPr>
              <w:rPr>
                <w:color w:val="000000"/>
                <w:lang w:eastAsia="ru-RU"/>
              </w:rPr>
            </w:pPr>
            <w:r w:rsidRPr="008D3030">
              <w:rPr>
                <w:color w:val="000000"/>
                <w:lang w:eastAsia="ru-RU"/>
              </w:rPr>
              <w:t>Расходы на выплаты персоналу казенных учреждений</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08</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59.0.00.70510</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638,8</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Социальная политика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 </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r>
      <w:tr w:rsidR="00776848" w:rsidRPr="008D3030" w:rsidTr="004F42D6">
        <w:trPr>
          <w:trHeight w:val="319"/>
        </w:trPr>
        <w:tc>
          <w:tcPr>
            <w:tcW w:w="4111" w:type="dxa"/>
            <w:tcBorders>
              <w:top w:val="nil"/>
              <w:left w:val="single" w:sz="4" w:space="0" w:color="auto"/>
              <w:bottom w:val="single" w:sz="4" w:space="0" w:color="auto"/>
              <w:right w:val="nil"/>
            </w:tcBorders>
            <w:shd w:val="clear" w:color="auto" w:fill="auto"/>
            <w:hideMark/>
          </w:tcPr>
          <w:p w:rsidR="00776848" w:rsidRPr="008D3030" w:rsidRDefault="00776848" w:rsidP="004F42D6">
            <w:pPr>
              <w:rPr>
                <w:b/>
                <w:bCs/>
                <w:lang w:eastAsia="ru-RU"/>
              </w:rPr>
            </w:pPr>
            <w:r w:rsidRPr="008D3030">
              <w:rPr>
                <w:b/>
                <w:bCs/>
                <w:lang w:eastAsia="ru-RU"/>
              </w:rPr>
              <w:t>Пенсионное обеспечение</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01</w:t>
            </w:r>
          </w:p>
        </w:tc>
        <w:tc>
          <w:tcPr>
            <w:tcW w:w="1337" w:type="dxa"/>
            <w:tcBorders>
              <w:top w:val="single" w:sz="4" w:space="0" w:color="auto"/>
              <w:left w:val="nil"/>
              <w:bottom w:val="single" w:sz="4" w:space="0" w:color="auto"/>
              <w:right w:val="nil"/>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268,5</w:t>
            </w:r>
          </w:p>
        </w:tc>
      </w:tr>
      <w:tr w:rsidR="00776848" w:rsidRPr="008D3030" w:rsidTr="004F42D6">
        <w:trPr>
          <w:trHeight w:val="319"/>
        </w:trPr>
        <w:tc>
          <w:tcPr>
            <w:tcW w:w="4111" w:type="dxa"/>
            <w:tcBorders>
              <w:top w:val="nil"/>
              <w:left w:val="single" w:sz="4" w:space="0" w:color="auto"/>
              <w:bottom w:val="nil"/>
              <w:right w:val="nil"/>
            </w:tcBorders>
            <w:shd w:val="clear" w:color="auto" w:fill="auto"/>
            <w:noWrap/>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642"/>
        </w:trPr>
        <w:tc>
          <w:tcPr>
            <w:tcW w:w="4111" w:type="dxa"/>
            <w:tcBorders>
              <w:top w:val="single" w:sz="4" w:space="0" w:color="auto"/>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Доплаты к пенсиям государственных служащих субъектов Российской Федерации и муниципальных служащих</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99.0.00.02020</w:t>
            </w:r>
          </w:p>
        </w:tc>
        <w:tc>
          <w:tcPr>
            <w:tcW w:w="597"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single" w:sz="4" w:space="0" w:color="auto"/>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134"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319"/>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Социальное обеспечение и иные выплаты населению</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99.0.00.02020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300</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450"/>
        </w:trPr>
        <w:tc>
          <w:tcPr>
            <w:tcW w:w="4111" w:type="dxa"/>
            <w:tcBorders>
              <w:top w:val="nil"/>
              <w:left w:val="single" w:sz="4" w:space="0" w:color="auto"/>
              <w:bottom w:val="single" w:sz="4" w:space="0" w:color="auto"/>
              <w:right w:val="nil"/>
            </w:tcBorders>
            <w:shd w:val="clear" w:color="auto" w:fill="auto"/>
            <w:vAlign w:val="center"/>
            <w:hideMark/>
          </w:tcPr>
          <w:p w:rsidR="00776848" w:rsidRPr="008D3030" w:rsidRDefault="00776848" w:rsidP="004F42D6">
            <w:pPr>
              <w:rPr>
                <w:lang w:eastAsia="ru-RU"/>
              </w:rPr>
            </w:pPr>
            <w:r w:rsidRPr="008D3030">
              <w:rPr>
                <w:lang w:eastAsia="ru-RU"/>
              </w:rPr>
              <w:t xml:space="preserve">Публичные нормативные социальные выплаты гражданам </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10</w:t>
            </w:r>
          </w:p>
        </w:tc>
        <w:tc>
          <w:tcPr>
            <w:tcW w:w="523"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01</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99.0.00.02020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310</w:t>
            </w:r>
          </w:p>
        </w:tc>
        <w:tc>
          <w:tcPr>
            <w:tcW w:w="992" w:type="dxa"/>
            <w:tcBorders>
              <w:top w:val="nil"/>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c>
          <w:tcPr>
            <w:tcW w:w="992"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c>
          <w:tcPr>
            <w:tcW w:w="1134" w:type="dxa"/>
            <w:tcBorders>
              <w:top w:val="nil"/>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268,5</w:t>
            </w:r>
          </w:p>
        </w:tc>
      </w:tr>
      <w:tr w:rsidR="00776848" w:rsidRPr="008D3030" w:rsidTr="004F42D6">
        <w:trPr>
          <w:trHeight w:val="319"/>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b/>
                <w:bCs/>
                <w:lang w:eastAsia="ru-RU"/>
              </w:rPr>
            </w:pPr>
            <w:r w:rsidRPr="008D3030">
              <w:rPr>
                <w:b/>
                <w:bCs/>
                <w:lang w:eastAsia="ru-RU"/>
              </w:rPr>
              <w:t>Физическая культура и спорт</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b/>
                <w:bCs/>
                <w:sz w:val="18"/>
                <w:szCs w:val="18"/>
                <w:lang w:eastAsia="ru-RU"/>
              </w:rPr>
            </w:pP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630"/>
        </w:trPr>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Другие вопросы в области физической культуры и спорта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single" w:sz="4" w:space="0" w:color="auto"/>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93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 xml:space="preserve">Муниципальная программа "Физическая культура и спорт муниципального образования </w:t>
            </w:r>
            <w:r w:rsidRPr="008D3030">
              <w:rPr>
                <w:b/>
                <w:bCs/>
                <w:lang w:eastAsia="ru-RU"/>
              </w:rPr>
              <w:lastRenderedPageBreak/>
              <w:t xml:space="preserve">Морозовского сельсовета Искитимского района Новосибирской области"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lastRenderedPageBreak/>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05</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60.0.00.00000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10,0</w:t>
            </w:r>
          </w:p>
        </w:tc>
      </w:tr>
      <w:tr w:rsidR="00776848" w:rsidRPr="008D3030" w:rsidTr="004F42D6">
        <w:trPr>
          <w:trHeight w:val="630"/>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lastRenderedPageBreak/>
              <w:t xml:space="preserve">Мероприятия "Физическая культура и спорт" на территории поселения </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60.0.00.01590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nil"/>
              <w:left w:val="single" w:sz="4" w:space="0" w:color="auto"/>
              <w:bottom w:val="single" w:sz="4" w:space="0" w:color="auto"/>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645"/>
        </w:trPr>
        <w:tc>
          <w:tcPr>
            <w:tcW w:w="4111" w:type="dxa"/>
            <w:tcBorders>
              <w:top w:val="nil"/>
              <w:left w:val="single" w:sz="4" w:space="0" w:color="auto"/>
              <w:bottom w:val="nil"/>
              <w:right w:val="nil"/>
            </w:tcBorders>
            <w:shd w:val="clear" w:color="auto" w:fill="auto"/>
            <w:hideMark/>
          </w:tcPr>
          <w:p w:rsidR="00776848" w:rsidRPr="008D3030" w:rsidRDefault="00776848" w:rsidP="004F42D6">
            <w:pPr>
              <w:rPr>
                <w:lang w:eastAsia="ru-RU"/>
              </w:rPr>
            </w:pPr>
            <w:r w:rsidRPr="008D3030">
              <w:rPr>
                <w:lang w:eastAsia="ru-RU"/>
              </w:rPr>
              <w:t>Закупка товаров, работ и услуг для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337" w:type="dxa"/>
            <w:tcBorders>
              <w:top w:val="nil"/>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60.0.00.01590</w:t>
            </w:r>
          </w:p>
        </w:tc>
        <w:tc>
          <w:tcPr>
            <w:tcW w:w="597" w:type="dxa"/>
            <w:tcBorders>
              <w:top w:val="nil"/>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200</w:t>
            </w:r>
          </w:p>
        </w:tc>
        <w:tc>
          <w:tcPr>
            <w:tcW w:w="992" w:type="dxa"/>
            <w:tcBorders>
              <w:top w:val="nil"/>
              <w:left w:val="nil"/>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nil"/>
              <w:left w:val="single" w:sz="4" w:space="0" w:color="auto"/>
              <w:bottom w:val="nil"/>
              <w:right w:val="nil"/>
            </w:tcBorders>
            <w:shd w:val="clear" w:color="auto" w:fill="auto"/>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720"/>
        </w:trPr>
        <w:tc>
          <w:tcPr>
            <w:tcW w:w="4111" w:type="dxa"/>
            <w:tcBorders>
              <w:top w:val="single" w:sz="4" w:space="0" w:color="auto"/>
              <w:left w:val="single" w:sz="4" w:space="0" w:color="auto"/>
              <w:bottom w:val="single" w:sz="4" w:space="0" w:color="auto"/>
              <w:right w:val="nil"/>
            </w:tcBorders>
            <w:shd w:val="clear" w:color="auto" w:fill="auto"/>
            <w:hideMark/>
          </w:tcPr>
          <w:p w:rsidR="00776848" w:rsidRPr="008D3030" w:rsidRDefault="00776848" w:rsidP="004F42D6">
            <w:pPr>
              <w:rPr>
                <w:lang w:eastAsia="ru-RU"/>
              </w:rPr>
            </w:pPr>
            <w:r w:rsidRPr="008D3030">
              <w:rPr>
                <w:lang w:eastAsia="ru-RU"/>
              </w:rPr>
              <w:t>Иные закупки товаров, работ и услуг для обеспечения государственных (муниципальных) нужд</w:t>
            </w:r>
          </w:p>
        </w:tc>
        <w:tc>
          <w:tcPr>
            <w:tcW w:w="709" w:type="dxa"/>
            <w:tcBorders>
              <w:top w:val="single" w:sz="4" w:space="0" w:color="auto"/>
              <w:left w:val="single" w:sz="4" w:space="0" w:color="auto"/>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single" w:sz="4" w:space="0" w:color="auto"/>
              <w:left w:val="single" w:sz="4" w:space="0" w:color="auto"/>
              <w:bottom w:val="nil"/>
              <w:right w:val="nil"/>
            </w:tcBorders>
            <w:shd w:val="clear" w:color="auto" w:fill="auto"/>
            <w:noWrap/>
            <w:vAlign w:val="center"/>
            <w:hideMark/>
          </w:tcPr>
          <w:p w:rsidR="00776848" w:rsidRPr="008D3030" w:rsidRDefault="00776848" w:rsidP="004F42D6">
            <w:pPr>
              <w:jc w:val="center"/>
              <w:rPr>
                <w:lang w:eastAsia="ru-RU"/>
              </w:rPr>
            </w:pPr>
            <w:r w:rsidRPr="008D3030">
              <w:rPr>
                <w:lang w:eastAsia="ru-RU"/>
              </w:rPr>
              <w:t>11</w:t>
            </w:r>
          </w:p>
        </w:tc>
        <w:tc>
          <w:tcPr>
            <w:tcW w:w="523" w:type="dxa"/>
            <w:tcBorders>
              <w:top w:val="single" w:sz="4" w:space="0" w:color="auto"/>
              <w:left w:val="single" w:sz="4" w:space="0" w:color="auto"/>
              <w:bottom w:val="nil"/>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05</w:t>
            </w:r>
          </w:p>
        </w:tc>
        <w:tc>
          <w:tcPr>
            <w:tcW w:w="1337"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60.0.00.01590</w:t>
            </w:r>
          </w:p>
        </w:tc>
        <w:tc>
          <w:tcPr>
            <w:tcW w:w="5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240</w:t>
            </w:r>
          </w:p>
        </w:tc>
        <w:tc>
          <w:tcPr>
            <w:tcW w:w="992" w:type="dxa"/>
            <w:tcBorders>
              <w:top w:val="single" w:sz="4" w:space="0" w:color="auto"/>
              <w:left w:val="nil"/>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992"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c>
          <w:tcPr>
            <w:tcW w:w="1134" w:type="dxa"/>
            <w:tcBorders>
              <w:top w:val="single" w:sz="4" w:space="0" w:color="auto"/>
              <w:left w:val="single" w:sz="4" w:space="0" w:color="auto"/>
              <w:bottom w:val="single" w:sz="4" w:space="0" w:color="auto"/>
              <w:right w:val="nil"/>
            </w:tcBorders>
            <w:shd w:val="clear" w:color="000000" w:fill="DDEBF7"/>
            <w:noWrap/>
            <w:vAlign w:val="center"/>
            <w:hideMark/>
          </w:tcPr>
          <w:p w:rsidR="00776848" w:rsidRPr="008D3030" w:rsidRDefault="00776848" w:rsidP="004F42D6">
            <w:pPr>
              <w:jc w:val="right"/>
              <w:rPr>
                <w:lang w:eastAsia="ru-RU"/>
              </w:rPr>
            </w:pPr>
            <w:r w:rsidRPr="008D3030">
              <w:rPr>
                <w:lang w:eastAsia="ru-RU"/>
              </w:rPr>
              <w:t>10,0</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b/>
                <w:bCs/>
                <w:lang w:eastAsia="ru-RU"/>
              </w:rPr>
            </w:pPr>
            <w:r w:rsidRPr="008D3030">
              <w:rPr>
                <w:b/>
                <w:bCs/>
                <w:lang w:eastAsia="ru-RU"/>
              </w:rPr>
              <w:t>Условно-утвержденные расходы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b/>
                <w:bCs/>
                <w:lang w:eastAsia="ru-RU"/>
              </w:rPr>
            </w:pPr>
            <w:r w:rsidRPr="008D3030">
              <w:rPr>
                <w:b/>
                <w:bCs/>
                <w:lang w:eastAsia="ru-RU"/>
              </w:rPr>
              <w:t>241</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1337" w:type="dxa"/>
            <w:tcBorders>
              <w:top w:val="single" w:sz="4" w:space="0" w:color="auto"/>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b/>
                <w:bCs/>
                <w:sz w:val="18"/>
                <w:szCs w:val="18"/>
                <w:lang w:eastAsia="ru-RU"/>
              </w:rPr>
            </w:pPr>
            <w:r w:rsidRPr="008D3030">
              <w:rPr>
                <w:b/>
                <w:bCs/>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b/>
                <w:bCs/>
                <w:lang w:eastAsia="ru-RU"/>
              </w:rPr>
            </w:pPr>
            <w:r w:rsidRPr="008D3030">
              <w:rPr>
                <w:b/>
                <w:bCs/>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297,3</w:t>
            </w:r>
          </w:p>
        </w:tc>
        <w:tc>
          <w:tcPr>
            <w:tcW w:w="113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b/>
                <w:bCs/>
                <w:lang w:eastAsia="ru-RU"/>
              </w:rPr>
            </w:pPr>
            <w:r w:rsidRPr="008D3030">
              <w:rPr>
                <w:b/>
                <w:bCs/>
                <w:lang w:eastAsia="ru-RU"/>
              </w:rPr>
              <w:t>650,6</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 </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13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Непрограммные направления бюджета</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99.0.00.00000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13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99.0.00.99990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13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99.0.00.99990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297,3</w:t>
            </w:r>
          </w:p>
        </w:tc>
        <w:tc>
          <w:tcPr>
            <w:tcW w:w="1134"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02"/>
        </w:trPr>
        <w:tc>
          <w:tcPr>
            <w:tcW w:w="4111" w:type="dxa"/>
            <w:tcBorders>
              <w:top w:val="nil"/>
              <w:left w:val="single" w:sz="4" w:space="0" w:color="auto"/>
              <w:bottom w:val="single" w:sz="4" w:space="0" w:color="auto"/>
              <w:right w:val="single" w:sz="4" w:space="0" w:color="auto"/>
            </w:tcBorders>
            <w:shd w:val="clear" w:color="auto" w:fill="auto"/>
            <w:hideMark/>
          </w:tcPr>
          <w:p w:rsidR="00776848" w:rsidRPr="008D3030" w:rsidRDefault="00776848" w:rsidP="004F42D6">
            <w:pPr>
              <w:rPr>
                <w:lang w:eastAsia="ru-RU"/>
              </w:rPr>
            </w:pPr>
            <w:r w:rsidRPr="008D3030">
              <w:rPr>
                <w:lang w:eastAsia="ru-RU"/>
              </w:rPr>
              <w:t>Условно-утвержденные расходы</w:t>
            </w:r>
          </w:p>
        </w:tc>
        <w:tc>
          <w:tcPr>
            <w:tcW w:w="709" w:type="dxa"/>
            <w:tcBorders>
              <w:top w:val="single" w:sz="4" w:space="0" w:color="auto"/>
              <w:left w:val="nil"/>
              <w:bottom w:val="nil"/>
              <w:right w:val="nil"/>
            </w:tcBorders>
            <w:shd w:val="clear" w:color="auto" w:fill="auto"/>
            <w:vAlign w:val="center"/>
            <w:hideMark/>
          </w:tcPr>
          <w:p w:rsidR="00776848" w:rsidRPr="008D3030" w:rsidRDefault="00776848" w:rsidP="004F42D6">
            <w:pPr>
              <w:jc w:val="center"/>
              <w:rPr>
                <w:lang w:eastAsia="ru-RU"/>
              </w:rPr>
            </w:pPr>
            <w:r w:rsidRPr="008D3030">
              <w:rPr>
                <w:lang w:eastAsia="ru-RU"/>
              </w:rPr>
              <w:t>241</w:t>
            </w:r>
          </w:p>
        </w:tc>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523"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w:t>
            </w:r>
          </w:p>
        </w:tc>
        <w:tc>
          <w:tcPr>
            <w:tcW w:w="1337" w:type="dxa"/>
            <w:tcBorders>
              <w:top w:val="nil"/>
              <w:left w:val="nil"/>
              <w:bottom w:val="single" w:sz="4" w:space="0" w:color="auto"/>
              <w:right w:val="single" w:sz="4" w:space="0" w:color="auto"/>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99.0.00.99990</w:t>
            </w:r>
          </w:p>
        </w:tc>
        <w:tc>
          <w:tcPr>
            <w:tcW w:w="597" w:type="dxa"/>
            <w:tcBorders>
              <w:top w:val="nil"/>
              <w:left w:val="nil"/>
              <w:bottom w:val="single" w:sz="4" w:space="0" w:color="auto"/>
              <w:right w:val="single" w:sz="4" w:space="0" w:color="auto"/>
            </w:tcBorders>
            <w:shd w:val="clear" w:color="auto" w:fill="auto"/>
            <w:noWrap/>
            <w:vAlign w:val="center"/>
            <w:hideMark/>
          </w:tcPr>
          <w:p w:rsidR="00776848" w:rsidRPr="008D3030" w:rsidRDefault="00776848" w:rsidP="004F42D6">
            <w:pPr>
              <w:jc w:val="center"/>
              <w:rPr>
                <w:lang w:eastAsia="ru-RU"/>
              </w:rPr>
            </w:pPr>
            <w:r w:rsidRPr="008D3030">
              <w:rPr>
                <w:lang w:eastAsia="ru-RU"/>
              </w:rPr>
              <w:t>990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0,0</w:t>
            </w:r>
          </w:p>
        </w:tc>
        <w:tc>
          <w:tcPr>
            <w:tcW w:w="992"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297,3</w:t>
            </w:r>
          </w:p>
        </w:tc>
        <w:tc>
          <w:tcPr>
            <w:tcW w:w="1134" w:type="dxa"/>
            <w:tcBorders>
              <w:top w:val="nil"/>
              <w:left w:val="nil"/>
              <w:bottom w:val="single" w:sz="4" w:space="0" w:color="auto"/>
              <w:right w:val="single" w:sz="4" w:space="0" w:color="auto"/>
            </w:tcBorders>
            <w:shd w:val="clear" w:color="000000" w:fill="DDEBF7"/>
            <w:noWrap/>
            <w:vAlign w:val="center"/>
            <w:hideMark/>
          </w:tcPr>
          <w:p w:rsidR="00776848" w:rsidRPr="008D3030" w:rsidRDefault="00776848" w:rsidP="004F42D6">
            <w:pPr>
              <w:jc w:val="right"/>
              <w:rPr>
                <w:lang w:eastAsia="ru-RU"/>
              </w:rPr>
            </w:pPr>
            <w:r w:rsidRPr="008D3030">
              <w:rPr>
                <w:lang w:eastAsia="ru-RU"/>
              </w:rPr>
              <w:t>650,6</w:t>
            </w:r>
          </w:p>
        </w:tc>
      </w:tr>
      <w:tr w:rsidR="00776848" w:rsidRPr="008D3030" w:rsidTr="004F42D6">
        <w:trPr>
          <w:trHeight w:val="435"/>
        </w:trPr>
        <w:tc>
          <w:tcPr>
            <w:tcW w:w="4111" w:type="dxa"/>
            <w:tcBorders>
              <w:top w:val="nil"/>
              <w:left w:val="single" w:sz="4" w:space="0" w:color="auto"/>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Итого расходов</w:t>
            </w:r>
          </w:p>
        </w:tc>
        <w:tc>
          <w:tcPr>
            <w:tcW w:w="709" w:type="dxa"/>
            <w:tcBorders>
              <w:top w:val="single" w:sz="4" w:space="0" w:color="auto"/>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520"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523" w:type="dxa"/>
            <w:tcBorders>
              <w:top w:val="nil"/>
              <w:left w:val="nil"/>
              <w:bottom w:val="single" w:sz="4" w:space="0" w:color="auto"/>
              <w:right w:val="nil"/>
            </w:tcBorders>
            <w:shd w:val="clear" w:color="auto" w:fill="auto"/>
            <w:noWrap/>
            <w:vAlign w:val="bottom"/>
            <w:hideMark/>
          </w:tcPr>
          <w:p w:rsidR="00776848" w:rsidRPr="008D3030" w:rsidRDefault="00776848" w:rsidP="004F42D6">
            <w:pPr>
              <w:rPr>
                <w:b/>
                <w:bCs/>
                <w:lang w:eastAsia="ru-RU"/>
              </w:rPr>
            </w:pPr>
            <w:r w:rsidRPr="008D3030">
              <w:rPr>
                <w:b/>
                <w:bCs/>
                <w:lang w:eastAsia="ru-RU"/>
              </w:rPr>
              <w:t> </w:t>
            </w:r>
          </w:p>
        </w:tc>
        <w:tc>
          <w:tcPr>
            <w:tcW w:w="1337" w:type="dxa"/>
            <w:tcBorders>
              <w:top w:val="nil"/>
              <w:left w:val="nil"/>
              <w:bottom w:val="single" w:sz="4" w:space="0" w:color="auto"/>
              <w:right w:val="nil"/>
            </w:tcBorders>
            <w:shd w:val="clear" w:color="auto" w:fill="auto"/>
            <w:vAlign w:val="center"/>
            <w:hideMark/>
          </w:tcPr>
          <w:p w:rsidR="00776848" w:rsidRPr="008D3030" w:rsidRDefault="00776848" w:rsidP="004F42D6">
            <w:pPr>
              <w:jc w:val="center"/>
              <w:rPr>
                <w:sz w:val="18"/>
                <w:szCs w:val="18"/>
                <w:lang w:eastAsia="ru-RU"/>
              </w:rPr>
            </w:pPr>
            <w:r w:rsidRPr="008D3030">
              <w:rPr>
                <w:sz w:val="18"/>
                <w:szCs w:val="18"/>
                <w:lang w:eastAsia="ru-RU"/>
              </w:rPr>
              <w:t> </w:t>
            </w:r>
          </w:p>
        </w:tc>
        <w:tc>
          <w:tcPr>
            <w:tcW w:w="597" w:type="dxa"/>
            <w:tcBorders>
              <w:top w:val="nil"/>
              <w:left w:val="nil"/>
              <w:bottom w:val="single" w:sz="4" w:space="0" w:color="auto"/>
              <w:right w:val="nil"/>
            </w:tcBorders>
            <w:shd w:val="clear" w:color="auto" w:fill="auto"/>
            <w:noWrap/>
            <w:vAlign w:val="bottom"/>
            <w:hideMark/>
          </w:tcPr>
          <w:p w:rsidR="00776848" w:rsidRPr="008D3030" w:rsidRDefault="00776848" w:rsidP="004F42D6">
            <w:pPr>
              <w:rPr>
                <w:sz w:val="20"/>
                <w:szCs w:val="20"/>
                <w:lang w:eastAsia="ru-RU"/>
              </w:rPr>
            </w:pPr>
            <w:r w:rsidRPr="008D3030">
              <w:rPr>
                <w:sz w:val="20"/>
                <w:szCs w:val="20"/>
                <w:lang w:eastAsia="ru-RU"/>
              </w:rPr>
              <w:t>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14 853,9</w:t>
            </w:r>
          </w:p>
        </w:tc>
        <w:tc>
          <w:tcPr>
            <w:tcW w:w="992" w:type="dxa"/>
            <w:tcBorders>
              <w:top w:val="nil"/>
              <w:left w:val="nil"/>
              <w:bottom w:val="single" w:sz="4" w:space="0" w:color="auto"/>
              <w:right w:val="single" w:sz="4" w:space="0" w:color="auto"/>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12 126,6</w:t>
            </w:r>
          </w:p>
        </w:tc>
        <w:tc>
          <w:tcPr>
            <w:tcW w:w="1134" w:type="dxa"/>
            <w:tcBorders>
              <w:top w:val="nil"/>
              <w:left w:val="nil"/>
              <w:bottom w:val="single" w:sz="4" w:space="0" w:color="auto"/>
              <w:right w:val="nil"/>
            </w:tcBorders>
            <w:shd w:val="clear" w:color="auto" w:fill="auto"/>
            <w:noWrap/>
            <w:vAlign w:val="bottom"/>
            <w:hideMark/>
          </w:tcPr>
          <w:p w:rsidR="00776848" w:rsidRPr="008D3030" w:rsidRDefault="00776848" w:rsidP="004F42D6">
            <w:pPr>
              <w:jc w:val="right"/>
              <w:rPr>
                <w:b/>
                <w:bCs/>
                <w:lang w:eastAsia="ru-RU"/>
              </w:rPr>
            </w:pPr>
            <w:r w:rsidRPr="008D3030">
              <w:rPr>
                <w:b/>
                <w:bCs/>
                <w:lang w:eastAsia="ru-RU"/>
              </w:rPr>
              <w:t>13 254,4</w:t>
            </w:r>
          </w:p>
        </w:tc>
      </w:tr>
    </w:tbl>
    <w:p w:rsidR="00776848" w:rsidRDefault="00776848" w:rsidP="00776848">
      <w:pPr>
        <w:tabs>
          <w:tab w:val="right" w:pos="9354"/>
        </w:tabs>
      </w:pPr>
      <w:bookmarkStart w:id="2" w:name="RANGE!A1:I16"/>
      <w:bookmarkEnd w:id="2"/>
    </w:p>
    <w:tbl>
      <w:tblPr>
        <w:tblW w:w="10902" w:type="dxa"/>
        <w:tblInd w:w="-459" w:type="dxa"/>
        <w:tblLook w:val="04A0" w:firstRow="1" w:lastRow="0" w:firstColumn="1" w:lastColumn="0" w:noHBand="0" w:noVBand="1"/>
      </w:tblPr>
      <w:tblGrid>
        <w:gridCol w:w="4220"/>
        <w:gridCol w:w="660"/>
        <w:gridCol w:w="440"/>
        <w:gridCol w:w="467"/>
        <w:gridCol w:w="1498"/>
        <w:gridCol w:w="551"/>
        <w:gridCol w:w="852"/>
        <w:gridCol w:w="852"/>
        <w:gridCol w:w="1362"/>
      </w:tblGrid>
      <w:tr w:rsidR="00776848" w:rsidTr="004F42D6">
        <w:trPr>
          <w:trHeight w:val="315"/>
        </w:trPr>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gridSpan w:val="4"/>
            <w:tcBorders>
              <w:top w:val="nil"/>
              <w:left w:val="nil"/>
              <w:bottom w:val="nil"/>
              <w:right w:val="nil"/>
            </w:tcBorders>
            <w:shd w:val="clear" w:color="auto" w:fill="auto"/>
            <w:noWrap/>
            <w:vAlign w:val="center"/>
            <w:hideMark/>
          </w:tcPr>
          <w:p w:rsidR="00776848" w:rsidRDefault="00776848" w:rsidP="004F42D6">
            <w:pPr>
              <w:jc w:val="right"/>
              <w:rPr>
                <w:sz w:val="20"/>
                <w:szCs w:val="20"/>
              </w:rPr>
            </w:pPr>
            <w:r>
              <w:rPr>
                <w:sz w:val="20"/>
                <w:szCs w:val="20"/>
              </w:rPr>
              <w:t>Приложение 6</w:t>
            </w:r>
          </w:p>
        </w:tc>
      </w:tr>
      <w:tr w:rsidR="00776848" w:rsidRPr="008D3030" w:rsidTr="004F42D6">
        <w:trPr>
          <w:trHeight w:val="1125"/>
        </w:trPr>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sz w:val="20"/>
                <w:szCs w:val="20"/>
              </w:rPr>
            </w:pPr>
          </w:p>
        </w:tc>
        <w:tc>
          <w:tcPr>
            <w:tcW w:w="0" w:type="auto"/>
            <w:tcBorders>
              <w:top w:val="nil"/>
              <w:left w:val="nil"/>
              <w:bottom w:val="nil"/>
              <w:right w:val="nil"/>
            </w:tcBorders>
            <w:shd w:val="clear" w:color="auto" w:fill="auto"/>
            <w:hideMark/>
          </w:tcPr>
          <w:p w:rsidR="00776848" w:rsidRDefault="00776848" w:rsidP="004F42D6">
            <w:pPr>
              <w:jc w:val="right"/>
              <w:rPr>
                <w:sz w:val="20"/>
                <w:szCs w:val="20"/>
              </w:rPr>
            </w:pPr>
          </w:p>
        </w:tc>
        <w:tc>
          <w:tcPr>
            <w:tcW w:w="0" w:type="auto"/>
            <w:tcBorders>
              <w:top w:val="nil"/>
              <w:left w:val="nil"/>
              <w:bottom w:val="nil"/>
              <w:right w:val="nil"/>
            </w:tcBorders>
            <w:shd w:val="clear" w:color="auto" w:fill="auto"/>
            <w:hideMark/>
          </w:tcPr>
          <w:p w:rsidR="00776848" w:rsidRDefault="00776848" w:rsidP="004F42D6">
            <w:pPr>
              <w:jc w:val="right"/>
              <w:rPr>
                <w:rFonts w:ascii="Calibri" w:hAnsi="Calibri"/>
                <w:color w:val="000000"/>
              </w:rPr>
            </w:pPr>
          </w:p>
        </w:tc>
        <w:tc>
          <w:tcPr>
            <w:tcW w:w="0" w:type="auto"/>
            <w:gridSpan w:val="3"/>
            <w:tcBorders>
              <w:top w:val="nil"/>
              <w:left w:val="nil"/>
              <w:bottom w:val="nil"/>
              <w:right w:val="nil"/>
            </w:tcBorders>
            <w:shd w:val="clear" w:color="auto" w:fill="auto"/>
            <w:vAlign w:val="center"/>
            <w:hideMark/>
          </w:tcPr>
          <w:p w:rsidR="00776848" w:rsidRPr="008D3030" w:rsidRDefault="00776848" w:rsidP="004F42D6">
            <w:pPr>
              <w:jc w:val="right"/>
              <w:rPr>
                <w:sz w:val="20"/>
                <w:szCs w:val="20"/>
              </w:rPr>
            </w:pPr>
            <w:r w:rsidRPr="008D3030">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8D3030" w:rsidTr="004F42D6">
        <w:trPr>
          <w:trHeight w:val="585"/>
        </w:trPr>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c>
          <w:tcPr>
            <w:tcW w:w="0" w:type="auto"/>
            <w:tcBorders>
              <w:top w:val="nil"/>
              <w:left w:val="nil"/>
              <w:bottom w:val="nil"/>
              <w:right w:val="nil"/>
            </w:tcBorders>
            <w:shd w:val="clear" w:color="auto" w:fill="auto"/>
            <w:noWrap/>
            <w:vAlign w:val="bottom"/>
            <w:hideMark/>
          </w:tcPr>
          <w:p w:rsidR="00776848" w:rsidRPr="008D3030" w:rsidRDefault="00776848" w:rsidP="004F42D6">
            <w:pPr>
              <w:rPr>
                <w:sz w:val="20"/>
                <w:szCs w:val="20"/>
              </w:rPr>
            </w:pPr>
          </w:p>
        </w:tc>
      </w:tr>
      <w:tr w:rsidR="00776848" w:rsidRPr="008D3030" w:rsidTr="004F42D6">
        <w:trPr>
          <w:trHeight w:val="405"/>
        </w:trPr>
        <w:tc>
          <w:tcPr>
            <w:tcW w:w="0" w:type="auto"/>
            <w:gridSpan w:val="9"/>
            <w:tcBorders>
              <w:top w:val="nil"/>
              <w:left w:val="nil"/>
              <w:bottom w:val="nil"/>
              <w:right w:val="nil"/>
            </w:tcBorders>
            <w:shd w:val="clear" w:color="auto" w:fill="auto"/>
            <w:hideMark/>
          </w:tcPr>
          <w:p w:rsidR="00776848" w:rsidRPr="008D3030" w:rsidRDefault="00776848" w:rsidP="004F42D6">
            <w:pPr>
              <w:jc w:val="center"/>
              <w:rPr>
                <w:b/>
                <w:bCs/>
                <w:color w:val="000000"/>
              </w:rPr>
            </w:pPr>
            <w:r w:rsidRPr="008D3030">
              <w:rPr>
                <w:b/>
                <w:bCs/>
                <w:color w:val="000000"/>
              </w:rPr>
              <w:t>РАСПРЕДЕЛЕНИЕ БЮДЖЕТНЫХ АССИГНОВАНИЙ НА ИСПОЛНЕНИЕ</w:t>
            </w:r>
          </w:p>
        </w:tc>
      </w:tr>
      <w:tr w:rsidR="00776848" w:rsidRPr="008D3030" w:rsidTr="004F42D6">
        <w:trPr>
          <w:trHeight w:val="360"/>
        </w:trPr>
        <w:tc>
          <w:tcPr>
            <w:tcW w:w="0" w:type="auto"/>
            <w:gridSpan w:val="9"/>
            <w:tcBorders>
              <w:top w:val="nil"/>
              <w:left w:val="nil"/>
              <w:bottom w:val="nil"/>
              <w:right w:val="nil"/>
            </w:tcBorders>
            <w:shd w:val="clear" w:color="auto" w:fill="auto"/>
            <w:hideMark/>
          </w:tcPr>
          <w:p w:rsidR="00776848" w:rsidRPr="008D3030" w:rsidRDefault="00776848" w:rsidP="004F42D6">
            <w:pPr>
              <w:jc w:val="center"/>
              <w:rPr>
                <w:b/>
                <w:bCs/>
                <w:color w:val="000000"/>
              </w:rPr>
            </w:pPr>
            <w:r w:rsidRPr="008D3030">
              <w:rPr>
                <w:b/>
                <w:bCs/>
                <w:color w:val="000000"/>
              </w:rPr>
              <w:t>ПУБЛИЧНЫХ НОРМАТИВНЫХ ОБЯЗАТЕЛЬСТВ НА 2025 ГОД И ПЛАНОВЫЙ</w:t>
            </w:r>
          </w:p>
        </w:tc>
      </w:tr>
      <w:tr w:rsidR="00776848" w:rsidTr="004F42D6">
        <w:trPr>
          <w:trHeight w:val="405"/>
        </w:trPr>
        <w:tc>
          <w:tcPr>
            <w:tcW w:w="0" w:type="auto"/>
            <w:gridSpan w:val="9"/>
            <w:tcBorders>
              <w:top w:val="nil"/>
              <w:left w:val="nil"/>
              <w:bottom w:val="nil"/>
              <w:right w:val="nil"/>
            </w:tcBorders>
            <w:shd w:val="clear" w:color="auto" w:fill="auto"/>
            <w:hideMark/>
          </w:tcPr>
          <w:p w:rsidR="00776848" w:rsidRDefault="00776848" w:rsidP="004F42D6">
            <w:pPr>
              <w:jc w:val="center"/>
              <w:rPr>
                <w:b/>
                <w:bCs/>
                <w:color w:val="000000"/>
              </w:rPr>
            </w:pPr>
            <w:r>
              <w:rPr>
                <w:b/>
                <w:bCs/>
                <w:color w:val="000000"/>
              </w:rPr>
              <w:t>ПЕРИОД 2026</w:t>
            </w:r>
            <w:proofErr w:type="gramStart"/>
            <w:r>
              <w:rPr>
                <w:b/>
                <w:bCs/>
                <w:color w:val="000000"/>
              </w:rPr>
              <w:t xml:space="preserve"> И</w:t>
            </w:r>
            <w:proofErr w:type="gramEnd"/>
            <w:r>
              <w:rPr>
                <w:b/>
                <w:bCs/>
                <w:color w:val="000000"/>
              </w:rPr>
              <w:t xml:space="preserve"> 2027 ГОДОВ</w:t>
            </w:r>
          </w:p>
        </w:tc>
      </w:tr>
      <w:tr w:rsidR="00776848" w:rsidTr="004F42D6">
        <w:trPr>
          <w:trHeight w:val="345"/>
        </w:trPr>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jc w:val="right"/>
              <w:rPr>
                <w:sz w:val="20"/>
                <w:szCs w:val="20"/>
              </w:rPr>
            </w:pPr>
            <w:r>
              <w:rPr>
                <w:sz w:val="20"/>
                <w:szCs w:val="20"/>
              </w:rPr>
              <w:t>тыс. рублей</w:t>
            </w:r>
          </w:p>
        </w:tc>
      </w:tr>
      <w:tr w:rsidR="00776848" w:rsidTr="004F42D6">
        <w:trPr>
          <w:trHeight w:val="45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Наименование</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ГРБС</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РЗ</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proofErr w:type="gramStart"/>
            <w:r>
              <w:t>ПР</w:t>
            </w:r>
            <w:proofErr w:type="gramEnd"/>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ЦСР</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ВР</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pPr>
            <w:r>
              <w:t>Сумма</w:t>
            </w:r>
          </w:p>
        </w:tc>
      </w:tr>
      <w:tr w:rsidR="00776848" w:rsidTr="004F42D6">
        <w:trPr>
          <w:trHeight w:val="55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tcBorders>
              <w:top w:val="nil"/>
              <w:left w:val="nil"/>
              <w:bottom w:val="nil"/>
              <w:right w:val="nil"/>
            </w:tcBorders>
            <w:shd w:val="clear" w:color="auto" w:fill="auto"/>
            <w:vAlign w:val="center"/>
            <w:hideMark/>
          </w:tcPr>
          <w:p w:rsidR="00776848" w:rsidRDefault="00776848" w:rsidP="004F42D6">
            <w:pPr>
              <w:jc w:val="center"/>
            </w:pPr>
            <w:r>
              <w:t>2025 год</w:t>
            </w:r>
          </w:p>
        </w:tc>
        <w:tc>
          <w:tcPr>
            <w:tcW w:w="0" w:type="auto"/>
            <w:tcBorders>
              <w:top w:val="nil"/>
              <w:left w:val="single" w:sz="4" w:space="0" w:color="auto"/>
              <w:bottom w:val="nil"/>
              <w:right w:val="nil"/>
            </w:tcBorders>
            <w:shd w:val="clear" w:color="auto" w:fill="auto"/>
            <w:vAlign w:val="center"/>
            <w:hideMark/>
          </w:tcPr>
          <w:p w:rsidR="00776848" w:rsidRDefault="00776848" w:rsidP="004F42D6">
            <w:pPr>
              <w:jc w:val="center"/>
            </w:pPr>
            <w:r>
              <w:t>2026 год</w:t>
            </w:r>
          </w:p>
        </w:tc>
        <w:tc>
          <w:tcPr>
            <w:tcW w:w="0" w:type="auto"/>
            <w:tcBorders>
              <w:top w:val="nil"/>
              <w:left w:val="single" w:sz="4" w:space="0" w:color="auto"/>
              <w:bottom w:val="nil"/>
              <w:right w:val="nil"/>
            </w:tcBorders>
            <w:shd w:val="clear" w:color="auto" w:fill="auto"/>
            <w:vAlign w:val="center"/>
            <w:hideMark/>
          </w:tcPr>
          <w:p w:rsidR="00776848" w:rsidRDefault="00776848" w:rsidP="004F42D6">
            <w:pPr>
              <w:jc w:val="center"/>
            </w:pPr>
            <w:r>
              <w:t>2027 год</w:t>
            </w:r>
          </w:p>
        </w:tc>
      </w:tr>
      <w:tr w:rsidR="00776848" w:rsidTr="004F42D6">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rPr>
                <w:b/>
                <w:bCs/>
              </w:rPr>
            </w:pPr>
            <w:r>
              <w:rPr>
                <w:b/>
                <w:bCs/>
              </w:rPr>
              <w:t>Социальная политика</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b/>
                <w:bCs/>
              </w:rPr>
            </w:pPr>
            <w:r>
              <w:rPr>
                <w:b/>
                <w:bCs/>
              </w:rP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r>
      <w:tr w:rsidR="00776848" w:rsidTr="004F42D6">
        <w:trPr>
          <w:trHeight w:val="4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rPr>
                <w:b/>
                <w:bCs/>
              </w:rPr>
            </w:pPr>
            <w:r>
              <w:rPr>
                <w:b/>
                <w:bCs/>
              </w:rPr>
              <w:t>Пенсионное обеспечение</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b/>
                <w:bCs/>
              </w:rPr>
            </w:pPr>
            <w:r>
              <w:rPr>
                <w:b/>
                <w:bCs/>
              </w:rP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01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b/>
                <w:bCs/>
              </w:rPr>
            </w:pPr>
            <w:r>
              <w:rPr>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 </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rPr>
                <w:b/>
                <w:bCs/>
              </w:rPr>
            </w:pPr>
            <w:r>
              <w:rPr>
                <w:b/>
                <w:bCs/>
              </w:rPr>
              <w:t>268,5</w:t>
            </w:r>
          </w:p>
        </w:tc>
      </w:tr>
      <w:tr w:rsidR="00776848" w:rsidTr="004F42D6">
        <w:trPr>
          <w:trHeight w:val="480"/>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776848" w:rsidRDefault="00776848" w:rsidP="004F42D6">
            <w:r>
              <w:t>Непрограммные направления бюджета</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99.0.00.00000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r>
      <w:tr w:rsidR="00776848" w:rsidTr="004F42D6">
        <w:trPr>
          <w:trHeight w:val="642"/>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r w:rsidRPr="008D3030">
              <w:t>Доплаты к пенсиям государственных служащих субъектов Российской Федерации и муниципальных служащих</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r>
      <w:tr w:rsidR="00776848" w:rsidTr="004F42D6">
        <w:trPr>
          <w:trHeight w:val="57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Pr="008D3030" w:rsidRDefault="00776848" w:rsidP="004F42D6">
            <w:r w:rsidRPr="008D3030">
              <w:t>Социальное обеспечение и иные выплаты населению</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300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right"/>
            </w:pPr>
            <w:r>
              <w:t>268,5</w:t>
            </w:r>
          </w:p>
        </w:tc>
      </w:tr>
      <w:tr w:rsidR="00776848" w:rsidTr="004F42D6">
        <w:trPr>
          <w:trHeight w:val="630"/>
        </w:trPr>
        <w:tc>
          <w:tcPr>
            <w:tcW w:w="0" w:type="auto"/>
            <w:tcBorders>
              <w:top w:val="nil"/>
              <w:left w:val="single" w:sz="4" w:space="0" w:color="auto"/>
              <w:bottom w:val="single" w:sz="4" w:space="0" w:color="auto"/>
              <w:right w:val="nil"/>
            </w:tcBorders>
            <w:shd w:val="clear" w:color="auto" w:fill="auto"/>
            <w:vAlign w:val="center"/>
            <w:hideMark/>
          </w:tcPr>
          <w:p w:rsidR="00776848" w:rsidRPr="008D3030" w:rsidRDefault="00776848" w:rsidP="004F42D6">
            <w:r w:rsidRPr="008D3030">
              <w:t xml:space="preserve">Публичные нормативные социальные выплаты гражданам </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241</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10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01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99.0.00.02020</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310</w:t>
            </w:r>
          </w:p>
        </w:tc>
        <w:tc>
          <w:tcPr>
            <w:tcW w:w="0" w:type="auto"/>
            <w:tcBorders>
              <w:top w:val="nil"/>
              <w:left w:val="nil"/>
              <w:bottom w:val="single" w:sz="4" w:space="0" w:color="auto"/>
              <w:right w:val="single" w:sz="4" w:space="0" w:color="auto"/>
            </w:tcBorders>
            <w:shd w:val="clear" w:color="000000" w:fill="DDEBF7"/>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000000" w:fill="DDEBF7"/>
            <w:noWrap/>
            <w:vAlign w:val="center"/>
            <w:hideMark/>
          </w:tcPr>
          <w:p w:rsidR="00776848" w:rsidRDefault="00776848" w:rsidP="004F42D6">
            <w:pPr>
              <w:jc w:val="right"/>
            </w:pPr>
            <w:r>
              <w:t>268,5</w:t>
            </w:r>
          </w:p>
        </w:tc>
        <w:tc>
          <w:tcPr>
            <w:tcW w:w="0" w:type="auto"/>
            <w:tcBorders>
              <w:top w:val="nil"/>
              <w:left w:val="nil"/>
              <w:bottom w:val="single" w:sz="4" w:space="0" w:color="auto"/>
              <w:right w:val="single" w:sz="4" w:space="0" w:color="auto"/>
            </w:tcBorders>
            <w:shd w:val="clear" w:color="000000" w:fill="DDEBF7"/>
            <w:noWrap/>
            <w:vAlign w:val="center"/>
            <w:hideMark/>
          </w:tcPr>
          <w:p w:rsidR="00776848" w:rsidRDefault="00776848" w:rsidP="004F42D6">
            <w:pPr>
              <w:jc w:val="right"/>
            </w:pPr>
            <w:r>
              <w:t>268,5</w:t>
            </w:r>
          </w:p>
        </w:tc>
      </w:tr>
      <w:tr w:rsidR="00776848" w:rsidTr="004F42D6">
        <w:trPr>
          <w:trHeight w:val="495"/>
        </w:trPr>
        <w:tc>
          <w:tcPr>
            <w:tcW w:w="0" w:type="auto"/>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76848" w:rsidRDefault="00776848" w:rsidP="004F42D6">
            <w:pPr>
              <w:rPr>
                <w:b/>
                <w:bCs/>
              </w:rPr>
            </w:pPr>
            <w:r>
              <w:rPr>
                <w:b/>
                <w:bCs/>
              </w:rPr>
              <w:t>Итого расходов</w:t>
            </w:r>
          </w:p>
        </w:tc>
        <w:tc>
          <w:tcPr>
            <w:tcW w:w="0" w:type="auto"/>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right"/>
              <w:rPr>
                <w:b/>
                <w:bCs/>
              </w:rPr>
            </w:pPr>
            <w:r>
              <w:rPr>
                <w:b/>
                <w:bCs/>
              </w:rPr>
              <w:t>268,5</w:t>
            </w:r>
          </w:p>
        </w:tc>
        <w:tc>
          <w:tcPr>
            <w:tcW w:w="0" w:type="auto"/>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right"/>
              <w:rPr>
                <w:b/>
                <w:bCs/>
              </w:rPr>
            </w:pPr>
            <w:r>
              <w:rPr>
                <w:b/>
                <w:bCs/>
              </w:rPr>
              <w:t>268,5</w:t>
            </w:r>
          </w:p>
        </w:tc>
        <w:tc>
          <w:tcPr>
            <w:tcW w:w="0" w:type="auto"/>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right"/>
              <w:rPr>
                <w:b/>
                <w:bCs/>
              </w:rPr>
            </w:pPr>
            <w:r>
              <w:rPr>
                <w:b/>
                <w:bCs/>
              </w:rPr>
              <w:t>268,5</w:t>
            </w:r>
          </w:p>
        </w:tc>
      </w:tr>
    </w:tbl>
    <w:p w:rsidR="00776848" w:rsidRDefault="00776848" w:rsidP="00776848">
      <w:pPr>
        <w:tabs>
          <w:tab w:val="right" w:pos="9354"/>
        </w:tabs>
      </w:pPr>
    </w:p>
    <w:tbl>
      <w:tblPr>
        <w:tblW w:w="10915" w:type="dxa"/>
        <w:tblInd w:w="-601" w:type="dxa"/>
        <w:tblLook w:val="04A0" w:firstRow="1" w:lastRow="0" w:firstColumn="1" w:lastColumn="0" w:noHBand="0" w:noVBand="1"/>
      </w:tblPr>
      <w:tblGrid>
        <w:gridCol w:w="3459"/>
        <w:gridCol w:w="885"/>
        <w:gridCol w:w="1533"/>
        <w:gridCol w:w="5038"/>
      </w:tblGrid>
      <w:tr w:rsidR="00776848" w:rsidTr="004F42D6">
        <w:trPr>
          <w:trHeight w:val="300"/>
        </w:trPr>
        <w:tc>
          <w:tcPr>
            <w:tcW w:w="0" w:type="auto"/>
            <w:tcBorders>
              <w:top w:val="nil"/>
              <w:left w:val="nil"/>
              <w:bottom w:val="nil"/>
              <w:right w:val="nil"/>
            </w:tcBorders>
            <w:shd w:val="clear" w:color="auto" w:fill="auto"/>
            <w:noWrap/>
            <w:vAlign w:val="bottom"/>
            <w:hideMark/>
          </w:tcPr>
          <w:p w:rsidR="00776848" w:rsidRDefault="00776848" w:rsidP="004F42D6">
            <w:pPr>
              <w:rPr>
                <w:rFonts w:ascii="Calibri" w:hAnsi="Calibri"/>
                <w:color w:val="000000"/>
              </w:rPr>
            </w:pPr>
            <w:bookmarkStart w:id="3" w:name="RANGE!A1:D9"/>
            <w:bookmarkEnd w:id="3"/>
          </w:p>
        </w:tc>
        <w:tc>
          <w:tcPr>
            <w:tcW w:w="0" w:type="auto"/>
            <w:tcBorders>
              <w:top w:val="nil"/>
              <w:left w:val="nil"/>
              <w:bottom w:val="nil"/>
              <w:right w:val="nil"/>
            </w:tcBorders>
            <w:shd w:val="clear" w:color="auto" w:fill="auto"/>
            <w:noWrap/>
            <w:vAlign w:val="bottom"/>
            <w:hideMark/>
          </w:tcPr>
          <w:p w:rsidR="00776848" w:rsidRDefault="00776848" w:rsidP="004F42D6">
            <w:pPr>
              <w:rPr>
                <w:rFonts w:ascii="Calibri" w:hAnsi="Calibri"/>
                <w:color w:val="000000"/>
              </w:rPr>
            </w:pPr>
          </w:p>
        </w:tc>
        <w:tc>
          <w:tcPr>
            <w:tcW w:w="6571" w:type="dxa"/>
            <w:gridSpan w:val="2"/>
            <w:tcBorders>
              <w:top w:val="nil"/>
              <w:left w:val="nil"/>
              <w:bottom w:val="nil"/>
              <w:right w:val="nil"/>
            </w:tcBorders>
            <w:shd w:val="clear" w:color="auto" w:fill="auto"/>
            <w:vAlign w:val="bottom"/>
            <w:hideMark/>
          </w:tcPr>
          <w:p w:rsidR="00776848" w:rsidRDefault="00776848" w:rsidP="004F42D6">
            <w:pPr>
              <w:jc w:val="right"/>
              <w:rPr>
                <w:sz w:val="20"/>
                <w:szCs w:val="20"/>
              </w:rPr>
            </w:pPr>
            <w:r>
              <w:rPr>
                <w:sz w:val="20"/>
                <w:szCs w:val="20"/>
              </w:rPr>
              <w:t>Приложение 7</w:t>
            </w:r>
          </w:p>
        </w:tc>
      </w:tr>
      <w:tr w:rsidR="00776848" w:rsidRPr="00E00672" w:rsidTr="004F42D6">
        <w:trPr>
          <w:trHeight w:val="1185"/>
        </w:trPr>
        <w:tc>
          <w:tcPr>
            <w:tcW w:w="0" w:type="auto"/>
            <w:tcBorders>
              <w:top w:val="nil"/>
              <w:left w:val="nil"/>
              <w:bottom w:val="nil"/>
              <w:right w:val="nil"/>
            </w:tcBorders>
            <w:shd w:val="clear" w:color="auto" w:fill="auto"/>
            <w:noWrap/>
            <w:vAlign w:val="bottom"/>
            <w:hideMark/>
          </w:tcPr>
          <w:p w:rsidR="00776848" w:rsidRDefault="00776848" w:rsidP="004F42D6">
            <w:pPr>
              <w:rPr>
                <w:rFonts w:ascii="Calibri" w:hAnsi="Calibri"/>
                <w:color w:val="00000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Calibri" w:hAnsi="Calibri"/>
                <w:color w:val="000000"/>
              </w:rPr>
            </w:pPr>
          </w:p>
        </w:tc>
        <w:tc>
          <w:tcPr>
            <w:tcW w:w="6571" w:type="dxa"/>
            <w:gridSpan w:val="2"/>
            <w:tcBorders>
              <w:top w:val="nil"/>
              <w:left w:val="nil"/>
              <w:bottom w:val="nil"/>
              <w:right w:val="nil"/>
            </w:tcBorders>
            <w:shd w:val="clear" w:color="auto" w:fill="auto"/>
            <w:vAlign w:val="center"/>
            <w:hideMark/>
          </w:tcPr>
          <w:p w:rsidR="00776848" w:rsidRPr="00E00672" w:rsidRDefault="00776848" w:rsidP="004F42D6">
            <w:pPr>
              <w:jc w:val="right"/>
              <w:rPr>
                <w:sz w:val="20"/>
                <w:szCs w:val="20"/>
              </w:rPr>
            </w:pPr>
            <w:r w:rsidRPr="00E00672">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E00672" w:rsidTr="004F42D6">
        <w:trPr>
          <w:trHeight w:val="270"/>
        </w:trPr>
        <w:tc>
          <w:tcPr>
            <w:tcW w:w="0" w:type="auto"/>
            <w:tcBorders>
              <w:top w:val="nil"/>
              <w:left w:val="nil"/>
              <w:bottom w:val="nil"/>
              <w:right w:val="nil"/>
            </w:tcBorders>
            <w:shd w:val="clear" w:color="auto" w:fill="auto"/>
            <w:noWrap/>
            <w:vAlign w:val="bottom"/>
            <w:hideMark/>
          </w:tcPr>
          <w:p w:rsidR="00776848" w:rsidRPr="00E00672" w:rsidRDefault="00776848" w:rsidP="004F42D6">
            <w:pPr>
              <w:rPr>
                <w:rFonts w:ascii="Calibri" w:hAnsi="Calibri"/>
                <w:color w:val="000000"/>
              </w:rPr>
            </w:pPr>
          </w:p>
        </w:tc>
        <w:tc>
          <w:tcPr>
            <w:tcW w:w="0" w:type="auto"/>
            <w:tcBorders>
              <w:top w:val="nil"/>
              <w:left w:val="nil"/>
              <w:bottom w:val="nil"/>
              <w:right w:val="nil"/>
            </w:tcBorders>
            <w:shd w:val="clear" w:color="auto" w:fill="auto"/>
            <w:noWrap/>
            <w:vAlign w:val="bottom"/>
            <w:hideMark/>
          </w:tcPr>
          <w:p w:rsidR="00776848" w:rsidRPr="00E00672" w:rsidRDefault="00776848" w:rsidP="004F42D6">
            <w:pPr>
              <w:rPr>
                <w:rFonts w:ascii="Calibri" w:hAnsi="Calibri"/>
                <w:color w:val="000000"/>
              </w:rPr>
            </w:pPr>
          </w:p>
        </w:tc>
        <w:tc>
          <w:tcPr>
            <w:tcW w:w="0" w:type="auto"/>
            <w:tcBorders>
              <w:top w:val="nil"/>
              <w:left w:val="nil"/>
              <w:bottom w:val="nil"/>
              <w:right w:val="nil"/>
            </w:tcBorders>
            <w:shd w:val="clear" w:color="auto" w:fill="auto"/>
            <w:vAlign w:val="bottom"/>
            <w:hideMark/>
          </w:tcPr>
          <w:p w:rsidR="00776848" w:rsidRPr="00E00672" w:rsidRDefault="00776848" w:rsidP="004F42D6">
            <w:pPr>
              <w:jc w:val="right"/>
              <w:rPr>
                <w:sz w:val="20"/>
                <w:szCs w:val="20"/>
              </w:rPr>
            </w:pPr>
          </w:p>
        </w:tc>
        <w:tc>
          <w:tcPr>
            <w:tcW w:w="3374" w:type="dxa"/>
            <w:tcBorders>
              <w:top w:val="nil"/>
              <w:left w:val="nil"/>
              <w:bottom w:val="nil"/>
              <w:right w:val="nil"/>
            </w:tcBorders>
            <w:shd w:val="clear" w:color="auto" w:fill="auto"/>
            <w:vAlign w:val="bottom"/>
            <w:hideMark/>
          </w:tcPr>
          <w:p w:rsidR="00776848" w:rsidRPr="00E00672" w:rsidRDefault="00776848" w:rsidP="004F42D6">
            <w:pPr>
              <w:jc w:val="right"/>
              <w:rPr>
                <w:sz w:val="20"/>
                <w:szCs w:val="20"/>
              </w:rPr>
            </w:pPr>
          </w:p>
        </w:tc>
      </w:tr>
      <w:tr w:rsidR="00776848" w:rsidRPr="00E00672" w:rsidTr="004F42D6">
        <w:trPr>
          <w:trHeight w:val="1080"/>
        </w:trPr>
        <w:tc>
          <w:tcPr>
            <w:tcW w:w="10915" w:type="dxa"/>
            <w:gridSpan w:val="4"/>
            <w:tcBorders>
              <w:top w:val="nil"/>
              <w:left w:val="nil"/>
              <w:bottom w:val="nil"/>
              <w:right w:val="nil"/>
            </w:tcBorders>
            <w:shd w:val="clear" w:color="auto" w:fill="auto"/>
            <w:hideMark/>
          </w:tcPr>
          <w:p w:rsidR="00776848" w:rsidRPr="00E00672" w:rsidRDefault="00776848" w:rsidP="004F42D6">
            <w:pPr>
              <w:jc w:val="center"/>
              <w:rPr>
                <w:b/>
                <w:bCs/>
              </w:rPr>
            </w:pPr>
            <w:r w:rsidRPr="00E00672">
              <w:rPr>
                <w:b/>
                <w:bCs/>
              </w:rPr>
              <w:t>РАСПРЕДЕЛЕНИЕ ИНЫХ  МЕЖБЮДЖЕТНЫХ ТРАНСФЕРТОВ НА РЕАЛИЗАЦИЮ МЕРОПРИЯТИЙ ПО ОСУЩЕСТВЛЕНИЮ ВНЕШНЕГО МУНИЦИПАЛЬНОГО ФИНАНСОВОГО КОНТРОЛЯ НА 2025 ГОД И ПЛАНОВЫЙ ПЕРИОД 2026</w:t>
            </w:r>
            <w:proofErr w:type="gramStart"/>
            <w:r w:rsidRPr="00E00672">
              <w:rPr>
                <w:b/>
                <w:bCs/>
              </w:rPr>
              <w:t xml:space="preserve"> И</w:t>
            </w:r>
            <w:proofErr w:type="gramEnd"/>
            <w:r w:rsidRPr="00E00672">
              <w:rPr>
                <w:b/>
                <w:bCs/>
              </w:rPr>
              <w:t xml:space="preserve"> 2027 ГОДОВ</w:t>
            </w:r>
          </w:p>
        </w:tc>
      </w:tr>
      <w:tr w:rsidR="00776848" w:rsidTr="004F42D6">
        <w:trPr>
          <w:trHeight w:val="315"/>
        </w:trPr>
        <w:tc>
          <w:tcPr>
            <w:tcW w:w="0" w:type="auto"/>
            <w:tcBorders>
              <w:top w:val="nil"/>
              <w:left w:val="nil"/>
              <w:bottom w:val="nil"/>
              <w:right w:val="nil"/>
            </w:tcBorders>
            <w:shd w:val="clear" w:color="auto" w:fill="auto"/>
            <w:noWrap/>
            <w:vAlign w:val="bottom"/>
            <w:hideMark/>
          </w:tcPr>
          <w:p w:rsidR="00776848" w:rsidRPr="00E00672" w:rsidRDefault="00776848" w:rsidP="004F42D6"/>
        </w:tc>
        <w:tc>
          <w:tcPr>
            <w:tcW w:w="0" w:type="auto"/>
            <w:tcBorders>
              <w:top w:val="nil"/>
              <w:left w:val="nil"/>
              <w:bottom w:val="nil"/>
              <w:right w:val="nil"/>
            </w:tcBorders>
            <w:shd w:val="clear" w:color="auto" w:fill="auto"/>
            <w:noWrap/>
            <w:vAlign w:val="bottom"/>
            <w:hideMark/>
          </w:tcPr>
          <w:p w:rsidR="00776848" w:rsidRPr="00E00672" w:rsidRDefault="00776848" w:rsidP="004F42D6"/>
        </w:tc>
        <w:tc>
          <w:tcPr>
            <w:tcW w:w="6571" w:type="dxa"/>
            <w:gridSpan w:val="2"/>
            <w:tcBorders>
              <w:top w:val="nil"/>
              <w:left w:val="nil"/>
              <w:bottom w:val="nil"/>
              <w:right w:val="nil"/>
            </w:tcBorders>
            <w:shd w:val="clear" w:color="auto" w:fill="auto"/>
            <w:noWrap/>
            <w:vAlign w:val="bottom"/>
            <w:hideMark/>
          </w:tcPr>
          <w:p w:rsidR="00776848" w:rsidRDefault="00776848" w:rsidP="004F42D6">
            <w:pPr>
              <w:jc w:val="right"/>
              <w:rPr>
                <w:sz w:val="20"/>
                <w:szCs w:val="20"/>
              </w:rPr>
            </w:pPr>
            <w:r>
              <w:rPr>
                <w:sz w:val="20"/>
                <w:szCs w:val="20"/>
              </w:rPr>
              <w:t>тыс. рублей</w:t>
            </w:r>
          </w:p>
        </w:tc>
      </w:tr>
      <w:tr w:rsidR="00776848" w:rsidTr="004F42D6">
        <w:trPr>
          <w:trHeight w:val="402"/>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Наименование муниципального образования</w:t>
            </w:r>
          </w:p>
        </w:tc>
        <w:tc>
          <w:tcPr>
            <w:tcW w:w="7530" w:type="dxa"/>
            <w:gridSpan w:val="3"/>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pPr>
            <w:r>
              <w:t>Сумма</w:t>
            </w:r>
          </w:p>
        </w:tc>
      </w:tr>
      <w:tr w:rsidR="00776848" w:rsidTr="004F42D6">
        <w:trPr>
          <w:trHeight w:val="40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tcBorders>
              <w:top w:val="nil"/>
              <w:left w:val="nil"/>
              <w:bottom w:val="nil"/>
              <w:right w:val="nil"/>
            </w:tcBorders>
            <w:shd w:val="clear" w:color="auto" w:fill="auto"/>
            <w:vAlign w:val="center"/>
            <w:hideMark/>
          </w:tcPr>
          <w:p w:rsidR="00776848" w:rsidRDefault="00776848" w:rsidP="004F42D6">
            <w:pPr>
              <w:jc w:val="center"/>
            </w:pPr>
            <w:r>
              <w:t>2025 год</w:t>
            </w:r>
          </w:p>
        </w:tc>
        <w:tc>
          <w:tcPr>
            <w:tcW w:w="0" w:type="auto"/>
            <w:tcBorders>
              <w:top w:val="nil"/>
              <w:left w:val="single" w:sz="4" w:space="0" w:color="auto"/>
              <w:bottom w:val="nil"/>
              <w:right w:val="nil"/>
            </w:tcBorders>
            <w:shd w:val="clear" w:color="auto" w:fill="auto"/>
            <w:vAlign w:val="center"/>
            <w:hideMark/>
          </w:tcPr>
          <w:p w:rsidR="00776848" w:rsidRDefault="00776848" w:rsidP="004F42D6">
            <w:pPr>
              <w:jc w:val="center"/>
            </w:pPr>
            <w:r>
              <w:t>2026 год</w:t>
            </w:r>
          </w:p>
        </w:tc>
        <w:tc>
          <w:tcPr>
            <w:tcW w:w="3374" w:type="dxa"/>
            <w:tcBorders>
              <w:top w:val="nil"/>
              <w:left w:val="single" w:sz="4" w:space="0" w:color="auto"/>
              <w:bottom w:val="nil"/>
              <w:right w:val="nil"/>
            </w:tcBorders>
            <w:shd w:val="clear" w:color="auto" w:fill="auto"/>
            <w:vAlign w:val="center"/>
            <w:hideMark/>
          </w:tcPr>
          <w:p w:rsidR="00776848" w:rsidRDefault="00776848" w:rsidP="004F42D6">
            <w:pPr>
              <w:jc w:val="center"/>
            </w:pPr>
            <w:r>
              <w:t>2027 год</w:t>
            </w:r>
          </w:p>
        </w:tc>
      </w:tr>
      <w:tr w:rsidR="00776848" w:rsidTr="004F42D6">
        <w:trPr>
          <w:trHeight w:val="675"/>
        </w:trPr>
        <w:tc>
          <w:tcPr>
            <w:tcW w:w="0" w:type="auto"/>
            <w:tcBorders>
              <w:top w:val="nil"/>
              <w:left w:val="single" w:sz="4" w:space="0" w:color="auto"/>
              <w:bottom w:val="nil"/>
              <w:right w:val="single" w:sz="4" w:space="0" w:color="auto"/>
            </w:tcBorders>
            <w:shd w:val="clear" w:color="auto" w:fill="auto"/>
            <w:vAlign w:val="center"/>
            <w:hideMark/>
          </w:tcPr>
          <w:p w:rsidR="00776848" w:rsidRDefault="00776848" w:rsidP="004F42D6">
            <w:r>
              <w:t>Искитимский район</w:t>
            </w:r>
          </w:p>
        </w:tc>
        <w:tc>
          <w:tcPr>
            <w:tcW w:w="0" w:type="auto"/>
            <w:tcBorders>
              <w:top w:val="single" w:sz="4" w:space="0" w:color="auto"/>
              <w:left w:val="nil"/>
              <w:bottom w:val="nil"/>
              <w:right w:val="single" w:sz="4" w:space="0" w:color="auto"/>
            </w:tcBorders>
            <w:shd w:val="clear" w:color="000000" w:fill="DDEBF7"/>
            <w:vAlign w:val="center"/>
            <w:hideMark/>
          </w:tcPr>
          <w:p w:rsidR="00776848" w:rsidRDefault="00776848" w:rsidP="004F42D6">
            <w:pPr>
              <w:jc w:val="center"/>
            </w:pPr>
            <w:r>
              <w:t>40,7</w:t>
            </w:r>
          </w:p>
        </w:tc>
        <w:tc>
          <w:tcPr>
            <w:tcW w:w="0" w:type="auto"/>
            <w:tcBorders>
              <w:top w:val="single" w:sz="4" w:space="0" w:color="auto"/>
              <w:left w:val="nil"/>
              <w:bottom w:val="nil"/>
              <w:right w:val="single" w:sz="4" w:space="0" w:color="auto"/>
            </w:tcBorders>
            <w:shd w:val="clear" w:color="000000" w:fill="DDEBF7"/>
            <w:vAlign w:val="center"/>
            <w:hideMark/>
          </w:tcPr>
          <w:p w:rsidR="00776848" w:rsidRDefault="00776848" w:rsidP="004F42D6">
            <w:pPr>
              <w:jc w:val="center"/>
            </w:pPr>
            <w:r>
              <w:t>40,7</w:t>
            </w:r>
          </w:p>
        </w:tc>
        <w:tc>
          <w:tcPr>
            <w:tcW w:w="3374" w:type="dxa"/>
            <w:tcBorders>
              <w:top w:val="single" w:sz="4" w:space="0" w:color="auto"/>
              <w:left w:val="nil"/>
              <w:bottom w:val="nil"/>
              <w:right w:val="single" w:sz="4" w:space="0" w:color="auto"/>
            </w:tcBorders>
            <w:shd w:val="clear" w:color="000000" w:fill="DDEBF7"/>
            <w:vAlign w:val="center"/>
            <w:hideMark/>
          </w:tcPr>
          <w:p w:rsidR="00776848" w:rsidRDefault="00776848" w:rsidP="004F42D6">
            <w:pPr>
              <w:jc w:val="center"/>
            </w:pPr>
            <w:r>
              <w:t>40,7</w:t>
            </w:r>
          </w:p>
        </w:tc>
      </w:tr>
      <w:tr w:rsidR="00776848" w:rsidTr="004F42D6">
        <w:trPr>
          <w:trHeight w:val="402"/>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76848" w:rsidRDefault="00776848" w:rsidP="004F42D6">
            <w:pPr>
              <w:rPr>
                <w:b/>
                <w:bCs/>
              </w:rPr>
            </w:pPr>
            <w:r>
              <w:rPr>
                <w:b/>
                <w:bCs/>
              </w:rPr>
              <w:t>Итого</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40,7</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40,7</w:t>
            </w:r>
          </w:p>
        </w:tc>
        <w:tc>
          <w:tcPr>
            <w:tcW w:w="3374" w:type="dxa"/>
            <w:tcBorders>
              <w:top w:val="single" w:sz="4" w:space="0" w:color="auto"/>
              <w:left w:val="nil"/>
              <w:bottom w:val="single" w:sz="4" w:space="0" w:color="auto"/>
              <w:right w:val="single" w:sz="4" w:space="0" w:color="auto"/>
            </w:tcBorders>
            <w:shd w:val="clear" w:color="auto" w:fill="auto"/>
            <w:noWrap/>
            <w:vAlign w:val="center"/>
            <w:hideMark/>
          </w:tcPr>
          <w:p w:rsidR="00776848" w:rsidRDefault="00776848" w:rsidP="004F42D6">
            <w:pPr>
              <w:jc w:val="center"/>
              <w:rPr>
                <w:b/>
                <w:bCs/>
              </w:rPr>
            </w:pPr>
            <w:r>
              <w:rPr>
                <w:b/>
                <w:bCs/>
              </w:rPr>
              <w:t>40,7</w:t>
            </w:r>
          </w:p>
        </w:tc>
      </w:tr>
    </w:tbl>
    <w:p w:rsidR="00776848" w:rsidRDefault="00776848" w:rsidP="00776848">
      <w:pPr>
        <w:tabs>
          <w:tab w:val="right" w:pos="9354"/>
        </w:tabs>
      </w:pPr>
    </w:p>
    <w:p w:rsidR="00776848" w:rsidRDefault="00776848" w:rsidP="00776848">
      <w:pPr>
        <w:tabs>
          <w:tab w:val="right" w:pos="9354"/>
        </w:tabs>
      </w:pPr>
    </w:p>
    <w:tbl>
      <w:tblPr>
        <w:tblW w:w="10915" w:type="dxa"/>
        <w:tblInd w:w="-318" w:type="dxa"/>
        <w:tblLayout w:type="fixed"/>
        <w:tblLook w:val="04A0" w:firstRow="1" w:lastRow="0" w:firstColumn="1" w:lastColumn="0" w:noHBand="0" w:noVBand="1"/>
      </w:tblPr>
      <w:tblGrid>
        <w:gridCol w:w="1378"/>
        <w:gridCol w:w="5020"/>
        <w:gridCol w:w="1541"/>
        <w:gridCol w:w="1417"/>
        <w:gridCol w:w="1418"/>
        <w:gridCol w:w="141"/>
      </w:tblGrid>
      <w:tr w:rsidR="00776848" w:rsidTr="00CF339E">
        <w:trPr>
          <w:trHeight w:val="405"/>
        </w:trPr>
        <w:tc>
          <w:tcPr>
            <w:tcW w:w="1378" w:type="dxa"/>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bookmarkStart w:id="4" w:name="RANGE!A1:E19"/>
            <w:bookmarkEnd w:id="4"/>
          </w:p>
        </w:tc>
        <w:tc>
          <w:tcPr>
            <w:tcW w:w="5020" w:type="dxa"/>
            <w:tcBorders>
              <w:top w:val="nil"/>
              <w:left w:val="nil"/>
              <w:bottom w:val="nil"/>
              <w:right w:val="nil"/>
            </w:tcBorders>
            <w:shd w:val="clear" w:color="auto" w:fill="auto"/>
            <w:vAlign w:val="bottom"/>
            <w:hideMark/>
          </w:tcPr>
          <w:p w:rsidR="00776848" w:rsidRDefault="00776848" w:rsidP="004F42D6">
            <w:pPr>
              <w:jc w:val="right"/>
              <w:rPr>
                <w:sz w:val="20"/>
                <w:szCs w:val="20"/>
              </w:rPr>
            </w:pPr>
          </w:p>
        </w:tc>
        <w:tc>
          <w:tcPr>
            <w:tcW w:w="4517" w:type="dxa"/>
            <w:gridSpan w:val="4"/>
            <w:tcBorders>
              <w:top w:val="nil"/>
              <w:left w:val="nil"/>
              <w:bottom w:val="nil"/>
              <w:right w:val="nil"/>
            </w:tcBorders>
            <w:shd w:val="clear" w:color="auto" w:fill="auto"/>
            <w:vAlign w:val="bottom"/>
            <w:hideMark/>
          </w:tcPr>
          <w:p w:rsidR="00776848" w:rsidRDefault="00776848" w:rsidP="004F42D6">
            <w:pPr>
              <w:jc w:val="right"/>
              <w:rPr>
                <w:sz w:val="20"/>
                <w:szCs w:val="20"/>
              </w:rPr>
            </w:pPr>
            <w:r>
              <w:rPr>
                <w:sz w:val="20"/>
                <w:szCs w:val="20"/>
              </w:rPr>
              <w:t>Приложение 8</w:t>
            </w:r>
          </w:p>
        </w:tc>
      </w:tr>
      <w:tr w:rsidR="00776848" w:rsidRPr="00E00672" w:rsidTr="00CF339E">
        <w:trPr>
          <w:trHeight w:val="1095"/>
        </w:trPr>
        <w:tc>
          <w:tcPr>
            <w:tcW w:w="1378" w:type="dxa"/>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5020" w:type="dxa"/>
            <w:tcBorders>
              <w:top w:val="nil"/>
              <w:left w:val="nil"/>
              <w:bottom w:val="nil"/>
              <w:right w:val="nil"/>
            </w:tcBorders>
            <w:shd w:val="clear" w:color="auto" w:fill="auto"/>
            <w:hideMark/>
          </w:tcPr>
          <w:p w:rsidR="00776848" w:rsidRDefault="00776848" w:rsidP="004F42D6">
            <w:pPr>
              <w:jc w:val="right"/>
              <w:rPr>
                <w:sz w:val="20"/>
                <w:szCs w:val="20"/>
              </w:rPr>
            </w:pPr>
          </w:p>
        </w:tc>
        <w:tc>
          <w:tcPr>
            <w:tcW w:w="4517" w:type="dxa"/>
            <w:gridSpan w:val="4"/>
            <w:tcBorders>
              <w:top w:val="nil"/>
              <w:left w:val="nil"/>
              <w:bottom w:val="nil"/>
              <w:right w:val="nil"/>
            </w:tcBorders>
            <w:shd w:val="clear" w:color="auto" w:fill="auto"/>
            <w:vAlign w:val="center"/>
            <w:hideMark/>
          </w:tcPr>
          <w:p w:rsidR="00776848" w:rsidRPr="00E00672" w:rsidRDefault="00776848" w:rsidP="004F42D6">
            <w:pPr>
              <w:jc w:val="right"/>
              <w:rPr>
                <w:sz w:val="20"/>
                <w:szCs w:val="20"/>
              </w:rPr>
            </w:pPr>
            <w:r w:rsidRPr="00E00672">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E00672" w:rsidTr="00CF339E">
        <w:trPr>
          <w:gridAfter w:val="1"/>
          <w:wAfter w:w="141" w:type="dxa"/>
          <w:trHeight w:val="645"/>
        </w:trPr>
        <w:tc>
          <w:tcPr>
            <w:tcW w:w="10774" w:type="dxa"/>
            <w:gridSpan w:val="5"/>
            <w:tcBorders>
              <w:top w:val="nil"/>
              <w:left w:val="nil"/>
              <w:bottom w:val="nil"/>
              <w:right w:val="nil"/>
            </w:tcBorders>
            <w:shd w:val="clear" w:color="auto" w:fill="auto"/>
            <w:vAlign w:val="center"/>
            <w:hideMark/>
          </w:tcPr>
          <w:p w:rsidR="00776848" w:rsidRPr="00E00672" w:rsidRDefault="00776848" w:rsidP="004F42D6">
            <w:pPr>
              <w:jc w:val="center"/>
              <w:rPr>
                <w:b/>
                <w:bCs/>
              </w:rPr>
            </w:pPr>
            <w:r w:rsidRPr="00E00672">
              <w:rPr>
                <w:b/>
                <w:bCs/>
              </w:rPr>
              <w:t xml:space="preserve">           ИСТОЧНИКИ ФИНАНСИРОВАНИЯ ДЕФИЦИТА МЕСТНОГО БЮДЖЕТА НА 2025 ГОД И ПЛАНОВЫЙ ПЕРИОД 2026</w:t>
            </w:r>
            <w:proofErr w:type="gramStart"/>
            <w:r w:rsidRPr="00E00672">
              <w:rPr>
                <w:b/>
                <w:bCs/>
              </w:rPr>
              <w:t xml:space="preserve"> И</w:t>
            </w:r>
            <w:proofErr w:type="gramEnd"/>
            <w:r w:rsidRPr="00E00672">
              <w:rPr>
                <w:b/>
                <w:bCs/>
              </w:rPr>
              <w:t xml:space="preserve"> 2027 ГОДОВ </w:t>
            </w:r>
          </w:p>
        </w:tc>
      </w:tr>
      <w:tr w:rsidR="00776848" w:rsidTr="00CF339E">
        <w:trPr>
          <w:gridAfter w:val="1"/>
          <w:wAfter w:w="141" w:type="dxa"/>
          <w:trHeight w:val="300"/>
        </w:trPr>
        <w:tc>
          <w:tcPr>
            <w:tcW w:w="1378" w:type="dxa"/>
            <w:tcBorders>
              <w:top w:val="nil"/>
              <w:left w:val="nil"/>
              <w:bottom w:val="nil"/>
              <w:right w:val="nil"/>
            </w:tcBorders>
            <w:shd w:val="clear" w:color="auto" w:fill="auto"/>
            <w:noWrap/>
            <w:vAlign w:val="center"/>
            <w:hideMark/>
          </w:tcPr>
          <w:p w:rsidR="00776848" w:rsidRPr="00E00672" w:rsidRDefault="00776848" w:rsidP="004F42D6">
            <w:pPr>
              <w:jc w:val="center"/>
            </w:pPr>
          </w:p>
        </w:tc>
        <w:tc>
          <w:tcPr>
            <w:tcW w:w="5020" w:type="dxa"/>
            <w:tcBorders>
              <w:top w:val="nil"/>
              <w:left w:val="nil"/>
              <w:bottom w:val="nil"/>
              <w:right w:val="nil"/>
            </w:tcBorders>
            <w:shd w:val="clear" w:color="auto" w:fill="auto"/>
            <w:noWrap/>
            <w:vAlign w:val="center"/>
            <w:hideMark/>
          </w:tcPr>
          <w:p w:rsidR="00776848" w:rsidRPr="00E00672" w:rsidRDefault="00776848" w:rsidP="004F42D6">
            <w:pPr>
              <w:jc w:val="center"/>
            </w:pPr>
          </w:p>
        </w:tc>
        <w:tc>
          <w:tcPr>
            <w:tcW w:w="1541" w:type="dxa"/>
            <w:tcBorders>
              <w:top w:val="nil"/>
              <w:left w:val="nil"/>
              <w:bottom w:val="nil"/>
              <w:right w:val="nil"/>
            </w:tcBorders>
            <w:shd w:val="clear" w:color="auto" w:fill="auto"/>
            <w:noWrap/>
            <w:vAlign w:val="center"/>
            <w:hideMark/>
          </w:tcPr>
          <w:p w:rsidR="00776848" w:rsidRPr="00E00672" w:rsidRDefault="00776848" w:rsidP="004F42D6">
            <w:pPr>
              <w:jc w:val="center"/>
            </w:pPr>
          </w:p>
        </w:tc>
        <w:tc>
          <w:tcPr>
            <w:tcW w:w="1417" w:type="dxa"/>
            <w:tcBorders>
              <w:top w:val="nil"/>
              <w:left w:val="nil"/>
              <w:bottom w:val="nil"/>
              <w:right w:val="nil"/>
            </w:tcBorders>
            <w:shd w:val="clear" w:color="auto" w:fill="auto"/>
            <w:noWrap/>
            <w:vAlign w:val="center"/>
            <w:hideMark/>
          </w:tcPr>
          <w:p w:rsidR="00776848" w:rsidRPr="00E00672" w:rsidRDefault="00776848" w:rsidP="004F42D6">
            <w:pPr>
              <w:jc w:val="center"/>
            </w:pPr>
          </w:p>
        </w:tc>
        <w:tc>
          <w:tcPr>
            <w:tcW w:w="1418" w:type="dxa"/>
            <w:tcBorders>
              <w:top w:val="nil"/>
              <w:left w:val="nil"/>
              <w:bottom w:val="nil"/>
              <w:right w:val="nil"/>
            </w:tcBorders>
            <w:shd w:val="clear" w:color="auto" w:fill="auto"/>
            <w:noWrap/>
            <w:vAlign w:val="bottom"/>
            <w:hideMark/>
          </w:tcPr>
          <w:p w:rsidR="00776848" w:rsidRDefault="00776848" w:rsidP="004F42D6">
            <w:pPr>
              <w:jc w:val="right"/>
              <w:rPr>
                <w:sz w:val="20"/>
                <w:szCs w:val="20"/>
              </w:rPr>
            </w:pPr>
            <w:proofErr w:type="spellStart"/>
            <w:r>
              <w:rPr>
                <w:sz w:val="20"/>
                <w:szCs w:val="20"/>
              </w:rPr>
              <w:t>тыс</w:t>
            </w:r>
            <w:proofErr w:type="gramStart"/>
            <w:r>
              <w:rPr>
                <w:sz w:val="20"/>
                <w:szCs w:val="20"/>
              </w:rPr>
              <w:t>.р</w:t>
            </w:r>
            <w:proofErr w:type="gramEnd"/>
            <w:r>
              <w:rPr>
                <w:sz w:val="20"/>
                <w:szCs w:val="20"/>
              </w:rPr>
              <w:t>ублей</w:t>
            </w:r>
            <w:proofErr w:type="spellEnd"/>
          </w:p>
        </w:tc>
      </w:tr>
      <w:tr w:rsidR="00776848" w:rsidTr="00CF339E">
        <w:trPr>
          <w:gridAfter w:val="1"/>
          <w:wAfter w:w="141" w:type="dxa"/>
          <w:trHeight w:val="765"/>
        </w:trPr>
        <w:tc>
          <w:tcPr>
            <w:tcW w:w="137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КОД</w:t>
            </w:r>
          </w:p>
        </w:tc>
        <w:tc>
          <w:tcPr>
            <w:tcW w:w="5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E00672" w:rsidRDefault="00776848" w:rsidP="004F42D6">
            <w:pPr>
              <w:jc w:val="center"/>
            </w:pPr>
            <w:r w:rsidRPr="00E00672">
              <w:t>Наименование кода группы, подгруппы, статьи и вида источников финансирования дефицитов бюджетов</w:t>
            </w:r>
          </w:p>
        </w:tc>
        <w:tc>
          <w:tcPr>
            <w:tcW w:w="4376" w:type="dxa"/>
            <w:gridSpan w:val="3"/>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pPr>
            <w:r>
              <w:t>Сумма</w:t>
            </w:r>
          </w:p>
        </w:tc>
      </w:tr>
      <w:tr w:rsidR="00776848" w:rsidTr="00CF339E">
        <w:trPr>
          <w:gridAfter w:val="1"/>
          <w:wAfter w:w="141" w:type="dxa"/>
          <w:trHeight w:val="810"/>
        </w:trPr>
        <w:tc>
          <w:tcPr>
            <w:tcW w:w="1378" w:type="dxa"/>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5020" w:type="dxa"/>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1541" w:type="dxa"/>
            <w:tcBorders>
              <w:top w:val="nil"/>
              <w:left w:val="nil"/>
              <w:bottom w:val="nil"/>
              <w:right w:val="nil"/>
            </w:tcBorders>
            <w:shd w:val="clear" w:color="auto" w:fill="auto"/>
            <w:vAlign w:val="center"/>
            <w:hideMark/>
          </w:tcPr>
          <w:p w:rsidR="00776848" w:rsidRDefault="00776848" w:rsidP="004F42D6">
            <w:pPr>
              <w:jc w:val="center"/>
            </w:pPr>
            <w:r>
              <w:t>2025 год</w:t>
            </w:r>
          </w:p>
        </w:tc>
        <w:tc>
          <w:tcPr>
            <w:tcW w:w="1417" w:type="dxa"/>
            <w:tcBorders>
              <w:top w:val="nil"/>
              <w:left w:val="single" w:sz="4" w:space="0" w:color="auto"/>
              <w:bottom w:val="nil"/>
              <w:right w:val="single" w:sz="4" w:space="0" w:color="auto"/>
            </w:tcBorders>
            <w:shd w:val="clear" w:color="auto" w:fill="auto"/>
            <w:vAlign w:val="center"/>
            <w:hideMark/>
          </w:tcPr>
          <w:p w:rsidR="00776848" w:rsidRDefault="00776848" w:rsidP="004F42D6">
            <w:pPr>
              <w:jc w:val="center"/>
            </w:pPr>
            <w:r>
              <w:t>2026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2027 год</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 xml:space="preserve"> 01 00 00 00 00 0000 000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Источники внутреннего финансирования дефицита местного бюджета, в том числе:</w:t>
            </w:r>
          </w:p>
        </w:tc>
        <w:tc>
          <w:tcPr>
            <w:tcW w:w="1541" w:type="dxa"/>
            <w:tcBorders>
              <w:top w:val="single" w:sz="4" w:space="0" w:color="auto"/>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1418" w:type="dxa"/>
            <w:tcBorders>
              <w:top w:val="single" w:sz="4" w:space="0" w:color="auto"/>
              <w:left w:val="nil"/>
              <w:bottom w:val="single" w:sz="4" w:space="0" w:color="auto"/>
              <w:right w:val="single" w:sz="4" w:space="0" w:color="auto"/>
            </w:tcBorders>
            <w:shd w:val="clear" w:color="000000" w:fill="FFFFFF"/>
            <w:vAlign w:val="center"/>
            <w:hideMark/>
          </w:tcPr>
          <w:p w:rsidR="00776848" w:rsidRDefault="00776848" w:rsidP="004F42D6">
            <w:pPr>
              <w:jc w:val="center"/>
            </w:pPr>
            <w:r>
              <w:t>0,0</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01 05 00 00 00 0000 000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Изменение остатков средств на счетах по учету средств бюджета</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0,0</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01 05 00 00 00 0000 500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Увеличение остатков средств бюджета поселения</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01 05 02 00 00 0000 500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Увеличение прочих остатков средств бюджета</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01 05 02 01 00 0000 510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 xml:space="preserve">Увеличение прочих остатков денежных средств бюджета </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01 05 02 01 10 0000 510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Увеличение прочих остатков денежных средств бюджета поселения</w:t>
            </w:r>
          </w:p>
        </w:tc>
        <w:tc>
          <w:tcPr>
            <w:tcW w:w="1541"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01 05 00 00 00 0000 600</w:t>
            </w:r>
          </w:p>
        </w:tc>
        <w:tc>
          <w:tcPr>
            <w:tcW w:w="5020"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both"/>
            </w:pPr>
            <w:r>
              <w:t>Уменьшение остатков средств бюджета</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01 05 02 00 00 0000 600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Уменьшение прочих остатков средств бюджета</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 xml:space="preserve"> 01 05 02 01 00 0000 610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Уменьшение прочих остатков денежных средств бюджета</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pPr>
            <w:r>
              <w:t>13 254,4</w:t>
            </w:r>
          </w:p>
        </w:tc>
      </w:tr>
      <w:tr w:rsidR="00776848" w:rsidTr="00CF339E">
        <w:trPr>
          <w:gridAfter w:val="1"/>
          <w:wAfter w:w="141" w:type="dxa"/>
          <w:trHeight w:val="600"/>
        </w:trPr>
        <w:tc>
          <w:tcPr>
            <w:tcW w:w="1378"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01 05 02 01 10 0000 610</w:t>
            </w:r>
          </w:p>
        </w:tc>
        <w:tc>
          <w:tcPr>
            <w:tcW w:w="5020" w:type="dxa"/>
            <w:tcBorders>
              <w:top w:val="nil"/>
              <w:left w:val="nil"/>
              <w:bottom w:val="single" w:sz="4" w:space="0" w:color="auto"/>
              <w:right w:val="single" w:sz="4" w:space="0" w:color="auto"/>
            </w:tcBorders>
            <w:shd w:val="clear" w:color="auto" w:fill="auto"/>
            <w:vAlign w:val="center"/>
            <w:hideMark/>
          </w:tcPr>
          <w:p w:rsidR="00776848" w:rsidRPr="00E00672" w:rsidRDefault="00776848" w:rsidP="004F42D6">
            <w:pPr>
              <w:jc w:val="both"/>
            </w:pPr>
            <w:r w:rsidRPr="00E00672">
              <w:t>Уменьшение прочих остатков денежных средств бюджета поселения</w:t>
            </w:r>
          </w:p>
        </w:tc>
        <w:tc>
          <w:tcPr>
            <w:tcW w:w="1541"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14 847,9</w:t>
            </w:r>
          </w:p>
        </w:tc>
        <w:tc>
          <w:tcPr>
            <w:tcW w:w="1417"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12 126,6</w:t>
            </w:r>
          </w:p>
        </w:tc>
        <w:tc>
          <w:tcPr>
            <w:tcW w:w="1418" w:type="dxa"/>
            <w:tcBorders>
              <w:top w:val="nil"/>
              <w:left w:val="nil"/>
              <w:bottom w:val="single" w:sz="4" w:space="0" w:color="auto"/>
              <w:right w:val="single" w:sz="4" w:space="0" w:color="auto"/>
            </w:tcBorders>
            <w:shd w:val="clear" w:color="000000" w:fill="DDEBF7"/>
            <w:vAlign w:val="center"/>
            <w:hideMark/>
          </w:tcPr>
          <w:p w:rsidR="00776848" w:rsidRDefault="00776848" w:rsidP="004F42D6">
            <w:pPr>
              <w:jc w:val="center"/>
            </w:pPr>
            <w:r>
              <w:t>13 254,4</w:t>
            </w:r>
          </w:p>
        </w:tc>
      </w:tr>
      <w:tr w:rsidR="00776848" w:rsidTr="00CF339E">
        <w:trPr>
          <w:gridAfter w:val="1"/>
          <w:wAfter w:w="141" w:type="dxa"/>
          <w:trHeight w:val="486"/>
        </w:trPr>
        <w:tc>
          <w:tcPr>
            <w:tcW w:w="6398"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776848" w:rsidRDefault="00776848" w:rsidP="004F42D6">
            <w:pPr>
              <w:rPr>
                <w:b/>
                <w:bCs/>
              </w:rPr>
            </w:pPr>
            <w:r>
              <w:rPr>
                <w:b/>
                <w:bCs/>
              </w:rPr>
              <w:t>ИТОГО</w:t>
            </w:r>
          </w:p>
        </w:tc>
        <w:tc>
          <w:tcPr>
            <w:tcW w:w="1541"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b/>
                <w:bCs/>
              </w:rPr>
            </w:pPr>
            <w:r>
              <w:rPr>
                <w:b/>
                <w:bCs/>
              </w:rPr>
              <w:t>0,0</w:t>
            </w:r>
          </w:p>
        </w:tc>
        <w:tc>
          <w:tcPr>
            <w:tcW w:w="1417"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b/>
                <w:bCs/>
              </w:rPr>
            </w:pPr>
            <w:r>
              <w:rPr>
                <w:b/>
                <w:bCs/>
              </w:rPr>
              <w:t>0,0</w:t>
            </w:r>
          </w:p>
        </w:tc>
        <w:tc>
          <w:tcPr>
            <w:tcW w:w="1418" w:type="dxa"/>
            <w:tcBorders>
              <w:top w:val="nil"/>
              <w:left w:val="nil"/>
              <w:bottom w:val="single" w:sz="4" w:space="0" w:color="auto"/>
              <w:right w:val="single" w:sz="4" w:space="0" w:color="auto"/>
            </w:tcBorders>
            <w:shd w:val="clear" w:color="000000" w:fill="FFFFFF"/>
            <w:vAlign w:val="center"/>
            <w:hideMark/>
          </w:tcPr>
          <w:p w:rsidR="00776848" w:rsidRDefault="00776848" w:rsidP="004F42D6">
            <w:pPr>
              <w:jc w:val="center"/>
              <w:rPr>
                <w:b/>
                <w:bCs/>
              </w:rPr>
            </w:pPr>
            <w:r>
              <w:rPr>
                <w:b/>
                <w:bCs/>
              </w:rPr>
              <w:t>0,0</w:t>
            </w:r>
          </w:p>
        </w:tc>
      </w:tr>
    </w:tbl>
    <w:p w:rsidR="00776848" w:rsidRDefault="00776848" w:rsidP="00776848">
      <w:pPr>
        <w:tabs>
          <w:tab w:val="right" w:pos="9354"/>
        </w:tabs>
      </w:pPr>
    </w:p>
    <w:tbl>
      <w:tblPr>
        <w:tblW w:w="11900" w:type="dxa"/>
        <w:tblInd w:w="-459" w:type="dxa"/>
        <w:tblLayout w:type="fixed"/>
        <w:tblLook w:val="04A0" w:firstRow="1" w:lastRow="0" w:firstColumn="1" w:lastColumn="0" w:noHBand="0" w:noVBand="1"/>
      </w:tblPr>
      <w:tblGrid>
        <w:gridCol w:w="316"/>
        <w:gridCol w:w="1444"/>
        <w:gridCol w:w="792"/>
        <w:gridCol w:w="284"/>
        <w:gridCol w:w="567"/>
        <w:gridCol w:w="425"/>
        <w:gridCol w:w="567"/>
        <w:gridCol w:w="567"/>
        <w:gridCol w:w="567"/>
        <w:gridCol w:w="709"/>
        <w:gridCol w:w="283"/>
        <w:gridCol w:w="992"/>
        <w:gridCol w:w="142"/>
        <w:gridCol w:w="94"/>
        <w:gridCol w:w="1182"/>
        <w:gridCol w:w="142"/>
        <w:gridCol w:w="992"/>
        <w:gridCol w:w="1032"/>
        <w:gridCol w:w="102"/>
        <w:gridCol w:w="142"/>
        <w:gridCol w:w="559"/>
      </w:tblGrid>
      <w:tr w:rsidR="00776848" w:rsidTr="00CF339E">
        <w:trPr>
          <w:gridAfter w:val="1"/>
          <w:wAfter w:w="559" w:type="dxa"/>
          <w:trHeight w:val="255"/>
        </w:trPr>
        <w:tc>
          <w:tcPr>
            <w:tcW w:w="316" w:type="dxa"/>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bookmarkStart w:id="5" w:name="RANGE!A1:K10"/>
            <w:bookmarkEnd w:id="5"/>
          </w:p>
        </w:tc>
        <w:tc>
          <w:tcPr>
            <w:tcW w:w="1444" w:type="dxa"/>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1076"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992"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1134"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1276"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1275"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1560" w:type="dxa"/>
            <w:gridSpan w:val="4"/>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2024" w:type="dxa"/>
            <w:gridSpan w:val="2"/>
            <w:tcBorders>
              <w:top w:val="nil"/>
              <w:left w:val="nil"/>
              <w:bottom w:val="nil"/>
              <w:right w:val="nil"/>
            </w:tcBorders>
            <w:shd w:val="clear" w:color="auto" w:fill="auto"/>
            <w:noWrap/>
            <w:vAlign w:val="center"/>
            <w:hideMark/>
          </w:tcPr>
          <w:p w:rsidR="00776848" w:rsidRDefault="00776848" w:rsidP="004F42D6">
            <w:pPr>
              <w:jc w:val="right"/>
              <w:rPr>
                <w:sz w:val="20"/>
                <w:szCs w:val="20"/>
              </w:rPr>
            </w:pPr>
            <w:r>
              <w:rPr>
                <w:sz w:val="20"/>
                <w:szCs w:val="20"/>
              </w:rPr>
              <w:t>Приложение 9</w:t>
            </w:r>
          </w:p>
        </w:tc>
        <w:tc>
          <w:tcPr>
            <w:tcW w:w="244" w:type="dxa"/>
            <w:gridSpan w:val="2"/>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r>
      <w:tr w:rsidR="00776848" w:rsidRPr="00C05E03" w:rsidTr="00CF339E">
        <w:trPr>
          <w:gridAfter w:val="1"/>
          <w:wAfter w:w="559" w:type="dxa"/>
          <w:trHeight w:val="2289"/>
        </w:trPr>
        <w:tc>
          <w:tcPr>
            <w:tcW w:w="316" w:type="dxa"/>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444" w:type="dxa"/>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076" w:type="dxa"/>
            <w:gridSpan w:val="2"/>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992" w:type="dxa"/>
            <w:gridSpan w:val="2"/>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134" w:type="dxa"/>
            <w:gridSpan w:val="2"/>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276" w:type="dxa"/>
            <w:gridSpan w:val="2"/>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275" w:type="dxa"/>
            <w:gridSpan w:val="2"/>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1560" w:type="dxa"/>
            <w:gridSpan w:val="4"/>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2268" w:type="dxa"/>
            <w:gridSpan w:val="4"/>
            <w:tcBorders>
              <w:top w:val="nil"/>
              <w:left w:val="nil"/>
              <w:bottom w:val="nil"/>
              <w:right w:val="nil"/>
            </w:tcBorders>
            <w:shd w:val="clear" w:color="auto" w:fill="auto"/>
            <w:vAlign w:val="center"/>
            <w:hideMark/>
          </w:tcPr>
          <w:p w:rsidR="00776848" w:rsidRPr="00C05E03" w:rsidRDefault="00776848" w:rsidP="004F42D6">
            <w:pPr>
              <w:jc w:val="right"/>
              <w:rPr>
                <w:sz w:val="20"/>
                <w:szCs w:val="20"/>
              </w:rPr>
            </w:pPr>
            <w:r w:rsidRPr="00C05E03">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C05E03" w:rsidTr="00CF339E">
        <w:trPr>
          <w:gridAfter w:val="1"/>
          <w:wAfter w:w="559" w:type="dxa"/>
          <w:trHeight w:val="675"/>
        </w:trPr>
        <w:tc>
          <w:tcPr>
            <w:tcW w:w="11341" w:type="dxa"/>
            <w:gridSpan w:val="20"/>
            <w:tcBorders>
              <w:top w:val="nil"/>
              <w:left w:val="nil"/>
              <w:bottom w:val="nil"/>
              <w:right w:val="nil"/>
            </w:tcBorders>
            <w:shd w:val="clear" w:color="auto" w:fill="auto"/>
            <w:vAlign w:val="center"/>
            <w:hideMark/>
          </w:tcPr>
          <w:p w:rsidR="00776848" w:rsidRPr="00C05E03" w:rsidRDefault="00776848" w:rsidP="004F42D6">
            <w:pPr>
              <w:jc w:val="center"/>
              <w:rPr>
                <w:b/>
                <w:bCs/>
              </w:rPr>
            </w:pPr>
            <w:r w:rsidRPr="00C05E03">
              <w:rPr>
                <w:b/>
                <w:bCs/>
              </w:rPr>
              <w:t xml:space="preserve">                                                   ПРОГРАММА МУНИЦИПАЛЬНЫХ ВНУТРЕННИХ ЗАИМСТВОВАНИЙ МОРОЗОВСКОГО СЕЛЬСОВЕТА НА 2025 ГОД И ПЛАНОВЫЙ ПЕРИОД  2026</w:t>
            </w:r>
            <w:proofErr w:type="gramStart"/>
            <w:r w:rsidRPr="00C05E03">
              <w:rPr>
                <w:b/>
                <w:bCs/>
              </w:rPr>
              <w:t xml:space="preserve"> И</w:t>
            </w:r>
            <w:proofErr w:type="gramEnd"/>
            <w:r w:rsidRPr="00C05E03">
              <w:rPr>
                <w:b/>
                <w:bCs/>
              </w:rPr>
              <w:t xml:space="preserve"> 2027 ГОДОВ</w:t>
            </w:r>
          </w:p>
        </w:tc>
      </w:tr>
      <w:tr w:rsidR="00776848" w:rsidTr="00CF339E">
        <w:trPr>
          <w:trHeight w:val="315"/>
        </w:trPr>
        <w:tc>
          <w:tcPr>
            <w:tcW w:w="316" w:type="dxa"/>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1444" w:type="dxa"/>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1076" w:type="dxa"/>
            <w:gridSpan w:val="2"/>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992" w:type="dxa"/>
            <w:gridSpan w:val="2"/>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567" w:type="dxa"/>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1843" w:type="dxa"/>
            <w:gridSpan w:val="3"/>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1275" w:type="dxa"/>
            <w:gridSpan w:val="2"/>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236" w:type="dxa"/>
            <w:gridSpan w:val="2"/>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3348" w:type="dxa"/>
            <w:gridSpan w:val="4"/>
            <w:tcBorders>
              <w:top w:val="nil"/>
              <w:left w:val="nil"/>
              <w:bottom w:val="nil"/>
              <w:right w:val="nil"/>
            </w:tcBorders>
            <w:shd w:val="clear" w:color="auto" w:fill="auto"/>
            <w:noWrap/>
            <w:vAlign w:val="bottom"/>
            <w:hideMark/>
          </w:tcPr>
          <w:p w:rsidR="00776848" w:rsidRPr="00C05E03" w:rsidRDefault="00776848" w:rsidP="004F42D6">
            <w:pPr>
              <w:rPr>
                <w:sz w:val="20"/>
                <w:szCs w:val="20"/>
              </w:rPr>
            </w:pPr>
            <w:r>
              <w:rPr>
                <w:sz w:val="20"/>
                <w:szCs w:val="20"/>
              </w:rPr>
              <w:t xml:space="preserve">                                        </w:t>
            </w:r>
            <w:r w:rsidR="00CF339E">
              <w:rPr>
                <w:sz w:val="20"/>
                <w:szCs w:val="20"/>
              </w:rPr>
              <w:t xml:space="preserve">      </w:t>
            </w:r>
            <w:r>
              <w:rPr>
                <w:sz w:val="20"/>
                <w:szCs w:val="20"/>
              </w:rPr>
              <w:t xml:space="preserve"> </w:t>
            </w:r>
            <w:r>
              <w:rPr>
                <w:sz w:val="20"/>
                <w:szCs w:val="20"/>
              </w:rPr>
              <w:t>тыс. рублей</w:t>
            </w:r>
          </w:p>
        </w:tc>
        <w:tc>
          <w:tcPr>
            <w:tcW w:w="244" w:type="dxa"/>
            <w:gridSpan w:val="2"/>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559" w:type="dxa"/>
            <w:tcBorders>
              <w:top w:val="nil"/>
              <w:left w:val="nil"/>
              <w:bottom w:val="nil"/>
              <w:right w:val="nil"/>
            </w:tcBorders>
            <w:shd w:val="clear" w:color="auto" w:fill="auto"/>
            <w:noWrap/>
            <w:vAlign w:val="bottom"/>
            <w:hideMark/>
          </w:tcPr>
          <w:p w:rsidR="00776848" w:rsidRDefault="00776848" w:rsidP="00776848">
            <w:pPr>
              <w:jc w:val="center"/>
              <w:rPr>
                <w:sz w:val="20"/>
                <w:szCs w:val="20"/>
              </w:rPr>
            </w:pPr>
          </w:p>
        </w:tc>
      </w:tr>
      <w:tr w:rsidR="00776848" w:rsidTr="00CF339E">
        <w:trPr>
          <w:gridAfter w:val="2"/>
          <w:wAfter w:w="701" w:type="dxa"/>
          <w:trHeight w:val="840"/>
        </w:trPr>
        <w:tc>
          <w:tcPr>
            <w:tcW w:w="17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6848" w:rsidRPr="00C05E03" w:rsidRDefault="00776848" w:rsidP="004F42D6">
            <w:pPr>
              <w:jc w:val="center"/>
              <w:rPr>
                <w:b/>
                <w:bCs/>
                <w:sz w:val="20"/>
                <w:szCs w:val="20"/>
              </w:rPr>
            </w:pPr>
            <w:r w:rsidRPr="00C05E03">
              <w:rPr>
                <w:b/>
                <w:bCs/>
                <w:sz w:val="20"/>
                <w:szCs w:val="20"/>
              </w:rPr>
              <w:t>Муниципальные  внутренние заимствования,              в том числе</w:t>
            </w:r>
            <w:r w:rsidRPr="00C05E03">
              <w:rPr>
                <w:sz w:val="20"/>
                <w:szCs w:val="20"/>
              </w:rPr>
              <w:t xml:space="preserve"> </w:t>
            </w:r>
          </w:p>
        </w:tc>
        <w:tc>
          <w:tcPr>
            <w:tcW w:w="2635" w:type="dxa"/>
            <w:gridSpan w:val="5"/>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rPr>
                <w:b/>
                <w:bCs/>
                <w:sz w:val="20"/>
                <w:szCs w:val="20"/>
              </w:rPr>
            </w:pPr>
            <w:r>
              <w:rPr>
                <w:b/>
                <w:bCs/>
                <w:sz w:val="20"/>
                <w:szCs w:val="20"/>
              </w:rPr>
              <w:t>2025 год</w:t>
            </w:r>
          </w:p>
        </w:tc>
        <w:tc>
          <w:tcPr>
            <w:tcW w:w="3260" w:type="dxa"/>
            <w:gridSpan w:val="6"/>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rPr>
                <w:b/>
                <w:bCs/>
                <w:sz w:val="20"/>
                <w:szCs w:val="20"/>
              </w:rPr>
            </w:pPr>
            <w:r>
              <w:rPr>
                <w:b/>
                <w:bCs/>
                <w:sz w:val="20"/>
                <w:szCs w:val="20"/>
              </w:rPr>
              <w:t>2026 год</w:t>
            </w:r>
          </w:p>
        </w:tc>
        <w:tc>
          <w:tcPr>
            <w:tcW w:w="3544" w:type="dxa"/>
            <w:gridSpan w:val="6"/>
            <w:tcBorders>
              <w:top w:val="single" w:sz="4" w:space="0" w:color="auto"/>
              <w:left w:val="nil"/>
              <w:bottom w:val="single" w:sz="4" w:space="0" w:color="auto"/>
              <w:right w:val="single" w:sz="4" w:space="0" w:color="000000"/>
            </w:tcBorders>
            <w:shd w:val="clear" w:color="auto" w:fill="auto"/>
            <w:vAlign w:val="center"/>
            <w:hideMark/>
          </w:tcPr>
          <w:p w:rsidR="00776848" w:rsidRDefault="00776848" w:rsidP="004F42D6">
            <w:pPr>
              <w:jc w:val="center"/>
              <w:rPr>
                <w:b/>
                <w:bCs/>
                <w:sz w:val="20"/>
                <w:szCs w:val="20"/>
              </w:rPr>
            </w:pPr>
            <w:r>
              <w:rPr>
                <w:b/>
                <w:bCs/>
                <w:sz w:val="20"/>
                <w:szCs w:val="20"/>
              </w:rPr>
              <w:t>2027 год</w:t>
            </w:r>
          </w:p>
        </w:tc>
      </w:tr>
      <w:tr w:rsidR="00776848" w:rsidRPr="00C05E03" w:rsidTr="00CF339E">
        <w:trPr>
          <w:gridAfter w:val="2"/>
          <w:wAfter w:w="701" w:type="dxa"/>
          <w:trHeight w:val="840"/>
        </w:trPr>
        <w:tc>
          <w:tcPr>
            <w:tcW w:w="1760" w:type="dxa"/>
            <w:gridSpan w:val="2"/>
            <w:vMerge/>
            <w:tcBorders>
              <w:top w:val="single" w:sz="4" w:space="0" w:color="auto"/>
              <w:left w:val="single" w:sz="4" w:space="0" w:color="auto"/>
              <w:bottom w:val="single" w:sz="4" w:space="0" w:color="auto"/>
              <w:right w:val="single" w:sz="4" w:space="0" w:color="auto"/>
            </w:tcBorders>
            <w:vAlign w:val="center"/>
            <w:hideMark/>
          </w:tcPr>
          <w:p w:rsidR="00776848" w:rsidRDefault="00776848" w:rsidP="004F42D6">
            <w:pPr>
              <w:rPr>
                <w:b/>
                <w:bCs/>
                <w:sz w:val="20"/>
                <w:szCs w:val="20"/>
              </w:rPr>
            </w:pPr>
          </w:p>
        </w:tc>
        <w:tc>
          <w:tcPr>
            <w:tcW w:w="792"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Объем</w:t>
            </w:r>
            <w:r>
              <w:rPr>
                <w:sz w:val="20"/>
                <w:szCs w:val="20"/>
              </w:rPr>
              <w:br/>
              <w:t>привлечения</w:t>
            </w:r>
          </w:p>
        </w:tc>
        <w:tc>
          <w:tcPr>
            <w:tcW w:w="851"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Предельные сроки погашения</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Pr="00C05E03" w:rsidRDefault="00776848" w:rsidP="004F42D6">
            <w:pPr>
              <w:jc w:val="center"/>
              <w:rPr>
                <w:sz w:val="20"/>
                <w:szCs w:val="20"/>
              </w:rPr>
            </w:pPr>
            <w:r w:rsidRPr="00C05E03">
              <w:rPr>
                <w:sz w:val="20"/>
                <w:szCs w:val="20"/>
              </w:rPr>
              <w:t>Объем средств, направляемых на погашение</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Объем</w:t>
            </w:r>
            <w:r>
              <w:rPr>
                <w:sz w:val="20"/>
                <w:szCs w:val="20"/>
              </w:rPr>
              <w:br/>
              <w:t>привлечения</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Предельные сроки погашения</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Pr="00C05E03" w:rsidRDefault="00776848" w:rsidP="004F42D6">
            <w:pPr>
              <w:jc w:val="center"/>
              <w:rPr>
                <w:sz w:val="20"/>
                <w:szCs w:val="20"/>
              </w:rPr>
            </w:pPr>
            <w:r w:rsidRPr="00C05E03">
              <w:rPr>
                <w:sz w:val="20"/>
                <w:szCs w:val="20"/>
              </w:rPr>
              <w:t>Объем средств, направляемых на погашение</w:t>
            </w:r>
          </w:p>
        </w:tc>
        <w:tc>
          <w:tcPr>
            <w:tcW w:w="1276"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Объем</w:t>
            </w:r>
            <w:r>
              <w:rPr>
                <w:sz w:val="20"/>
                <w:szCs w:val="20"/>
              </w:rPr>
              <w:br/>
              <w:t>привлечения</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Предельные сроки погашения</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Pr="00C05E03" w:rsidRDefault="00776848" w:rsidP="004F42D6">
            <w:pPr>
              <w:jc w:val="center"/>
              <w:rPr>
                <w:sz w:val="20"/>
                <w:szCs w:val="20"/>
              </w:rPr>
            </w:pPr>
            <w:r w:rsidRPr="00C05E03">
              <w:rPr>
                <w:sz w:val="20"/>
                <w:szCs w:val="20"/>
              </w:rPr>
              <w:t>Объем средств, направляемых на погашение</w:t>
            </w:r>
          </w:p>
        </w:tc>
      </w:tr>
      <w:tr w:rsidR="00776848" w:rsidTr="00CF339E">
        <w:trPr>
          <w:gridAfter w:val="2"/>
          <w:wAfter w:w="701" w:type="dxa"/>
          <w:trHeight w:val="525"/>
        </w:trPr>
        <w:tc>
          <w:tcPr>
            <w:tcW w:w="1760" w:type="dxa"/>
            <w:gridSpan w:val="2"/>
            <w:vMerge/>
            <w:tcBorders>
              <w:top w:val="single" w:sz="4" w:space="0" w:color="auto"/>
              <w:left w:val="single" w:sz="4" w:space="0" w:color="auto"/>
              <w:bottom w:val="single" w:sz="4" w:space="0" w:color="auto"/>
              <w:right w:val="single" w:sz="4" w:space="0" w:color="auto"/>
            </w:tcBorders>
            <w:vAlign w:val="center"/>
            <w:hideMark/>
          </w:tcPr>
          <w:p w:rsidR="00776848" w:rsidRPr="00C05E03" w:rsidRDefault="00776848" w:rsidP="004F42D6">
            <w:pPr>
              <w:rPr>
                <w:b/>
                <w:bCs/>
                <w:sz w:val="20"/>
                <w:szCs w:val="20"/>
              </w:rPr>
            </w:pPr>
          </w:p>
        </w:tc>
        <w:tc>
          <w:tcPr>
            <w:tcW w:w="792" w:type="dxa"/>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c>
          <w:tcPr>
            <w:tcW w:w="992"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c>
          <w:tcPr>
            <w:tcW w:w="1276"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w:t>
            </w:r>
          </w:p>
        </w:tc>
        <w:tc>
          <w:tcPr>
            <w:tcW w:w="1134" w:type="dxa"/>
            <w:gridSpan w:val="2"/>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b/>
                <w:bCs/>
                <w:sz w:val="20"/>
                <w:szCs w:val="20"/>
              </w:rPr>
            </w:pPr>
            <w:r>
              <w:rPr>
                <w:b/>
                <w:bCs/>
                <w:sz w:val="20"/>
                <w:szCs w:val="20"/>
              </w:rPr>
              <w:t>0,0</w:t>
            </w:r>
          </w:p>
        </w:tc>
      </w:tr>
      <w:tr w:rsidR="00776848" w:rsidTr="00CF339E">
        <w:trPr>
          <w:gridAfter w:val="2"/>
          <w:wAfter w:w="701" w:type="dxa"/>
          <w:trHeight w:val="810"/>
        </w:trPr>
        <w:tc>
          <w:tcPr>
            <w:tcW w:w="316"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1</w:t>
            </w:r>
          </w:p>
        </w:tc>
        <w:tc>
          <w:tcPr>
            <w:tcW w:w="1444" w:type="dxa"/>
            <w:tcBorders>
              <w:top w:val="nil"/>
              <w:left w:val="nil"/>
              <w:bottom w:val="single" w:sz="4" w:space="0" w:color="auto"/>
              <w:right w:val="single" w:sz="4" w:space="0" w:color="auto"/>
            </w:tcBorders>
            <w:shd w:val="clear" w:color="auto" w:fill="auto"/>
            <w:hideMark/>
          </w:tcPr>
          <w:p w:rsidR="00776848" w:rsidRPr="00C05E03" w:rsidRDefault="00776848" w:rsidP="004F42D6">
            <w:pPr>
              <w:jc w:val="both"/>
              <w:rPr>
                <w:sz w:val="20"/>
                <w:szCs w:val="20"/>
              </w:rPr>
            </w:pPr>
            <w:r w:rsidRPr="00C05E03">
              <w:rPr>
                <w:sz w:val="20"/>
                <w:szCs w:val="20"/>
              </w:rPr>
              <w:t>Кредиты, привлекаемые от кредитных организаций</w:t>
            </w:r>
          </w:p>
        </w:tc>
        <w:tc>
          <w:tcPr>
            <w:tcW w:w="792"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851"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276"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r>
      <w:tr w:rsidR="00776848" w:rsidTr="00CF339E">
        <w:trPr>
          <w:gridAfter w:val="2"/>
          <w:wAfter w:w="701" w:type="dxa"/>
          <w:trHeight w:val="915"/>
        </w:trPr>
        <w:tc>
          <w:tcPr>
            <w:tcW w:w="316" w:type="dxa"/>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2</w:t>
            </w:r>
          </w:p>
        </w:tc>
        <w:tc>
          <w:tcPr>
            <w:tcW w:w="1444" w:type="dxa"/>
            <w:tcBorders>
              <w:top w:val="nil"/>
              <w:left w:val="nil"/>
              <w:bottom w:val="single" w:sz="4" w:space="0" w:color="auto"/>
              <w:right w:val="single" w:sz="4" w:space="0" w:color="auto"/>
            </w:tcBorders>
            <w:shd w:val="clear" w:color="auto" w:fill="auto"/>
            <w:hideMark/>
          </w:tcPr>
          <w:p w:rsidR="00776848" w:rsidRPr="00C05E03" w:rsidRDefault="00776848" w:rsidP="004F42D6">
            <w:pPr>
              <w:jc w:val="both"/>
              <w:rPr>
                <w:sz w:val="20"/>
                <w:szCs w:val="20"/>
              </w:rPr>
            </w:pPr>
            <w:r w:rsidRPr="00C05E03">
              <w:rPr>
                <w:sz w:val="20"/>
                <w:szCs w:val="20"/>
              </w:rPr>
              <w:t>Кредиты, привлекаемые от других бюджетов бюджетной системы Российской Федерации</w:t>
            </w:r>
          </w:p>
        </w:tc>
        <w:tc>
          <w:tcPr>
            <w:tcW w:w="792" w:type="dxa"/>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851"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992"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276"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0,0</w:t>
            </w:r>
          </w:p>
        </w:tc>
      </w:tr>
    </w:tbl>
    <w:p w:rsidR="00776848" w:rsidRDefault="00776848" w:rsidP="00776848">
      <w:pPr>
        <w:tabs>
          <w:tab w:val="right" w:pos="9354"/>
        </w:tabs>
      </w:pPr>
    </w:p>
    <w:tbl>
      <w:tblPr>
        <w:tblW w:w="11199" w:type="dxa"/>
        <w:tblInd w:w="-601" w:type="dxa"/>
        <w:tblLook w:val="04A0" w:firstRow="1" w:lastRow="0" w:firstColumn="1" w:lastColumn="0" w:noHBand="0" w:noVBand="1"/>
      </w:tblPr>
      <w:tblGrid>
        <w:gridCol w:w="578"/>
        <w:gridCol w:w="1816"/>
        <w:gridCol w:w="762"/>
        <w:gridCol w:w="762"/>
        <w:gridCol w:w="762"/>
        <w:gridCol w:w="1654"/>
        <w:gridCol w:w="1819"/>
        <w:gridCol w:w="3046"/>
      </w:tblGrid>
      <w:tr w:rsidR="00776848" w:rsidTr="004F42D6">
        <w:trPr>
          <w:trHeight w:val="375"/>
        </w:trPr>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bookmarkStart w:id="6" w:name="RANGE!A1:H10"/>
            <w:bookmarkEnd w:id="6"/>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rsidR="00776848" w:rsidRDefault="00776848" w:rsidP="004F42D6">
            <w:pPr>
              <w:rPr>
                <w:rFonts w:ascii="Arial" w:hAnsi="Arial" w:cs="Arial"/>
                <w:sz w:val="20"/>
                <w:szCs w:val="20"/>
              </w:rPr>
            </w:pPr>
          </w:p>
        </w:tc>
        <w:tc>
          <w:tcPr>
            <w:tcW w:w="3046" w:type="dxa"/>
            <w:tcBorders>
              <w:top w:val="nil"/>
              <w:left w:val="nil"/>
              <w:bottom w:val="nil"/>
              <w:right w:val="nil"/>
            </w:tcBorders>
            <w:shd w:val="clear" w:color="auto" w:fill="auto"/>
            <w:noWrap/>
            <w:vAlign w:val="bottom"/>
            <w:hideMark/>
          </w:tcPr>
          <w:p w:rsidR="00776848" w:rsidRDefault="00776848" w:rsidP="00776848">
            <w:pPr>
              <w:rPr>
                <w:sz w:val="20"/>
                <w:szCs w:val="20"/>
              </w:rPr>
            </w:pPr>
          </w:p>
          <w:p w:rsidR="00CF339E" w:rsidRDefault="00CF339E" w:rsidP="00776848">
            <w:pPr>
              <w:rPr>
                <w:sz w:val="20"/>
                <w:szCs w:val="20"/>
              </w:rPr>
            </w:pPr>
          </w:p>
          <w:p w:rsidR="00776848" w:rsidRDefault="00776848" w:rsidP="004F42D6">
            <w:pPr>
              <w:jc w:val="right"/>
              <w:rPr>
                <w:sz w:val="20"/>
                <w:szCs w:val="20"/>
              </w:rPr>
            </w:pPr>
            <w:r>
              <w:rPr>
                <w:sz w:val="20"/>
                <w:szCs w:val="20"/>
              </w:rPr>
              <w:lastRenderedPageBreak/>
              <w:t>Приложение 10</w:t>
            </w:r>
          </w:p>
        </w:tc>
      </w:tr>
      <w:tr w:rsidR="00776848" w:rsidRPr="00C05E03" w:rsidTr="00CF339E">
        <w:trPr>
          <w:trHeight w:val="1155"/>
        </w:trPr>
        <w:tc>
          <w:tcPr>
            <w:tcW w:w="0" w:type="auto"/>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Default="00776848" w:rsidP="004F42D6">
            <w:pPr>
              <w:rPr>
                <w:b/>
                <w:bCs/>
                <w:sz w:val="20"/>
                <w:szCs w:val="20"/>
              </w:rPr>
            </w:pPr>
          </w:p>
        </w:tc>
        <w:tc>
          <w:tcPr>
            <w:tcW w:w="0" w:type="auto"/>
            <w:gridSpan w:val="2"/>
            <w:tcBorders>
              <w:top w:val="nil"/>
              <w:left w:val="nil"/>
              <w:bottom w:val="nil"/>
              <w:right w:val="nil"/>
            </w:tcBorders>
            <w:shd w:val="clear" w:color="auto" w:fill="auto"/>
            <w:vAlign w:val="center"/>
            <w:hideMark/>
          </w:tcPr>
          <w:p w:rsidR="00776848" w:rsidRDefault="00776848" w:rsidP="004F42D6">
            <w:pPr>
              <w:jc w:val="right"/>
              <w:rPr>
                <w:sz w:val="20"/>
                <w:szCs w:val="20"/>
              </w:rPr>
            </w:pPr>
          </w:p>
        </w:tc>
        <w:tc>
          <w:tcPr>
            <w:tcW w:w="4865" w:type="dxa"/>
            <w:gridSpan w:val="2"/>
            <w:tcBorders>
              <w:top w:val="nil"/>
              <w:left w:val="nil"/>
              <w:bottom w:val="nil"/>
              <w:right w:val="nil"/>
            </w:tcBorders>
            <w:shd w:val="clear" w:color="auto" w:fill="auto"/>
            <w:vAlign w:val="center"/>
            <w:hideMark/>
          </w:tcPr>
          <w:p w:rsidR="00776848" w:rsidRPr="00C05E03" w:rsidRDefault="00776848" w:rsidP="004F42D6">
            <w:pPr>
              <w:jc w:val="right"/>
              <w:rPr>
                <w:sz w:val="20"/>
                <w:szCs w:val="20"/>
              </w:rPr>
            </w:pPr>
            <w:r w:rsidRPr="00C05E03">
              <w:rPr>
                <w:sz w:val="20"/>
                <w:szCs w:val="20"/>
              </w:rPr>
              <w:t>к Решению "О бюджете Морозовского сельсовета Искитимского района Новосибирской области на 2025 год и плановый период 2026 и 2027 годов"</w:t>
            </w:r>
          </w:p>
        </w:tc>
      </w:tr>
      <w:tr w:rsidR="00776848" w:rsidRPr="00C05E03" w:rsidTr="004F42D6">
        <w:trPr>
          <w:trHeight w:val="285"/>
        </w:trPr>
        <w:tc>
          <w:tcPr>
            <w:tcW w:w="0" w:type="auto"/>
            <w:tcBorders>
              <w:top w:val="nil"/>
              <w:left w:val="nil"/>
              <w:bottom w:val="nil"/>
              <w:right w:val="nil"/>
            </w:tcBorders>
            <w:shd w:val="clear" w:color="auto" w:fill="auto"/>
            <w:noWrap/>
            <w:vAlign w:val="center"/>
            <w:hideMark/>
          </w:tcPr>
          <w:p w:rsidR="00776848" w:rsidRPr="00C05E03"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Pr="00C05E03"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Pr="00C05E03" w:rsidRDefault="00776848" w:rsidP="004F42D6">
            <w:pPr>
              <w:rPr>
                <w:b/>
                <w:bCs/>
                <w:sz w:val="20"/>
                <w:szCs w:val="20"/>
              </w:rPr>
            </w:pPr>
          </w:p>
        </w:tc>
        <w:tc>
          <w:tcPr>
            <w:tcW w:w="0" w:type="auto"/>
            <w:tcBorders>
              <w:top w:val="nil"/>
              <w:left w:val="nil"/>
              <w:bottom w:val="nil"/>
              <w:right w:val="nil"/>
            </w:tcBorders>
            <w:shd w:val="clear" w:color="auto" w:fill="auto"/>
            <w:noWrap/>
            <w:vAlign w:val="center"/>
            <w:hideMark/>
          </w:tcPr>
          <w:p w:rsidR="00776848" w:rsidRPr="00C05E03" w:rsidRDefault="00776848" w:rsidP="004F42D6">
            <w:pPr>
              <w:rPr>
                <w:b/>
                <w:bCs/>
                <w:sz w:val="20"/>
                <w:szCs w:val="20"/>
              </w:rPr>
            </w:pPr>
          </w:p>
        </w:tc>
        <w:tc>
          <w:tcPr>
            <w:tcW w:w="0" w:type="auto"/>
            <w:tcBorders>
              <w:top w:val="nil"/>
              <w:left w:val="nil"/>
              <w:bottom w:val="nil"/>
              <w:right w:val="nil"/>
            </w:tcBorders>
            <w:shd w:val="clear" w:color="auto" w:fill="auto"/>
            <w:vAlign w:val="center"/>
            <w:hideMark/>
          </w:tcPr>
          <w:p w:rsidR="00776848" w:rsidRPr="00C05E03" w:rsidRDefault="00776848" w:rsidP="004F42D6">
            <w:pPr>
              <w:jc w:val="right"/>
              <w:rPr>
                <w:sz w:val="20"/>
                <w:szCs w:val="20"/>
              </w:rPr>
            </w:pPr>
          </w:p>
        </w:tc>
        <w:tc>
          <w:tcPr>
            <w:tcW w:w="0" w:type="auto"/>
            <w:tcBorders>
              <w:top w:val="nil"/>
              <w:left w:val="nil"/>
              <w:bottom w:val="nil"/>
              <w:right w:val="nil"/>
            </w:tcBorders>
            <w:shd w:val="clear" w:color="auto" w:fill="auto"/>
            <w:vAlign w:val="center"/>
            <w:hideMark/>
          </w:tcPr>
          <w:p w:rsidR="00776848" w:rsidRPr="00C05E03" w:rsidRDefault="00776848" w:rsidP="004F42D6">
            <w:pPr>
              <w:jc w:val="right"/>
              <w:rPr>
                <w:sz w:val="20"/>
                <w:szCs w:val="20"/>
              </w:rPr>
            </w:pPr>
          </w:p>
        </w:tc>
        <w:tc>
          <w:tcPr>
            <w:tcW w:w="0" w:type="auto"/>
            <w:tcBorders>
              <w:top w:val="nil"/>
              <w:left w:val="nil"/>
              <w:bottom w:val="nil"/>
              <w:right w:val="nil"/>
            </w:tcBorders>
            <w:shd w:val="clear" w:color="auto" w:fill="auto"/>
            <w:noWrap/>
            <w:vAlign w:val="bottom"/>
            <w:hideMark/>
          </w:tcPr>
          <w:p w:rsidR="00776848" w:rsidRPr="00C05E03" w:rsidRDefault="00776848" w:rsidP="004F42D6">
            <w:pPr>
              <w:rPr>
                <w:sz w:val="20"/>
                <w:szCs w:val="20"/>
              </w:rPr>
            </w:pPr>
          </w:p>
        </w:tc>
        <w:tc>
          <w:tcPr>
            <w:tcW w:w="3046" w:type="dxa"/>
            <w:tcBorders>
              <w:top w:val="nil"/>
              <w:left w:val="nil"/>
              <w:bottom w:val="nil"/>
              <w:right w:val="nil"/>
            </w:tcBorders>
            <w:shd w:val="clear" w:color="auto" w:fill="auto"/>
            <w:vAlign w:val="center"/>
            <w:hideMark/>
          </w:tcPr>
          <w:p w:rsidR="00776848" w:rsidRPr="00C05E03" w:rsidRDefault="00776848" w:rsidP="004F42D6">
            <w:pPr>
              <w:jc w:val="right"/>
              <w:rPr>
                <w:sz w:val="20"/>
                <w:szCs w:val="20"/>
              </w:rPr>
            </w:pPr>
          </w:p>
        </w:tc>
      </w:tr>
      <w:tr w:rsidR="00776848" w:rsidRPr="00C05E03" w:rsidTr="004F42D6">
        <w:trPr>
          <w:trHeight w:val="780"/>
        </w:trPr>
        <w:tc>
          <w:tcPr>
            <w:tcW w:w="11199" w:type="dxa"/>
            <w:gridSpan w:val="8"/>
            <w:tcBorders>
              <w:top w:val="nil"/>
              <w:left w:val="nil"/>
              <w:bottom w:val="nil"/>
              <w:right w:val="nil"/>
            </w:tcBorders>
            <w:shd w:val="clear" w:color="auto" w:fill="auto"/>
            <w:vAlign w:val="center"/>
            <w:hideMark/>
          </w:tcPr>
          <w:p w:rsidR="00776848" w:rsidRPr="00C05E03" w:rsidRDefault="00776848" w:rsidP="004F42D6">
            <w:pPr>
              <w:jc w:val="center"/>
              <w:rPr>
                <w:b/>
                <w:bCs/>
              </w:rPr>
            </w:pPr>
            <w:r w:rsidRPr="00C05E03">
              <w:rPr>
                <w:b/>
                <w:bCs/>
              </w:rPr>
              <w:t>ПРОГРАММА МУНИЦИПАЛЬНЫХ ГАРАНТИЙ МОРОЗОВСКОГО СЕЛЬСОВЕТА В ВАЛЮТЕ РОССИЙСКОЙ ФЕДЕРАЦИИ НА 2025 ГОД И ПЛАНОВЫЙ ПЕРИОД  2026</w:t>
            </w:r>
            <w:proofErr w:type="gramStart"/>
            <w:r w:rsidRPr="00C05E03">
              <w:rPr>
                <w:b/>
                <w:bCs/>
              </w:rPr>
              <w:t xml:space="preserve"> И</w:t>
            </w:r>
            <w:proofErr w:type="gramEnd"/>
            <w:r w:rsidRPr="00C05E03">
              <w:rPr>
                <w:b/>
                <w:bCs/>
              </w:rPr>
              <w:t xml:space="preserve"> 2027 ГОДОВ</w:t>
            </w:r>
          </w:p>
        </w:tc>
      </w:tr>
      <w:tr w:rsidR="00776848" w:rsidRPr="00C05E03" w:rsidTr="004F42D6">
        <w:trPr>
          <w:trHeight w:val="720"/>
        </w:trPr>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 xml:space="preserve">№ </w:t>
            </w:r>
            <w:proofErr w:type="gramStart"/>
            <w:r>
              <w:t>п</w:t>
            </w:r>
            <w:proofErr w:type="gramEnd"/>
            <w:r>
              <w:t>/п</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Цель гарантирования</w:t>
            </w:r>
          </w:p>
        </w:tc>
        <w:tc>
          <w:tcPr>
            <w:tcW w:w="0" w:type="auto"/>
            <w:gridSpan w:val="3"/>
            <w:tcBorders>
              <w:top w:val="single" w:sz="4" w:space="0" w:color="auto"/>
              <w:left w:val="nil"/>
              <w:bottom w:val="single" w:sz="4" w:space="0" w:color="auto"/>
              <w:right w:val="single" w:sz="4" w:space="0" w:color="000000"/>
            </w:tcBorders>
            <w:shd w:val="clear" w:color="auto" w:fill="auto"/>
            <w:vAlign w:val="center"/>
            <w:hideMark/>
          </w:tcPr>
          <w:p w:rsidR="00776848" w:rsidRPr="00C05E03" w:rsidRDefault="00776848" w:rsidP="004F42D6">
            <w:pPr>
              <w:jc w:val="center"/>
            </w:pPr>
            <w:r w:rsidRPr="00C05E03">
              <w:t>Общий объем гарантий, тыс. рублей</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Категория принципалов</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Default="00776848" w:rsidP="004F42D6">
            <w:pPr>
              <w:jc w:val="center"/>
            </w:pPr>
            <w:r>
              <w:t>Наличие права регрессного требования</w:t>
            </w:r>
          </w:p>
        </w:tc>
        <w:tc>
          <w:tcPr>
            <w:tcW w:w="304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76848" w:rsidRPr="00C05E03" w:rsidRDefault="00776848" w:rsidP="004F42D6">
            <w:pPr>
              <w:jc w:val="center"/>
            </w:pPr>
            <w:r w:rsidRPr="00C05E03">
              <w:t>Иные условия предоставления и исполнения государственных гарантий</w:t>
            </w:r>
          </w:p>
        </w:tc>
      </w:tr>
      <w:tr w:rsidR="00776848" w:rsidTr="004F42D6">
        <w:trPr>
          <w:trHeight w:val="78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Pr="00C05E03"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Pr="00C05E03" w:rsidRDefault="00776848" w:rsidP="004F42D6"/>
        </w:tc>
        <w:tc>
          <w:tcPr>
            <w:tcW w:w="0" w:type="auto"/>
            <w:tcBorders>
              <w:top w:val="nil"/>
              <w:left w:val="nil"/>
              <w:bottom w:val="nil"/>
              <w:right w:val="nil"/>
            </w:tcBorders>
            <w:shd w:val="clear" w:color="auto" w:fill="auto"/>
            <w:vAlign w:val="center"/>
            <w:hideMark/>
          </w:tcPr>
          <w:p w:rsidR="00776848" w:rsidRDefault="00776848" w:rsidP="004F42D6">
            <w:pPr>
              <w:jc w:val="center"/>
            </w:pPr>
            <w:r>
              <w:t>2025 год</w:t>
            </w:r>
          </w:p>
        </w:tc>
        <w:tc>
          <w:tcPr>
            <w:tcW w:w="0" w:type="auto"/>
            <w:tcBorders>
              <w:top w:val="nil"/>
              <w:left w:val="single" w:sz="4" w:space="0" w:color="auto"/>
              <w:bottom w:val="nil"/>
              <w:right w:val="nil"/>
            </w:tcBorders>
            <w:shd w:val="clear" w:color="auto" w:fill="auto"/>
            <w:vAlign w:val="center"/>
            <w:hideMark/>
          </w:tcPr>
          <w:p w:rsidR="00776848" w:rsidRDefault="00776848" w:rsidP="004F42D6">
            <w:pPr>
              <w:jc w:val="center"/>
            </w:pPr>
            <w:r>
              <w:t>2026 год</w:t>
            </w:r>
          </w:p>
        </w:tc>
        <w:tc>
          <w:tcPr>
            <w:tcW w:w="0" w:type="auto"/>
            <w:tcBorders>
              <w:top w:val="nil"/>
              <w:left w:val="single" w:sz="4" w:space="0" w:color="auto"/>
              <w:bottom w:val="nil"/>
              <w:right w:val="nil"/>
            </w:tcBorders>
            <w:shd w:val="clear" w:color="auto" w:fill="auto"/>
            <w:vAlign w:val="center"/>
            <w:hideMark/>
          </w:tcPr>
          <w:p w:rsidR="00776848" w:rsidRDefault="00776848" w:rsidP="004F42D6">
            <w:pPr>
              <w:jc w:val="center"/>
            </w:pPr>
            <w:r>
              <w:t>2027 год</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0" w:type="auto"/>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c>
          <w:tcPr>
            <w:tcW w:w="3046" w:type="dxa"/>
            <w:vMerge/>
            <w:tcBorders>
              <w:top w:val="single" w:sz="4" w:space="0" w:color="auto"/>
              <w:left w:val="single" w:sz="4" w:space="0" w:color="auto"/>
              <w:bottom w:val="single" w:sz="4" w:space="0" w:color="000000"/>
              <w:right w:val="single" w:sz="4" w:space="0" w:color="auto"/>
            </w:tcBorders>
            <w:vAlign w:val="center"/>
            <w:hideMark/>
          </w:tcPr>
          <w:p w:rsidR="00776848" w:rsidRDefault="00776848" w:rsidP="004F42D6"/>
        </w:tc>
      </w:tr>
      <w:tr w:rsidR="00776848" w:rsidTr="004F42D6">
        <w:trPr>
          <w:trHeight w:val="33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3</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4</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5</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rPr>
                <w:sz w:val="20"/>
                <w:szCs w:val="20"/>
              </w:rPr>
            </w:pPr>
            <w:r>
              <w:rPr>
                <w:sz w:val="20"/>
                <w:szCs w:val="20"/>
              </w:rPr>
              <w:t>6</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sz w:val="20"/>
                <w:szCs w:val="20"/>
              </w:rPr>
            </w:pPr>
            <w:r>
              <w:rPr>
                <w:sz w:val="20"/>
                <w:szCs w:val="20"/>
              </w:rPr>
              <w:t>7</w:t>
            </w:r>
          </w:p>
        </w:tc>
        <w:tc>
          <w:tcPr>
            <w:tcW w:w="3046" w:type="dxa"/>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rPr>
                <w:sz w:val="20"/>
                <w:szCs w:val="20"/>
              </w:rPr>
            </w:pPr>
            <w:r>
              <w:rPr>
                <w:sz w:val="20"/>
                <w:szCs w:val="20"/>
              </w:rPr>
              <w:t>8</w:t>
            </w:r>
          </w:p>
        </w:tc>
      </w:tr>
      <w:tr w:rsidR="00776848" w:rsidTr="004F42D6">
        <w:trPr>
          <w:trHeight w:val="525"/>
        </w:trPr>
        <w:tc>
          <w:tcPr>
            <w:tcW w:w="0" w:type="auto"/>
            <w:tcBorders>
              <w:top w:val="nil"/>
              <w:left w:val="single" w:sz="4" w:space="0" w:color="auto"/>
              <w:bottom w:val="single" w:sz="4" w:space="0" w:color="auto"/>
              <w:right w:val="single" w:sz="4" w:space="0" w:color="auto"/>
            </w:tcBorders>
            <w:shd w:val="clear" w:color="auto" w:fill="auto"/>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jc w:val="center"/>
            </w:pPr>
            <w:r>
              <w:t>-</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hideMark/>
          </w:tcPr>
          <w:p w:rsidR="00776848" w:rsidRDefault="00776848" w:rsidP="004F42D6">
            <w:pPr>
              <w:jc w:val="center"/>
            </w:pPr>
            <w:r>
              <w:t>-</w:t>
            </w:r>
          </w:p>
        </w:tc>
        <w:tc>
          <w:tcPr>
            <w:tcW w:w="0" w:type="auto"/>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pPr>
            <w:r>
              <w:t>-</w:t>
            </w:r>
          </w:p>
        </w:tc>
        <w:tc>
          <w:tcPr>
            <w:tcW w:w="3046" w:type="dxa"/>
            <w:tcBorders>
              <w:top w:val="nil"/>
              <w:left w:val="nil"/>
              <w:bottom w:val="single" w:sz="4" w:space="0" w:color="auto"/>
              <w:right w:val="single" w:sz="4" w:space="0" w:color="auto"/>
            </w:tcBorders>
            <w:shd w:val="clear" w:color="auto" w:fill="auto"/>
            <w:noWrap/>
            <w:vAlign w:val="bottom"/>
            <w:hideMark/>
          </w:tcPr>
          <w:p w:rsidR="00776848" w:rsidRDefault="00776848" w:rsidP="004F42D6">
            <w:pPr>
              <w:jc w:val="center"/>
            </w:pPr>
            <w:r>
              <w:t>-</w:t>
            </w:r>
          </w:p>
        </w:tc>
      </w:tr>
      <w:tr w:rsidR="00776848" w:rsidTr="004F42D6">
        <w:trPr>
          <w:trHeight w:val="61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776848" w:rsidRDefault="00776848" w:rsidP="004F42D6">
            <w:pPr>
              <w:jc w:val="center"/>
            </w:pPr>
            <w:r>
              <w:t> </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Итого</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0,0</w:t>
            </w:r>
          </w:p>
        </w:tc>
        <w:tc>
          <w:tcPr>
            <w:tcW w:w="0" w:type="auto"/>
            <w:tcBorders>
              <w:top w:val="nil"/>
              <w:left w:val="nil"/>
              <w:bottom w:val="single" w:sz="4" w:space="0" w:color="auto"/>
              <w:right w:val="single" w:sz="4" w:space="0" w:color="auto"/>
            </w:tcBorders>
            <w:shd w:val="clear" w:color="auto" w:fill="auto"/>
            <w:vAlign w:val="center"/>
            <w:hideMark/>
          </w:tcPr>
          <w:p w:rsidR="00776848" w:rsidRDefault="00776848" w:rsidP="004F42D6">
            <w:pPr>
              <w:jc w:val="center"/>
            </w:pPr>
            <w:r>
              <w:t>-</w:t>
            </w:r>
          </w:p>
        </w:tc>
        <w:tc>
          <w:tcPr>
            <w:tcW w:w="0" w:type="auto"/>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w:t>
            </w:r>
          </w:p>
        </w:tc>
        <w:tc>
          <w:tcPr>
            <w:tcW w:w="3046" w:type="dxa"/>
            <w:tcBorders>
              <w:top w:val="nil"/>
              <w:left w:val="nil"/>
              <w:bottom w:val="single" w:sz="4" w:space="0" w:color="auto"/>
              <w:right w:val="single" w:sz="4" w:space="0" w:color="auto"/>
            </w:tcBorders>
            <w:shd w:val="clear" w:color="auto" w:fill="auto"/>
            <w:noWrap/>
            <w:vAlign w:val="center"/>
            <w:hideMark/>
          </w:tcPr>
          <w:p w:rsidR="00776848" w:rsidRDefault="00776848" w:rsidP="004F42D6">
            <w:pPr>
              <w:jc w:val="center"/>
            </w:pPr>
            <w:r>
              <w:t>-</w:t>
            </w:r>
          </w:p>
        </w:tc>
      </w:tr>
    </w:tbl>
    <w:p w:rsidR="00776848" w:rsidRPr="005C6096" w:rsidRDefault="00776848" w:rsidP="00776848">
      <w:pPr>
        <w:tabs>
          <w:tab w:val="right" w:pos="9354"/>
        </w:tabs>
      </w:pPr>
    </w:p>
    <w:p w:rsidR="00776848" w:rsidRPr="00351B5C" w:rsidRDefault="00776848" w:rsidP="00776848">
      <w:pPr>
        <w:pStyle w:val="unformattext"/>
        <w:shd w:val="clear" w:color="auto" w:fill="FFFFFF"/>
        <w:spacing w:before="0" w:beforeAutospacing="0" w:after="0" w:afterAutospacing="0" w:line="315" w:lineRule="atLeast"/>
        <w:jc w:val="both"/>
        <w:textAlignment w:val="baseline"/>
        <w:rPr>
          <w:spacing w:val="2"/>
          <w:sz w:val="28"/>
          <w:szCs w:val="28"/>
        </w:rPr>
      </w:pPr>
    </w:p>
    <w:p w:rsidR="009D72A3" w:rsidRDefault="009D72A3" w:rsidP="009D72A3">
      <w:pPr>
        <w:rPr>
          <w:b/>
          <w:sz w:val="32"/>
        </w:rPr>
      </w:pPr>
    </w:p>
    <w:p w:rsidR="009D72A3" w:rsidRDefault="009D72A3" w:rsidP="009D72A3">
      <w:r>
        <w:t xml:space="preserve"> </w:t>
      </w:r>
    </w:p>
    <w:p w:rsidR="009D72A3" w:rsidRDefault="009D72A3" w:rsidP="009D72A3"/>
    <w:p w:rsidR="009D72A3" w:rsidRDefault="009D72A3" w:rsidP="009D72A3"/>
    <w:p w:rsidR="009D72A3" w:rsidRDefault="009D72A3" w:rsidP="009D72A3"/>
    <w:p w:rsidR="009D72A3" w:rsidRDefault="009D72A3" w:rsidP="009D72A3"/>
    <w:p w:rsidR="009D72A3" w:rsidRDefault="009D72A3" w:rsidP="009D72A3"/>
    <w:p w:rsidR="00731316" w:rsidRDefault="00731316" w:rsidP="009D72A3"/>
    <w:p w:rsidR="00731316" w:rsidRDefault="00731316" w:rsidP="009D72A3"/>
    <w:p w:rsidR="009D72A3" w:rsidRDefault="009D72A3" w:rsidP="009D72A3">
      <w:bookmarkStart w:id="7" w:name="RANGE!A1:M62"/>
      <w:bookmarkEnd w:id="7"/>
    </w:p>
    <w:p w:rsidR="009D72A3" w:rsidRDefault="009D72A3" w:rsidP="009D72A3"/>
    <w:p w:rsidR="009D72A3" w:rsidRDefault="009D72A3" w:rsidP="009D72A3"/>
    <w:p w:rsidR="009D72A3" w:rsidRDefault="009D72A3" w:rsidP="009D72A3"/>
    <w:p w:rsidR="009D72A3" w:rsidRPr="00CF339E" w:rsidRDefault="00CF339E" w:rsidP="00CF339E">
      <w:pPr>
        <w:rPr>
          <w:rFonts w:ascii="Times New Roman" w:hAnsi="Times New Roman" w:cs="Times New Roman"/>
          <w:sz w:val="24"/>
          <w:szCs w:val="24"/>
        </w:rPr>
      </w:pPr>
      <w:r w:rsidRPr="00CF339E">
        <w:rPr>
          <w:rFonts w:ascii="Times New Roman" w:hAnsi="Times New Roman" w:cs="Times New Roman"/>
          <w:sz w:val="24"/>
          <w:szCs w:val="24"/>
        </w:rPr>
        <w:lastRenderedPageBreak/>
        <w:t>Так же предлагаем ознакомиться с изменениями в  муниципальные программы на 2025 год:</w:t>
      </w:r>
    </w:p>
    <w:p w:rsidR="00CF339E" w:rsidRPr="00482220" w:rsidRDefault="00CF339E" w:rsidP="00CF339E">
      <w:pPr>
        <w:pStyle w:val="NoSpacing"/>
        <w:jc w:val="center"/>
        <w:rPr>
          <w:szCs w:val="28"/>
        </w:rPr>
      </w:pPr>
      <w:r w:rsidRPr="00482220">
        <w:rPr>
          <w:szCs w:val="28"/>
        </w:rPr>
        <w:t>АДМИНИСТРАЦИЯ МОРОЗОВСКОГО СЕЛЬСОВЕТА</w:t>
      </w:r>
    </w:p>
    <w:p w:rsidR="00CF339E" w:rsidRPr="00482220" w:rsidRDefault="00CF339E" w:rsidP="00CF339E">
      <w:pPr>
        <w:pStyle w:val="NoSpacing"/>
        <w:jc w:val="center"/>
        <w:rPr>
          <w:szCs w:val="28"/>
        </w:rPr>
      </w:pPr>
      <w:r w:rsidRPr="00482220">
        <w:rPr>
          <w:szCs w:val="28"/>
        </w:rPr>
        <w:t>ИСКИТИМСКОГО РАЙОНА НОВОСИБИРСКОЙ ОБЛАСТИ</w:t>
      </w:r>
    </w:p>
    <w:p w:rsidR="00CF339E" w:rsidRPr="00CF339E" w:rsidRDefault="00CF339E" w:rsidP="00CF339E">
      <w:pPr>
        <w:pStyle w:val="NoSpacing"/>
        <w:jc w:val="center"/>
        <w:rPr>
          <w:sz w:val="24"/>
          <w:szCs w:val="24"/>
        </w:rPr>
      </w:pPr>
    </w:p>
    <w:p w:rsidR="00CF339E" w:rsidRPr="00CF339E" w:rsidRDefault="00CF339E" w:rsidP="00CF339E">
      <w:pPr>
        <w:pStyle w:val="NoSpacing"/>
        <w:jc w:val="center"/>
        <w:rPr>
          <w:sz w:val="24"/>
          <w:szCs w:val="24"/>
        </w:rPr>
      </w:pPr>
      <w:r w:rsidRPr="00CF339E">
        <w:rPr>
          <w:sz w:val="24"/>
          <w:szCs w:val="24"/>
        </w:rPr>
        <w:t>ПОСТАНОВЛЕНИЕ</w:t>
      </w:r>
    </w:p>
    <w:p w:rsidR="00CF339E" w:rsidRPr="00CF339E" w:rsidRDefault="00CF339E" w:rsidP="00CF339E">
      <w:pPr>
        <w:pStyle w:val="NoSpacing"/>
        <w:rPr>
          <w:sz w:val="24"/>
          <w:szCs w:val="24"/>
          <w:u w:val="single"/>
        </w:rPr>
      </w:pPr>
      <w:r w:rsidRPr="00CF339E">
        <w:rPr>
          <w:sz w:val="24"/>
          <w:szCs w:val="24"/>
        </w:rPr>
        <w:t xml:space="preserve">«13» ноября 2024г.                             </w:t>
      </w:r>
      <w:r w:rsidR="00CF71A2">
        <w:rPr>
          <w:sz w:val="24"/>
          <w:szCs w:val="24"/>
        </w:rPr>
        <w:t xml:space="preserve">             </w:t>
      </w:r>
      <w:r w:rsidRPr="00CF339E">
        <w:rPr>
          <w:sz w:val="24"/>
          <w:szCs w:val="24"/>
        </w:rPr>
        <w:t xml:space="preserve"> с.</w:t>
      </w:r>
      <w:r w:rsidR="00CF71A2">
        <w:rPr>
          <w:sz w:val="24"/>
          <w:szCs w:val="24"/>
        </w:rPr>
        <w:t xml:space="preserve"> </w:t>
      </w:r>
      <w:r w:rsidRPr="00CF339E">
        <w:rPr>
          <w:sz w:val="24"/>
          <w:szCs w:val="24"/>
        </w:rPr>
        <w:t>Морозово                                                    № 244</w:t>
      </w: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center"/>
        <w:rPr>
          <w:rFonts w:ascii="Times New Roman" w:hAnsi="Times New Roman" w:cs="Times New Roman"/>
          <w:b/>
          <w:bCs/>
          <w:sz w:val="24"/>
          <w:szCs w:val="24"/>
        </w:rPr>
      </w:pPr>
      <w:r w:rsidRPr="00CF339E">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w:t>
      </w:r>
      <w:r w:rsidRPr="00CF339E">
        <w:rPr>
          <w:rFonts w:ascii="Times New Roman" w:hAnsi="Times New Roman" w:cs="Times New Roman"/>
          <w:b/>
          <w:bCs/>
          <w:sz w:val="24"/>
          <w:szCs w:val="24"/>
        </w:rPr>
        <w:t>от 07.11.2018 № 174 «Об утверждении Муниципальной программы «Газификация населенных пунктов Морозовского сельсовета Искитимского района Новосибирской области»»</w:t>
      </w:r>
    </w:p>
    <w:p w:rsidR="00CF339E" w:rsidRPr="00CF339E" w:rsidRDefault="00CF339E" w:rsidP="00CF339E">
      <w:pPr>
        <w:spacing w:after="0" w:line="240" w:lineRule="auto"/>
        <w:rPr>
          <w:rFonts w:ascii="Times New Roman" w:hAnsi="Times New Roman" w:cs="Times New Roman"/>
          <w:sz w:val="24"/>
          <w:szCs w:val="24"/>
        </w:rPr>
      </w:pPr>
    </w:p>
    <w:p w:rsidR="00CF339E" w:rsidRPr="00CF339E" w:rsidRDefault="00CF339E" w:rsidP="00CF339E">
      <w:pPr>
        <w:spacing w:after="0" w:line="240" w:lineRule="auto"/>
        <w:rPr>
          <w:rFonts w:ascii="Times New Roman" w:hAnsi="Times New Roman" w:cs="Times New Roman"/>
          <w:sz w:val="24"/>
          <w:szCs w:val="24"/>
        </w:rPr>
      </w:pPr>
    </w:p>
    <w:p w:rsidR="00CF339E" w:rsidRPr="00CF339E" w:rsidRDefault="00CF339E" w:rsidP="00CF339E">
      <w:pPr>
        <w:spacing w:after="0" w:line="240" w:lineRule="auto"/>
        <w:ind w:firstLine="567"/>
        <w:jc w:val="both"/>
        <w:rPr>
          <w:rFonts w:ascii="Times New Roman" w:hAnsi="Times New Roman" w:cs="Times New Roman"/>
          <w:color w:val="000000"/>
          <w:sz w:val="24"/>
          <w:szCs w:val="24"/>
        </w:rPr>
      </w:pPr>
      <w:r w:rsidRPr="00CF339E">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CF339E">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CF339E" w:rsidRPr="00CF339E" w:rsidRDefault="00CF339E" w:rsidP="00CF339E">
      <w:pPr>
        <w:spacing w:after="0" w:line="240" w:lineRule="auto"/>
        <w:jc w:val="both"/>
        <w:rPr>
          <w:rFonts w:ascii="Times New Roman" w:hAnsi="Times New Roman" w:cs="Times New Roman"/>
          <w:b/>
          <w:bCs/>
          <w:sz w:val="24"/>
          <w:szCs w:val="24"/>
        </w:rPr>
      </w:pPr>
      <w:r w:rsidRPr="00CF339E">
        <w:rPr>
          <w:rFonts w:ascii="Times New Roman" w:hAnsi="Times New Roman" w:cs="Times New Roman"/>
          <w:b/>
          <w:bCs/>
          <w:sz w:val="24"/>
          <w:szCs w:val="24"/>
        </w:rPr>
        <w:t>ПОСТАНОВЛЯЕТ:</w:t>
      </w:r>
    </w:p>
    <w:p w:rsidR="00CF339E" w:rsidRPr="00CF339E" w:rsidRDefault="00CF339E" w:rsidP="00CF339E">
      <w:pPr>
        <w:spacing w:after="0" w:line="240" w:lineRule="auto"/>
        <w:ind w:firstLine="567"/>
        <w:jc w:val="both"/>
        <w:rPr>
          <w:rFonts w:ascii="Times New Roman" w:hAnsi="Times New Roman" w:cs="Times New Roman"/>
          <w:bCs/>
          <w:sz w:val="24"/>
          <w:szCs w:val="24"/>
        </w:rPr>
      </w:pPr>
      <w:r w:rsidRPr="00CF339E">
        <w:rPr>
          <w:rFonts w:ascii="Times New Roman" w:hAnsi="Times New Roman" w:cs="Times New Roman"/>
          <w:bCs/>
          <w:sz w:val="24"/>
          <w:szCs w:val="24"/>
        </w:rPr>
        <w:t xml:space="preserve">1. Внести </w:t>
      </w:r>
      <w:r w:rsidRPr="00CF339E">
        <w:rPr>
          <w:rFonts w:ascii="Times New Roman" w:hAnsi="Times New Roman" w:cs="Times New Roman"/>
          <w:sz w:val="24"/>
          <w:szCs w:val="24"/>
        </w:rPr>
        <w:t>в постановление администрации Морозовского сельсовета Искитимского района Новосибирской области от 07.11.2018 № 174 «Об утверждении Муниципальной программы «Газификация населенных пунктов Морозовского сельсовета Искитимского района Новосибирской области»</w:t>
      </w:r>
      <w:r w:rsidRPr="00CF339E">
        <w:rPr>
          <w:rFonts w:ascii="Times New Roman" w:hAnsi="Times New Roman" w:cs="Times New Roman"/>
          <w:bCs/>
          <w:sz w:val="24"/>
          <w:szCs w:val="24"/>
        </w:rPr>
        <w:t>» следующие изменения:</w:t>
      </w:r>
    </w:p>
    <w:p w:rsidR="00CF339E" w:rsidRPr="00CF339E" w:rsidRDefault="00CF339E" w:rsidP="00CF339E">
      <w:pPr>
        <w:spacing w:after="0" w:line="240" w:lineRule="auto"/>
        <w:ind w:firstLine="567"/>
        <w:jc w:val="both"/>
        <w:rPr>
          <w:rFonts w:ascii="Times New Roman" w:hAnsi="Times New Roman" w:cs="Times New Roman"/>
          <w:bCs/>
          <w:sz w:val="24"/>
          <w:szCs w:val="24"/>
        </w:rPr>
      </w:pPr>
      <w:r w:rsidRPr="00CF339E">
        <w:rPr>
          <w:rFonts w:ascii="Times New Roman" w:hAnsi="Times New Roman" w:cs="Times New Roman"/>
          <w:bCs/>
          <w:sz w:val="24"/>
          <w:szCs w:val="24"/>
        </w:rPr>
        <w:t>1.1. Паспорт муниципальной программы заменить в соответствии с приложением №1 к настоящему постановлению.</w:t>
      </w:r>
    </w:p>
    <w:p w:rsidR="00CF339E" w:rsidRPr="00CF339E" w:rsidRDefault="00CF339E" w:rsidP="00CF339E">
      <w:pPr>
        <w:spacing w:after="0" w:line="240" w:lineRule="auto"/>
        <w:ind w:firstLine="567"/>
        <w:jc w:val="both"/>
        <w:rPr>
          <w:rFonts w:ascii="Times New Roman" w:hAnsi="Times New Roman" w:cs="Times New Roman"/>
          <w:bCs/>
          <w:sz w:val="24"/>
          <w:szCs w:val="24"/>
        </w:rPr>
      </w:pPr>
      <w:r w:rsidRPr="00CF339E">
        <w:rPr>
          <w:rFonts w:ascii="Times New Roman" w:hAnsi="Times New Roman" w:cs="Times New Roman"/>
          <w:bCs/>
          <w:sz w:val="24"/>
          <w:szCs w:val="24"/>
        </w:rPr>
        <w:t>1.2. Внести изменения в приложение №2</w:t>
      </w:r>
    </w:p>
    <w:p w:rsidR="00CF339E" w:rsidRPr="00CF339E" w:rsidRDefault="00CF339E" w:rsidP="00CF339E">
      <w:pPr>
        <w:pStyle w:val="ac"/>
        <w:tabs>
          <w:tab w:val="left" w:pos="567"/>
        </w:tabs>
        <w:ind w:left="0" w:firstLine="567"/>
        <w:jc w:val="both"/>
      </w:pPr>
      <w:r w:rsidRPr="00CF339E">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CF339E" w:rsidRPr="00CF339E" w:rsidRDefault="00CF339E" w:rsidP="00CF339E">
      <w:pPr>
        <w:pStyle w:val="ac"/>
        <w:tabs>
          <w:tab w:val="left" w:pos="567"/>
        </w:tabs>
        <w:ind w:left="0" w:firstLine="567"/>
        <w:jc w:val="both"/>
      </w:pPr>
    </w:p>
    <w:p w:rsidR="00CF339E" w:rsidRPr="00CF339E" w:rsidRDefault="00CF339E" w:rsidP="00CF339E">
      <w:pPr>
        <w:pStyle w:val="ac"/>
        <w:tabs>
          <w:tab w:val="left" w:pos="567"/>
        </w:tabs>
        <w:ind w:left="0"/>
        <w:jc w:val="both"/>
      </w:pPr>
    </w:p>
    <w:p w:rsidR="00CF339E" w:rsidRPr="00CF339E" w:rsidRDefault="00CF339E" w:rsidP="00CF339E">
      <w:pPr>
        <w:pStyle w:val="ac"/>
        <w:tabs>
          <w:tab w:val="left" w:pos="567"/>
        </w:tabs>
        <w:ind w:left="0" w:firstLine="567"/>
        <w:jc w:val="both"/>
      </w:pP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Глава Морозовского сельсовета</w:t>
      </w: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Искитимского района Новосибирской области                                          П.И. Балашев  </w:t>
      </w: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Default="00CF339E" w:rsidP="00CF339E">
      <w:pPr>
        <w:spacing w:after="0" w:line="240" w:lineRule="auto"/>
        <w:jc w:val="both"/>
        <w:rPr>
          <w:rFonts w:ascii="Times New Roman" w:hAnsi="Times New Roman" w:cs="Times New Roman"/>
          <w:sz w:val="24"/>
          <w:szCs w:val="24"/>
        </w:rPr>
      </w:pPr>
    </w:p>
    <w:p w:rsidR="00CF339E" w:rsidRDefault="00CF339E" w:rsidP="00CF339E">
      <w:pPr>
        <w:spacing w:after="0" w:line="240" w:lineRule="auto"/>
        <w:jc w:val="both"/>
        <w:rPr>
          <w:rFonts w:ascii="Times New Roman" w:hAnsi="Times New Roman" w:cs="Times New Roman"/>
          <w:sz w:val="24"/>
          <w:szCs w:val="24"/>
        </w:rPr>
      </w:pPr>
    </w:p>
    <w:p w:rsidR="00CF339E" w:rsidRDefault="00CF339E" w:rsidP="00CF339E">
      <w:pPr>
        <w:spacing w:after="0" w:line="240" w:lineRule="auto"/>
        <w:jc w:val="both"/>
        <w:rPr>
          <w:rFonts w:ascii="Times New Roman" w:hAnsi="Times New Roman" w:cs="Times New Roman"/>
          <w:sz w:val="24"/>
          <w:szCs w:val="24"/>
        </w:rPr>
      </w:pPr>
    </w:p>
    <w:p w:rsid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lastRenderedPageBreak/>
        <w:t>Приложение 1</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к  постановлению администрации</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 xml:space="preserve">Морозовского сельсовета Искитимского </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района Новосибирской области</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от 13.11. 2024 № 244</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p>
    <w:p w:rsidR="00CF339E" w:rsidRPr="00CF339E" w:rsidRDefault="00CF339E" w:rsidP="00CF339E">
      <w:pPr>
        <w:shd w:val="clear" w:color="auto" w:fill="FFFFFF"/>
        <w:spacing w:before="150" w:after="0" w:line="240" w:lineRule="auto"/>
        <w:contextualSpacing/>
        <w:jc w:val="center"/>
        <w:rPr>
          <w:rFonts w:ascii="Times New Roman" w:hAnsi="Times New Roman" w:cs="Times New Roman"/>
          <w:sz w:val="24"/>
          <w:szCs w:val="24"/>
        </w:rPr>
      </w:pPr>
      <w:r w:rsidRPr="00CF339E">
        <w:rPr>
          <w:rFonts w:ascii="Times New Roman" w:hAnsi="Times New Roman" w:cs="Times New Roman"/>
          <w:sz w:val="24"/>
          <w:szCs w:val="24"/>
        </w:rPr>
        <w:t>МУНИЦИПАЛЬНАЯ ПРОГРАММА</w:t>
      </w:r>
    </w:p>
    <w:p w:rsidR="00CF339E" w:rsidRPr="00CF339E" w:rsidRDefault="00CF339E" w:rsidP="00CF339E">
      <w:pPr>
        <w:shd w:val="clear" w:color="auto" w:fill="FFFFFF"/>
        <w:spacing w:before="150" w:after="0" w:line="240" w:lineRule="auto"/>
        <w:contextualSpacing/>
        <w:jc w:val="center"/>
        <w:rPr>
          <w:rFonts w:ascii="Times New Roman" w:hAnsi="Times New Roman" w:cs="Times New Roman"/>
          <w:b/>
          <w:sz w:val="24"/>
          <w:szCs w:val="24"/>
        </w:rPr>
      </w:pPr>
      <w:r w:rsidRPr="00CF339E">
        <w:rPr>
          <w:rFonts w:ascii="Times New Roman" w:hAnsi="Times New Roman" w:cs="Times New Roman"/>
          <w:sz w:val="24"/>
          <w:szCs w:val="24"/>
        </w:rPr>
        <w:t>«</w:t>
      </w:r>
      <w:r w:rsidRPr="00CF339E">
        <w:rPr>
          <w:rFonts w:ascii="Times New Roman" w:hAnsi="Times New Roman" w:cs="Times New Roman"/>
          <w:b/>
          <w:sz w:val="24"/>
          <w:szCs w:val="24"/>
        </w:rPr>
        <w:t xml:space="preserve">Газификация населенных пунктов  Морозовского сельсовета </w:t>
      </w:r>
    </w:p>
    <w:p w:rsidR="00CF339E" w:rsidRPr="00CF339E" w:rsidRDefault="00CF339E" w:rsidP="00CF339E">
      <w:pPr>
        <w:shd w:val="clear" w:color="auto" w:fill="FFFFFF"/>
        <w:spacing w:before="150" w:after="0" w:line="240" w:lineRule="auto"/>
        <w:contextualSpacing/>
        <w:jc w:val="center"/>
        <w:rPr>
          <w:rFonts w:ascii="Times New Roman" w:hAnsi="Times New Roman" w:cs="Times New Roman"/>
          <w:sz w:val="24"/>
          <w:szCs w:val="24"/>
        </w:rPr>
      </w:pPr>
      <w:r w:rsidRPr="00CF339E">
        <w:rPr>
          <w:rFonts w:ascii="Times New Roman" w:hAnsi="Times New Roman" w:cs="Times New Roman"/>
          <w:b/>
          <w:sz w:val="24"/>
          <w:szCs w:val="24"/>
        </w:rPr>
        <w:t>Искитимского района Новосибирской области</w:t>
      </w:r>
      <w:r w:rsidRPr="00CF339E">
        <w:rPr>
          <w:rFonts w:ascii="Times New Roman" w:hAnsi="Times New Roman" w:cs="Times New Roman"/>
          <w:sz w:val="24"/>
          <w:szCs w:val="24"/>
        </w:rPr>
        <w:t>»</w:t>
      </w:r>
    </w:p>
    <w:p w:rsidR="00CF339E" w:rsidRPr="00CF339E" w:rsidRDefault="00CF339E" w:rsidP="00CF339E">
      <w:pPr>
        <w:shd w:val="clear" w:color="auto" w:fill="FFFFFF"/>
        <w:spacing w:before="150" w:after="0" w:line="240" w:lineRule="auto"/>
        <w:jc w:val="center"/>
        <w:rPr>
          <w:rFonts w:ascii="Times New Roman" w:hAnsi="Times New Roman" w:cs="Times New Roman"/>
          <w:sz w:val="24"/>
          <w:szCs w:val="24"/>
        </w:rPr>
      </w:pPr>
      <w:r w:rsidRPr="00CF339E">
        <w:rPr>
          <w:rFonts w:ascii="Times New Roman" w:hAnsi="Times New Roman" w:cs="Times New Roman"/>
          <w:sz w:val="24"/>
          <w:szCs w:val="24"/>
        </w:rPr>
        <w:t>Паспорт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9"/>
        <w:gridCol w:w="54"/>
        <w:gridCol w:w="6886"/>
      </w:tblGrid>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1.Основание для разработки программы</w:t>
            </w:r>
          </w:p>
        </w:tc>
        <w:tc>
          <w:tcPr>
            <w:tcW w:w="6886" w:type="dxa"/>
          </w:tcPr>
          <w:p w:rsidR="00CF339E" w:rsidRPr="00CF339E" w:rsidRDefault="00CF339E" w:rsidP="00CF339E">
            <w:pPr>
              <w:tabs>
                <w:tab w:val="left" w:pos="960"/>
              </w:tabs>
              <w:spacing w:after="0" w:line="240" w:lineRule="auto"/>
              <w:rPr>
                <w:rFonts w:ascii="Times New Roman" w:hAnsi="Times New Roman" w:cs="Times New Roman"/>
                <w:sz w:val="24"/>
                <w:szCs w:val="24"/>
              </w:rPr>
            </w:pPr>
            <w:r w:rsidRPr="00CF339E">
              <w:rPr>
                <w:rFonts w:ascii="Times New Roman" w:hAnsi="Times New Roman" w:cs="Times New Roman"/>
                <w:color w:val="000000"/>
                <w:sz w:val="24"/>
                <w:szCs w:val="24"/>
              </w:rPr>
              <w:t xml:space="preserve">Федеральный закон от 06.10.2003г. № 131-ФЗ «Об общих принципах организации местного самоуправления в Российской Федерации», Федеральный закон от 31.03.1999 № 69-ФЗ «О газоснабжении в Российской Федерации»  </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2. Заказчик</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3. Разработчик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Уполномоченный специалист администрации Морозовского сельсовета  Искитимского района Новосибирской области</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4. Цели и задачи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1. Реализация государственной политики по обеспечению населения Морозовского сельсовета  Искитимского района Новосибирской области природным газом.</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2. Улучшение условий жизни населения Морозовского сельсовета  Искитимского района Новосибирской области с максимальным использованием существующей системы распределительных газопроводов, а так же на основе вновь построенных газораспределительных сетей.</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5. Срок реализации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2021-2027гг.</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6. Исполнители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7. Ресурсное обеспечение Программы, с указанием объемов и источников финансирования</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b/>
                <w:sz w:val="24"/>
                <w:szCs w:val="24"/>
                <w:u w:val="single"/>
              </w:rPr>
              <w:t>Всего: 0 тыс. руб</w:t>
            </w:r>
            <w:proofErr w:type="gramStart"/>
            <w:r w:rsidRPr="00CF339E">
              <w:rPr>
                <w:rFonts w:ascii="Times New Roman" w:hAnsi="Times New Roman" w:cs="Times New Roman"/>
                <w:b/>
                <w:sz w:val="24"/>
                <w:szCs w:val="24"/>
                <w:u w:val="single"/>
              </w:rPr>
              <w:t>.</w:t>
            </w:r>
            <w:r w:rsidRPr="00CF339E">
              <w:rPr>
                <w:rFonts w:ascii="Times New Roman" w:hAnsi="Times New Roman" w:cs="Times New Roman"/>
                <w:sz w:val="24"/>
                <w:szCs w:val="24"/>
              </w:rPr>
              <w:t>.</w:t>
            </w:r>
            <w:proofErr w:type="gramEnd"/>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В том числе:</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Бюджет Морозовского  сельсовета  Искитимского района Новосибирской области – </w:t>
            </w:r>
            <w:r w:rsidRPr="00CF339E">
              <w:rPr>
                <w:rFonts w:ascii="Times New Roman" w:hAnsi="Times New Roman" w:cs="Times New Roman"/>
                <w:b/>
                <w:sz w:val="24"/>
                <w:szCs w:val="24"/>
                <w:u w:val="single"/>
              </w:rPr>
              <w:t>0 тыс. руб.</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В том числе по годам:</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2025 год – 0 тыс. </w:t>
            </w:r>
            <w:proofErr w:type="spellStart"/>
            <w:r w:rsidRPr="00CF339E">
              <w:rPr>
                <w:rFonts w:ascii="Times New Roman" w:hAnsi="Times New Roman" w:cs="Times New Roman"/>
                <w:sz w:val="24"/>
                <w:szCs w:val="24"/>
              </w:rPr>
              <w:t>руб</w:t>
            </w:r>
            <w:proofErr w:type="spellEnd"/>
            <w:r w:rsidRPr="00CF339E">
              <w:rPr>
                <w:rFonts w:ascii="Times New Roman" w:hAnsi="Times New Roman" w:cs="Times New Roman"/>
                <w:sz w:val="24"/>
                <w:szCs w:val="24"/>
              </w:rPr>
              <w:t>;</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2026 год – 0 тыс. </w:t>
            </w:r>
            <w:proofErr w:type="spellStart"/>
            <w:r w:rsidRPr="00CF339E">
              <w:rPr>
                <w:rFonts w:ascii="Times New Roman" w:hAnsi="Times New Roman" w:cs="Times New Roman"/>
                <w:sz w:val="24"/>
                <w:szCs w:val="24"/>
              </w:rPr>
              <w:t>руб</w:t>
            </w:r>
            <w:proofErr w:type="spellEnd"/>
            <w:r w:rsidRPr="00CF339E">
              <w:rPr>
                <w:rFonts w:ascii="Times New Roman" w:hAnsi="Times New Roman" w:cs="Times New Roman"/>
                <w:sz w:val="24"/>
                <w:szCs w:val="24"/>
              </w:rPr>
              <w:t>;</w:t>
            </w:r>
          </w:p>
          <w:p w:rsidR="00CF339E" w:rsidRPr="00CF339E" w:rsidRDefault="00CF339E" w:rsidP="00CF339E">
            <w:pPr>
              <w:spacing w:after="0" w:line="240" w:lineRule="auto"/>
              <w:rPr>
                <w:rFonts w:ascii="Times New Roman" w:hAnsi="Times New Roman" w:cs="Times New Roman"/>
                <w:b/>
                <w:sz w:val="24"/>
                <w:szCs w:val="24"/>
                <w:u w:val="single"/>
              </w:rPr>
            </w:pPr>
            <w:r w:rsidRPr="00CF339E">
              <w:rPr>
                <w:rFonts w:ascii="Times New Roman" w:hAnsi="Times New Roman" w:cs="Times New Roman"/>
                <w:sz w:val="24"/>
                <w:szCs w:val="24"/>
              </w:rPr>
              <w:t>2027 год – 0 тыс. руб.</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8. Ожидаемые социально-экономические результаты от реализации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Реализация Программы позволит:</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 повысить уровень газификации Морозовского сельсовета  Искитимского района Новосибирской области, газифицировав населенные пункты, что обеспечит около </w:t>
            </w:r>
            <w:r w:rsidRPr="00CF339E">
              <w:rPr>
                <w:rFonts w:ascii="Times New Roman" w:hAnsi="Times New Roman" w:cs="Times New Roman"/>
                <w:b/>
                <w:sz w:val="24"/>
                <w:szCs w:val="24"/>
              </w:rPr>
              <w:t xml:space="preserve">100% </w:t>
            </w:r>
            <w:r w:rsidRPr="00CF339E">
              <w:rPr>
                <w:rFonts w:ascii="Times New Roman" w:hAnsi="Times New Roman" w:cs="Times New Roman"/>
                <w:sz w:val="24"/>
                <w:szCs w:val="24"/>
              </w:rPr>
              <w:t xml:space="preserve"> человек возможностью пользования природным газом;</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построить газораспределительные  сети;</w:t>
            </w:r>
          </w:p>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улучшить экологическую обстановку в Морозовском сельсовете  Искитимского района Новосибирской области.</w:t>
            </w:r>
          </w:p>
        </w:tc>
      </w:tr>
      <w:tr w:rsidR="00CF339E" w:rsidRPr="00CF339E" w:rsidTr="004F42D6">
        <w:tc>
          <w:tcPr>
            <w:tcW w:w="3003" w:type="dxa"/>
            <w:gridSpan w:val="2"/>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9. </w:t>
            </w:r>
            <w:proofErr w:type="gramStart"/>
            <w:r w:rsidRPr="00CF339E">
              <w:rPr>
                <w:rFonts w:ascii="Times New Roman" w:hAnsi="Times New Roman" w:cs="Times New Roman"/>
                <w:sz w:val="24"/>
                <w:szCs w:val="24"/>
              </w:rPr>
              <w:t>Контроль за</w:t>
            </w:r>
            <w:proofErr w:type="gramEnd"/>
            <w:r w:rsidRPr="00CF339E">
              <w:rPr>
                <w:rFonts w:ascii="Times New Roman" w:hAnsi="Times New Roman" w:cs="Times New Roman"/>
                <w:sz w:val="24"/>
                <w:szCs w:val="24"/>
              </w:rPr>
              <w:t xml:space="preserve"> </w:t>
            </w:r>
            <w:r w:rsidRPr="00CF339E">
              <w:rPr>
                <w:rFonts w:ascii="Times New Roman" w:hAnsi="Times New Roman" w:cs="Times New Roman"/>
                <w:sz w:val="24"/>
                <w:szCs w:val="24"/>
              </w:rPr>
              <w:lastRenderedPageBreak/>
              <w:t>реализацией Программы</w:t>
            </w:r>
          </w:p>
        </w:tc>
        <w:tc>
          <w:tcPr>
            <w:tcW w:w="6886" w:type="dxa"/>
          </w:tcPr>
          <w:p w:rsidR="00CF339E" w:rsidRPr="00CF339E" w:rsidRDefault="00CF339E" w:rsidP="00CF339E">
            <w:pPr>
              <w:spacing w:after="0" w:line="240" w:lineRule="auto"/>
              <w:rPr>
                <w:rFonts w:ascii="Times New Roman" w:hAnsi="Times New Roman" w:cs="Times New Roman"/>
                <w:sz w:val="24"/>
                <w:szCs w:val="24"/>
              </w:rPr>
            </w:pPr>
            <w:proofErr w:type="gramStart"/>
            <w:r w:rsidRPr="00CF339E">
              <w:rPr>
                <w:rFonts w:ascii="Times New Roman" w:hAnsi="Times New Roman" w:cs="Times New Roman"/>
                <w:sz w:val="24"/>
                <w:szCs w:val="24"/>
              </w:rPr>
              <w:lastRenderedPageBreak/>
              <w:t>Контроль за</w:t>
            </w:r>
            <w:proofErr w:type="gramEnd"/>
            <w:r w:rsidRPr="00CF339E">
              <w:rPr>
                <w:rFonts w:ascii="Times New Roman" w:hAnsi="Times New Roman" w:cs="Times New Roman"/>
                <w:sz w:val="24"/>
                <w:szCs w:val="24"/>
              </w:rPr>
              <w:t xml:space="preserve"> реализацией Программы осуществляется Главой </w:t>
            </w:r>
            <w:r w:rsidRPr="00CF339E">
              <w:rPr>
                <w:rFonts w:ascii="Times New Roman" w:hAnsi="Times New Roman" w:cs="Times New Roman"/>
                <w:sz w:val="24"/>
                <w:szCs w:val="24"/>
              </w:rPr>
              <w:lastRenderedPageBreak/>
              <w:t>Морозовского сельсовета  Искитимского района Новосибирской области, Советом депутатов Морозовского сельсовета  Искитимского района Новосибирской области в пределах компетенции, установленной Уставом Морозовского сельсовета  Искитимского района Новосибирской области.</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lastRenderedPageBreak/>
              <w:t xml:space="preserve">Наименование Программы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Программа безопасности дорожного движения в населенных пунктах Морозовского сельсовета Искитимского района Новосибирской области.</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Основание для разработки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Федеральный закон от 10.12.1995 № 193-ФЗ "О безопасности дорожного движения", Федеральный закон № 257-ФЗ (в ред. от 28.11.2011г) «Об автомобильных дорогах и об автомобильной  деятельности» Постановление Губернатора Новосибирской  области от 03.09.2007 № 343 «О дополнительных мерах по повышению безопасности  дорожного движения на территории  Новосибирской области.</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Заказчики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администрация Морозовского сельсовета</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Основные разработчики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администрация Морозовского сельсовета</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Нормативно-правовая  основа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 Федеральный закон № 257-ФЗ (в ред. от 28.11.2011г) «Об автомобильных дорогах и об автомобильной деятельности»,                                            </w:t>
            </w:r>
          </w:p>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 Федеральный закон от 10.12.1995                                                       N193-ФЗ "О безопасности  дорожного  движения", </w:t>
            </w:r>
          </w:p>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 Федеральный закон № 131-ФЗ «Об общих принципах организации  местного самоуправления в Российской Федерации»                                                                    </w:t>
            </w:r>
          </w:p>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-Устав Морозовского сельсовета.</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Цель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 xml:space="preserve">- Обеспечение охраны жизни, здоровья граждан, их имущества, гарантии их законных прав </w:t>
            </w:r>
            <w:proofErr w:type="gramStart"/>
            <w:r w:rsidRPr="00CF339E">
              <w:rPr>
                <w:rFonts w:ascii="Times New Roman" w:hAnsi="Times New Roman" w:cs="Times New Roman"/>
                <w:sz w:val="24"/>
                <w:szCs w:val="24"/>
              </w:rPr>
              <w:t>на</w:t>
            </w:r>
            <w:proofErr w:type="gramEnd"/>
            <w:r w:rsidRPr="00CF339E">
              <w:rPr>
                <w:rFonts w:ascii="Times New Roman" w:hAnsi="Times New Roman" w:cs="Times New Roman"/>
                <w:sz w:val="24"/>
                <w:szCs w:val="24"/>
              </w:rPr>
              <w:t xml:space="preserve"> безопасные </w:t>
            </w:r>
          </w:p>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условия движения на автомобильных дорогах местного значения.</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Срок реализации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2021 - 2027 годы.</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Исполнители мероприятий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администрация Морозовского сельсовета  Искитимского района Новосибирской области</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Координатор Программы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 Районная ГИБДД, Межмуниципальный отдел  полиции «Искитимский» </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Основные мероприятия Программы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Проектирование расширения дорожных полотен улиц с устройством пешеходных дорожек;                                                          - обеспечение своевременной установки (замены) технических средств, и средств сервиса по организации дорожного движения;</w:t>
            </w:r>
          </w:p>
          <w:p w:rsidR="00CF339E" w:rsidRPr="00CF339E" w:rsidRDefault="00CF339E" w:rsidP="00CF339E">
            <w:pPr>
              <w:autoSpaceDE w:val="0"/>
              <w:autoSpaceDN w:val="0"/>
              <w:adjustRightInd w:val="0"/>
              <w:spacing w:after="0" w:line="240" w:lineRule="auto"/>
              <w:rPr>
                <w:rFonts w:ascii="Times New Roman" w:hAnsi="Times New Roman" w:cs="Times New Roman"/>
                <w:sz w:val="24"/>
                <w:szCs w:val="24"/>
              </w:rPr>
            </w:pPr>
            <w:r w:rsidRPr="00CF339E">
              <w:rPr>
                <w:rFonts w:ascii="Times New Roman" w:hAnsi="Times New Roman" w:cs="Times New Roman"/>
                <w:sz w:val="24"/>
                <w:szCs w:val="24"/>
              </w:rPr>
              <w:t>- обеспечение обустройства маршрутной пассажирской сети</w:t>
            </w:r>
          </w:p>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-установление остановочных павильонов.</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Финансирование 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 Финансирование Программы осуществляется в  пределах выделенных ассигнований на безопасность дорожного движения из местного и областного бюджетов </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Ожидаемые результаты реализации подпрограммы</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Снижение уровня аварийности на автомобильных дорогах населенных пунктов и  сокращение на 10 - 20%  числа в ДТП на 100 ед. транспорта.</w:t>
            </w:r>
          </w:p>
        </w:tc>
      </w:tr>
      <w:tr w:rsidR="00CF339E" w:rsidRPr="00CF339E" w:rsidTr="004F42D6">
        <w:tblPrEx>
          <w:tblLook w:val="01E0" w:firstRow="1" w:lastRow="1" w:firstColumn="1" w:lastColumn="1" w:noHBand="0" w:noVBand="0"/>
        </w:tblPrEx>
        <w:tc>
          <w:tcPr>
            <w:tcW w:w="2949" w:type="dxa"/>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lastRenderedPageBreak/>
              <w:t xml:space="preserve">Система организации  </w:t>
            </w:r>
            <w:proofErr w:type="gramStart"/>
            <w:r w:rsidRPr="00CF339E">
              <w:rPr>
                <w:rFonts w:ascii="Times New Roman" w:hAnsi="Times New Roman" w:cs="Times New Roman"/>
                <w:sz w:val="24"/>
                <w:szCs w:val="24"/>
              </w:rPr>
              <w:t>контроля за</w:t>
            </w:r>
            <w:proofErr w:type="gramEnd"/>
            <w:r w:rsidRPr="00CF339E">
              <w:rPr>
                <w:rFonts w:ascii="Times New Roman" w:hAnsi="Times New Roman" w:cs="Times New Roman"/>
                <w:sz w:val="24"/>
                <w:szCs w:val="24"/>
              </w:rPr>
              <w:t xml:space="preserve"> исполнением Программы                                 </w:t>
            </w:r>
          </w:p>
        </w:tc>
        <w:tc>
          <w:tcPr>
            <w:tcW w:w="6940" w:type="dxa"/>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autoSpaceDE w:val="0"/>
              <w:autoSpaceDN w:val="0"/>
              <w:adjustRightInd w:val="0"/>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заказчик  Программы.</w:t>
            </w:r>
          </w:p>
        </w:tc>
      </w:tr>
    </w:tbl>
    <w:p w:rsidR="00CF339E" w:rsidRPr="00CF339E" w:rsidRDefault="00CF339E" w:rsidP="00CF339E">
      <w:pPr>
        <w:shd w:val="clear" w:color="auto" w:fill="FFFFFF"/>
        <w:spacing w:before="150" w:after="0" w:line="240" w:lineRule="auto"/>
        <w:contextualSpacing/>
        <w:jc w:val="center"/>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bCs/>
          <w:color w:val="000000"/>
          <w:spacing w:val="-15"/>
          <w:kern w:val="36"/>
          <w:sz w:val="24"/>
          <w:szCs w:val="24"/>
        </w:rPr>
      </w:pPr>
    </w:p>
    <w:p w:rsidR="00CF339E" w:rsidRPr="00CF339E" w:rsidRDefault="00CF339E" w:rsidP="00CF339E">
      <w:pPr>
        <w:spacing w:after="0" w:line="240" w:lineRule="auto"/>
        <w:jc w:val="both"/>
        <w:rPr>
          <w:rFonts w:ascii="Times New Roman" w:hAnsi="Times New Roman" w:cs="Times New Roman"/>
          <w:bCs/>
          <w:color w:val="000000"/>
          <w:spacing w:val="-15"/>
          <w:kern w:val="36"/>
          <w:sz w:val="24"/>
          <w:szCs w:val="24"/>
        </w:rPr>
        <w:sectPr w:rsidR="00CF339E" w:rsidRPr="00CF339E" w:rsidSect="00CF339E">
          <w:type w:val="continuous"/>
          <w:pgSz w:w="11906" w:h="16838"/>
          <w:pgMar w:top="1135" w:right="566" w:bottom="568" w:left="1134" w:header="709" w:footer="709" w:gutter="0"/>
          <w:cols w:space="708"/>
          <w:docGrid w:linePitch="360"/>
        </w:sectPr>
      </w:pP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lastRenderedPageBreak/>
        <w:t>Приложение 2</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к  постановлению администрации</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 xml:space="preserve">Морозовского сельсовета Искитимского </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района Новосибирской области</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r w:rsidRPr="00CF339E">
        <w:rPr>
          <w:rFonts w:ascii="Times New Roman" w:hAnsi="Times New Roman" w:cs="Times New Roman"/>
          <w:sz w:val="24"/>
          <w:szCs w:val="24"/>
        </w:rPr>
        <w:t>от 13.11. 2024 № 244</w:t>
      </w: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p>
    <w:p w:rsidR="00CF339E" w:rsidRPr="00CF339E" w:rsidRDefault="00CF339E" w:rsidP="00CF339E">
      <w:pPr>
        <w:shd w:val="clear" w:color="auto" w:fill="FFFFFF"/>
        <w:spacing w:before="150" w:after="0" w:line="240" w:lineRule="auto"/>
        <w:contextualSpacing/>
        <w:rPr>
          <w:rFonts w:ascii="Times New Roman" w:hAnsi="Times New Roman" w:cs="Times New Roman"/>
          <w:sz w:val="24"/>
          <w:szCs w:val="24"/>
        </w:rPr>
      </w:pPr>
    </w:p>
    <w:p w:rsidR="00CF339E" w:rsidRPr="00CF339E" w:rsidRDefault="00CF339E" w:rsidP="00CF339E">
      <w:pPr>
        <w:shd w:val="clear" w:color="auto" w:fill="FFFFFF"/>
        <w:spacing w:before="150" w:after="0" w:line="240" w:lineRule="auto"/>
        <w:contextualSpacing/>
        <w:jc w:val="right"/>
        <w:rPr>
          <w:rFonts w:ascii="Times New Roman" w:hAnsi="Times New Roman" w:cs="Times New Roman"/>
          <w:sz w:val="24"/>
          <w:szCs w:val="24"/>
        </w:rPr>
      </w:pPr>
    </w:p>
    <w:p w:rsidR="00CF339E" w:rsidRPr="00CF339E" w:rsidRDefault="00CF339E" w:rsidP="00CF339E">
      <w:pPr>
        <w:spacing w:after="0" w:line="240" w:lineRule="auto"/>
        <w:jc w:val="center"/>
        <w:rPr>
          <w:rFonts w:ascii="Times New Roman" w:hAnsi="Times New Roman" w:cs="Times New Roman"/>
          <w:sz w:val="24"/>
          <w:szCs w:val="24"/>
        </w:rPr>
      </w:pPr>
      <w:r w:rsidRPr="00CF339E">
        <w:rPr>
          <w:rFonts w:ascii="Times New Roman" w:hAnsi="Times New Roman" w:cs="Times New Roman"/>
          <w:sz w:val="24"/>
          <w:szCs w:val="24"/>
        </w:rPr>
        <w:t>ОБОСНОВАНИЕ ФИНАНСОВЫХ РЕСУРСОВ, НЕОБХОДИМЫХ ДЛЯ РЕАЛИЗАЦИИ МЕРОПРИЯТИЙ</w:t>
      </w:r>
    </w:p>
    <w:p w:rsidR="00CF339E" w:rsidRPr="00CF339E" w:rsidRDefault="00CF339E" w:rsidP="00CF339E">
      <w:pPr>
        <w:spacing w:after="0" w:line="240" w:lineRule="auto"/>
        <w:jc w:val="center"/>
        <w:rPr>
          <w:rFonts w:ascii="Times New Roman" w:hAnsi="Times New Roman" w:cs="Times New Roman"/>
          <w:sz w:val="24"/>
          <w:szCs w:val="24"/>
        </w:rPr>
      </w:pPr>
      <w:r w:rsidRPr="00CF339E">
        <w:rPr>
          <w:rFonts w:ascii="Times New Roman" w:hAnsi="Times New Roman" w:cs="Times New Roman"/>
          <w:sz w:val="24"/>
          <w:szCs w:val="24"/>
        </w:rPr>
        <w:t>МУНИЦИПАЛЬНОЙ ПРОГРАММЫ</w:t>
      </w:r>
    </w:p>
    <w:p w:rsidR="00CF339E" w:rsidRPr="00CF339E" w:rsidRDefault="00CF339E" w:rsidP="00CF339E">
      <w:pPr>
        <w:spacing w:after="0" w:line="240" w:lineRule="auto"/>
        <w:jc w:val="center"/>
        <w:rPr>
          <w:rFonts w:ascii="Times New Roman" w:hAnsi="Times New Roman" w:cs="Times New Roman"/>
          <w:sz w:val="24"/>
          <w:szCs w:val="24"/>
        </w:rPr>
      </w:pPr>
      <w:r w:rsidRPr="00CF339E">
        <w:rPr>
          <w:rFonts w:ascii="Times New Roman" w:hAnsi="Times New Roman" w:cs="Times New Roman"/>
          <w:sz w:val="24"/>
          <w:szCs w:val="24"/>
        </w:rPr>
        <w:t>Газификация населенных пунктов Морозовского сельсовета Искитимского района Новосибирской области на 2021 – 2027 годы</w:t>
      </w:r>
    </w:p>
    <w:p w:rsidR="00CF339E" w:rsidRPr="00CF339E" w:rsidRDefault="00CF339E" w:rsidP="00CF339E">
      <w:pPr>
        <w:spacing w:after="0" w:line="240" w:lineRule="auto"/>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6"/>
        <w:gridCol w:w="2137"/>
        <w:gridCol w:w="1231"/>
        <w:gridCol w:w="1269"/>
        <w:gridCol w:w="1269"/>
        <w:gridCol w:w="1269"/>
      </w:tblGrid>
      <w:tr w:rsidR="00CF339E" w:rsidRPr="00CF339E" w:rsidTr="00CF339E">
        <w:trPr>
          <w:trHeight w:val="1426"/>
        </w:trPr>
        <w:tc>
          <w:tcPr>
            <w:tcW w:w="0" w:type="auto"/>
            <w:tcBorders>
              <w:top w:val="single" w:sz="4" w:space="0" w:color="auto"/>
              <w:left w:val="single" w:sz="4" w:space="0" w:color="auto"/>
              <w:bottom w:val="single" w:sz="4" w:space="0" w:color="auto"/>
              <w:right w:val="single" w:sz="4" w:space="0" w:color="auto"/>
            </w:tcBorders>
            <w:vAlign w:val="center"/>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Наименование мероприятия Программы</w:t>
            </w:r>
          </w:p>
        </w:tc>
        <w:tc>
          <w:tcPr>
            <w:tcW w:w="0" w:type="auto"/>
            <w:tcBorders>
              <w:top w:val="single" w:sz="4" w:space="0" w:color="auto"/>
              <w:left w:val="single" w:sz="4" w:space="0" w:color="auto"/>
              <w:bottom w:val="single" w:sz="4" w:space="0" w:color="auto"/>
              <w:right w:val="single" w:sz="4" w:space="0" w:color="auto"/>
            </w:tcBorders>
            <w:vAlign w:val="center"/>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Источник финансирования</w:t>
            </w:r>
          </w:p>
        </w:tc>
        <w:tc>
          <w:tcPr>
            <w:tcW w:w="0" w:type="auto"/>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Всего</w:t>
            </w: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w:t>
            </w:r>
            <w:proofErr w:type="spellStart"/>
            <w:r w:rsidRPr="00CF339E">
              <w:rPr>
                <w:rFonts w:ascii="Times New Roman" w:hAnsi="Times New Roman" w:cs="Times New Roman"/>
                <w:sz w:val="24"/>
                <w:szCs w:val="24"/>
              </w:rPr>
              <w:t>тыс</w:t>
            </w:r>
            <w:proofErr w:type="gramStart"/>
            <w:r w:rsidRPr="00CF339E">
              <w:rPr>
                <w:rFonts w:ascii="Times New Roman" w:hAnsi="Times New Roman" w:cs="Times New Roman"/>
                <w:sz w:val="24"/>
                <w:szCs w:val="24"/>
              </w:rPr>
              <w:t>.р</w:t>
            </w:r>
            <w:proofErr w:type="gramEnd"/>
            <w:r w:rsidRPr="00CF339E">
              <w:rPr>
                <w:rFonts w:ascii="Times New Roman" w:hAnsi="Times New Roman" w:cs="Times New Roman"/>
                <w:sz w:val="24"/>
                <w:szCs w:val="24"/>
              </w:rPr>
              <w:t>уб</w:t>
            </w:r>
            <w:proofErr w:type="spellEnd"/>
            <w:r w:rsidRPr="00CF339E">
              <w:rPr>
                <w:rFonts w:ascii="Times New Roman" w:hAnsi="Times New Roman" w:cs="Times New Roman"/>
                <w:sz w:val="24"/>
                <w:szCs w:val="24"/>
              </w:rPr>
              <w:t>.)</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Общий объем финансовых ресурсов необходимых для реализации мероприятия, в том числе по годам</w:t>
            </w:r>
          </w:p>
        </w:tc>
      </w:tr>
      <w:tr w:rsidR="00CF339E" w:rsidRPr="00CF339E" w:rsidTr="00CF339E">
        <w:trPr>
          <w:trHeight w:val="280"/>
        </w:trPr>
        <w:tc>
          <w:tcPr>
            <w:tcW w:w="0" w:type="auto"/>
            <w:tcBorders>
              <w:top w:val="single" w:sz="4" w:space="0" w:color="auto"/>
              <w:left w:val="single" w:sz="4" w:space="0" w:color="auto"/>
              <w:bottom w:val="single" w:sz="4" w:space="0" w:color="auto"/>
              <w:right w:val="single" w:sz="4" w:space="0" w:color="auto"/>
            </w:tcBorders>
            <w:vAlign w:val="center"/>
          </w:tcPr>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tcPr>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2025</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2026</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2027</w:t>
            </w:r>
          </w:p>
        </w:tc>
      </w:tr>
      <w:tr w:rsidR="00CF339E" w:rsidRPr="00CF339E" w:rsidTr="00CF339E">
        <w:trPr>
          <w:trHeight w:val="736"/>
        </w:trPr>
        <w:tc>
          <w:tcPr>
            <w:tcW w:w="0" w:type="auto"/>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Газификация Морозовского сельсовета </w:t>
            </w:r>
            <w:proofErr w:type="spellStart"/>
            <w:r w:rsidRPr="00CF339E">
              <w:rPr>
                <w:rFonts w:ascii="Times New Roman" w:hAnsi="Times New Roman" w:cs="Times New Roman"/>
                <w:sz w:val="24"/>
                <w:szCs w:val="24"/>
              </w:rPr>
              <w:t>Искитимкого</w:t>
            </w:r>
            <w:proofErr w:type="spellEnd"/>
            <w:r w:rsidRPr="00CF339E">
              <w:rPr>
                <w:rFonts w:ascii="Times New Roman" w:hAnsi="Times New Roman" w:cs="Times New Roman"/>
                <w:sz w:val="24"/>
                <w:szCs w:val="24"/>
              </w:rPr>
              <w:t xml:space="preserve">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 xml:space="preserve">Местный бюджет </w:t>
            </w:r>
          </w:p>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tc>
      </w:tr>
      <w:tr w:rsidR="00CF339E" w:rsidRPr="00CF339E" w:rsidTr="00CF339E">
        <w:trPr>
          <w:trHeight w:val="910"/>
        </w:trPr>
        <w:tc>
          <w:tcPr>
            <w:tcW w:w="0" w:type="auto"/>
            <w:gridSpan w:val="2"/>
            <w:tcBorders>
              <w:top w:val="single" w:sz="4" w:space="0" w:color="auto"/>
              <w:left w:val="single" w:sz="4" w:space="0" w:color="auto"/>
              <w:bottom w:val="single" w:sz="4" w:space="0" w:color="auto"/>
              <w:right w:val="single" w:sz="4" w:space="0" w:color="auto"/>
            </w:tcBorders>
            <w:hideMark/>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Всего</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p w:rsidR="00CF339E" w:rsidRPr="00CF339E" w:rsidRDefault="00CF339E" w:rsidP="00CF339E">
            <w:pPr>
              <w:spacing w:after="0" w:line="240" w:lineRule="auto"/>
              <w:jc w:val="both"/>
              <w:rPr>
                <w:rFonts w:ascii="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rPr>
                <w:rFonts w:ascii="Times New Roman" w:hAnsi="Times New Roman" w:cs="Times New Roman"/>
                <w:sz w:val="24"/>
                <w:szCs w:val="24"/>
              </w:rPr>
            </w:pPr>
            <w:r w:rsidRPr="00CF339E">
              <w:rPr>
                <w:rFonts w:ascii="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tcPr>
          <w:p w:rsidR="00CF339E" w:rsidRPr="00CF339E" w:rsidRDefault="00CF339E" w:rsidP="00CF339E">
            <w:pPr>
              <w:spacing w:after="0" w:line="240" w:lineRule="auto"/>
              <w:jc w:val="both"/>
              <w:rPr>
                <w:rFonts w:ascii="Times New Roman" w:hAnsi="Times New Roman" w:cs="Times New Roman"/>
                <w:sz w:val="24"/>
                <w:szCs w:val="24"/>
              </w:rPr>
            </w:pPr>
            <w:r w:rsidRPr="00CF339E">
              <w:rPr>
                <w:rFonts w:ascii="Times New Roman" w:hAnsi="Times New Roman" w:cs="Times New Roman"/>
                <w:sz w:val="24"/>
                <w:szCs w:val="24"/>
              </w:rPr>
              <w:t>0</w:t>
            </w:r>
          </w:p>
        </w:tc>
      </w:tr>
    </w:tbl>
    <w:p w:rsidR="00CF339E" w:rsidRPr="00CF339E" w:rsidRDefault="00CF339E" w:rsidP="00CF339E">
      <w:pPr>
        <w:spacing w:after="0" w:line="240" w:lineRule="auto"/>
        <w:jc w:val="both"/>
        <w:rPr>
          <w:rFonts w:ascii="Times New Roman" w:hAnsi="Times New Roman" w:cs="Times New Roman"/>
          <w:bCs/>
          <w:sz w:val="24"/>
          <w:szCs w:val="24"/>
        </w:rPr>
      </w:pPr>
    </w:p>
    <w:p w:rsidR="00CF339E" w:rsidRPr="00CF339E" w:rsidRDefault="00CF339E" w:rsidP="00CF339E">
      <w:pPr>
        <w:spacing w:after="0" w:line="240" w:lineRule="auto"/>
        <w:jc w:val="both"/>
        <w:rPr>
          <w:rFonts w:ascii="Times New Roman" w:hAnsi="Times New Roman" w:cs="Times New Roman"/>
          <w:bCs/>
          <w:color w:val="000000"/>
          <w:spacing w:val="-15"/>
          <w:kern w:val="36"/>
          <w:sz w:val="24"/>
          <w:szCs w:val="24"/>
        </w:rPr>
      </w:pPr>
    </w:p>
    <w:p w:rsidR="00CF339E" w:rsidRPr="00CF339E" w:rsidRDefault="00CF339E" w:rsidP="00CF339E">
      <w:pPr>
        <w:spacing w:after="0" w:line="240" w:lineRule="auto"/>
        <w:jc w:val="center"/>
        <w:rPr>
          <w:rFonts w:ascii="Times New Roman" w:hAnsi="Times New Roman" w:cs="Times New Roman"/>
          <w:sz w:val="24"/>
          <w:szCs w:val="24"/>
        </w:rPr>
      </w:pPr>
    </w:p>
    <w:p w:rsidR="009D72A3" w:rsidRPr="00CF339E" w:rsidRDefault="009D72A3" w:rsidP="00CF339E">
      <w:pPr>
        <w:spacing w:after="0" w:line="240" w:lineRule="auto"/>
        <w:rPr>
          <w:rFonts w:ascii="Times New Roman" w:hAnsi="Times New Roman" w:cs="Times New Roman"/>
          <w:sz w:val="24"/>
          <w:szCs w:val="24"/>
        </w:rPr>
      </w:pPr>
    </w:p>
    <w:p w:rsidR="009D72A3" w:rsidRPr="00CF339E" w:rsidRDefault="009D72A3" w:rsidP="00CF339E">
      <w:pPr>
        <w:pStyle w:val="10"/>
        <w:spacing w:before="0" w:line="240" w:lineRule="auto"/>
        <w:jc w:val="center"/>
        <w:rPr>
          <w:rFonts w:ascii="Times New Roman" w:hAnsi="Times New Roman" w:cs="Times New Roman"/>
          <w:color w:val="auto"/>
          <w:sz w:val="24"/>
          <w:szCs w:val="24"/>
        </w:rPr>
      </w:pPr>
    </w:p>
    <w:p w:rsidR="009D72A3" w:rsidRDefault="009D72A3" w:rsidP="009D72A3"/>
    <w:p w:rsidR="009D72A3" w:rsidRDefault="009D72A3" w:rsidP="009D72A3"/>
    <w:p w:rsidR="00CF71A2" w:rsidRDefault="00CF71A2" w:rsidP="009D72A3"/>
    <w:p w:rsidR="00CF71A2" w:rsidRDefault="00CF71A2" w:rsidP="009D72A3"/>
    <w:p w:rsidR="00CF71A2" w:rsidRDefault="00CF71A2" w:rsidP="009D72A3">
      <w:r>
        <w:t>____________________________________________________________________________________________</w:t>
      </w:r>
    </w:p>
    <w:p w:rsidR="00CF71A2" w:rsidRPr="00CF71A2" w:rsidRDefault="00CF71A2" w:rsidP="00CF71A2">
      <w:pPr>
        <w:pStyle w:val="NoSpacing"/>
        <w:jc w:val="center"/>
        <w:rPr>
          <w:sz w:val="24"/>
          <w:szCs w:val="24"/>
        </w:rPr>
      </w:pPr>
      <w:r w:rsidRPr="00CF71A2">
        <w:rPr>
          <w:sz w:val="24"/>
          <w:szCs w:val="24"/>
        </w:rPr>
        <w:lastRenderedPageBreak/>
        <w:t>АДМИНИСТРАЦИЯ МОРОЗОВСКОГО СЕЛЬСОВЕТА</w:t>
      </w:r>
    </w:p>
    <w:p w:rsidR="00CF71A2" w:rsidRPr="00CF71A2" w:rsidRDefault="00CF71A2" w:rsidP="00CF71A2">
      <w:pPr>
        <w:pStyle w:val="NoSpacing"/>
        <w:jc w:val="center"/>
        <w:rPr>
          <w:sz w:val="24"/>
          <w:szCs w:val="24"/>
        </w:rPr>
      </w:pPr>
      <w:r w:rsidRPr="00CF71A2">
        <w:rPr>
          <w:sz w:val="24"/>
          <w:szCs w:val="24"/>
        </w:rPr>
        <w:t>ИСКИТИМСКОГО РАЙОНА НОВОСИБИРСКОЙ ОБЛАСТИ</w:t>
      </w:r>
    </w:p>
    <w:p w:rsidR="00CF71A2" w:rsidRPr="00CF71A2" w:rsidRDefault="00CF71A2" w:rsidP="00CF71A2">
      <w:pPr>
        <w:pStyle w:val="NoSpacing"/>
        <w:jc w:val="center"/>
        <w:rPr>
          <w:sz w:val="24"/>
          <w:szCs w:val="24"/>
        </w:rPr>
      </w:pPr>
    </w:p>
    <w:p w:rsidR="00CF71A2" w:rsidRPr="00CF71A2" w:rsidRDefault="00CF71A2" w:rsidP="00CF71A2">
      <w:pPr>
        <w:pStyle w:val="NoSpacing"/>
        <w:jc w:val="center"/>
        <w:rPr>
          <w:sz w:val="24"/>
          <w:szCs w:val="24"/>
        </w:rPr>
      </w:pPr>
      <w:r w:rsidRPr="00CF71A2">
        <w:rPr>
          <w:sz w:val="24"/>
          <w:szCs w:val="24"/>
        </w:rPr>
        <w:t>ПОСТАНОВЛЕНИЕ</w:t>
      </w:r>
    </w:p>
    <w:p w:rsidR="00CF71A2" w:rsidRPr="00CF71A2" w:rsidRDefault="00CF71A2" w:rsidP="00CF71A2">
      <w:pPr>
        <w:pStyle w:val="NoSpacing"/>
        <w:rPr>
          <w:sz w:val="24"/>
          <w:szCs w:val="24"/>
          <w:u w:val="single"/>
        </w:rPr>
      </w:pPr>
      <w:r w:rsidRPr="00CF71A2">
        <w:rPr>
          <w:sz w:val="24"/>
          <w:szCs w:val="24"/>
        </w:rPr>
        <w:t xml:space="preserve">«13» ноября 2024г.                         </w:t>
      </w:r>
      <w:r>
        <w:rPr>
          <w:sz w:val="24"/>
          <w:szCs w:val="24"/>
        </w:rPr>
        <w:t xml:space="preserve">               </w:t>
      </w:r>
      <w:r w:rsidRPr="00CF71A2">
        <w:rPr>
          <w:sz w:val="24"/>
          <w:szCs w:val="24"/>
        </w:rPr>
        <w:t xml:space="preserve"> с. Морозово                                </w:t>
      </w:r>
      <w:r>
        <w:rPr>
          <w:sz w:val="24"/>
          <w:szCs w:val="24"/>
        </w:rPr>
        <w:t xml:space="preserve">                     </w:t>
      </w:r>
      <w:r w:rsidRPr="00CF71A2">
        <w:rPr>
          <w:sz w:val="24"/>
          <w:szCs w:val="24"/>
        </w:rPr>
        <w:t xml:space="preserve">              №245</w:t>
      </w: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center"/>
        <w:rPr>
          <w:rFonts w:ascii="Times New Roman" w:hAnsi="Times New Roman" w:cs="Times New Roman"/>
          <w:b/>
          <w:bCs/>
          <w:sz w:val="24"/>
          <w:szCs w:val="24"/>
        </w:rPr>
      </w:pPr>
      <w:r w:rsidRPr="00CF71A2">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от </w:t>
      </w:r>
      <w:r w:rsidRPr="00CF71A2">
        <w:rPr>
          <w:rFonts w:ascii="Times New Roman" w:hAnsi="Times New Roman" w:cs="Times New Roman"/>
          <w:b/>
          <w:bCs/>
          <w:sz w:val="24"/>
          <w:szCs w:val="24"/>
        </w:rPr>
        <w:t>07.11.2018 №171 «Об утверждении муниципальной программы «Благоустройство территории Морозовского сельсовета Искитимского района Новосибирской области»»</w:t>
      </w:r>
    </w:p>
    <w:p w:rsidR="00CF71A2" w:rsidRPr="00CF71A2" w:rsidRDefault="00CF71A2" w:rsidP="00CF71A2">
      <w:pPr>
        <w:spacing w:after="0" w:line="240" w:lineRule="auto"/>
        <w:rPr>
          <w:rFonts w:ascii="Times New Roman" w:hAnsi="Times New Roman" w:cs="Times New Roman"/>
          <w:sz w:val="24"/>
          <w:szCs w:val="24"/>
        </w:rPr>
      </w:pPr>
    </w:p>
    <w:p w:rsidR="00CF71A2" w:rsidRPr="00CF71A2" w:rsidRDefault="00CF71A2" w:rsidP="00CF71A2">
      <w:pPr>
        <w:spacing w:after="0" w:line="240" w:lineRule="auto"/>
        <w:ind w:firstLine="567"/>
        <w:jc w:val="both"/>
        <w:rPr>
          <w:rFonts w:ascii="Times New Roman" w:hAnsi="Times New Roman" w:cs="Times New Roman"/>
          <w:color w:val="000000"/>
          <w:sz w:val="24"/>
          <w:szCs w:val="24"/>
        </w:rPr>
      </w:pPr>
      <w:r w:rsidRPr="00CF71A2">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CF71A2">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CF71A2" w:rsidRPr="00CF71A2" w:rsidRDefault="00CF71A2" w:rsidP="00CF71A2">
      <w:pPr>
        <w:spacing w:after="0" w:line="240" w:lineRule="auto"/>
        <w:jc w:val="both"/>
        <w:rPr>
          <w:rFonts w:ascii="Times New Roman" w:hAnsi="Times New Roman" w:cs="Times New Roman"/>
          <w:b/>
          <w:bCs/>
          <w:sz w:val="24"/>
          <w:szCs w:val="24"/>
        </w:rPr>
      </w:pPr>
      <w:r w:rsidRPr="00CF71A2">
        <w:rPr>
          <w:rFonts w:ascii="Times New Roman" w:hAnsi="Times New Roman" w:cs="Times New Roman"/>
          <w:b/>
          <w:bCs/>
          <w:sz w:val="24"/>
          <w:szCs w:val="24"/>
        </w:rPr>
        <w:t>ПОСТАНОВЛЯЕТ:</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1. Внести </w:t>
      </w:r>
      <w:r w:rsidRPr="00CF71A2">
        <w:rPr>
          <w:rFonts w:ascii="Times New Roman" w:hAnsi="Times New Roman" w:cs="Times New Roman"/>
          <w:sz w:val="24"/>
          <w:szCs w:val="24"/>
        </w:rPr>
        <w:t xml:space="preserve">в постановление администрации Морозовского сельсовета Искитимского района Новосибирской области от </w:t>
      </w:r>
      <w:r w:rsidRPr="00CF71A2">
        <w:rPr>
          <w:rFonts w:ascii="Times New Roman" w:hAnsi="Times New Roman" w:cs="Times New Roman"/>
          <w:bCs/>
          <w:sz w:val="24"/>
          <w:szCs w:val="24"/>
        </w:rPr>
        <w:t>07.11.2018 №171 «Об утверждении муниципальной целевой программы «Благоустройство территории Морозовского сельсовета Искитимского района Новосибирской области» следующие изменения:</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1.1. В приложение к постановлению внести следующие изменения:</w:t>
      </w:r>
    </w:p>
    <w:p w:rsidR="00CF71A2" w:rsidRPr="00CF71A2" w:rsidRDefault="00CF71A2" w:rsidP="00CF71A2">
      <w:pPr>
        <w:spacing w:after="0" w:line="240" w:lineRule="auto"/>
        <w:ind w:firstLine="709"/>
        <w:jc w:val="both"/>
        <w:rPr>
          <w:rFonts w:ascii="Times New Roman" w:hAnsi="Times New Roman" w:cs="Times New Roman"/>
          <w:bCs/>
          <w:sz w:val="24"/>
          <w:szCs w:val="24"/>
        </w:rPr>
      </w:pPr>
      <w:r w:rsidRPr="00CF71A2">
        <w:rPr>
          <w:rFonts w:ascii="Times New Roman" w:hAnsi="Times New Roman" w:cs="Times New Roman"/>
          <w:bCs/>
          <w:sz w:val="24"/>
          <w:szCs w:val="24"/>
        </w:rPr>
        <w:t>1.1.1. Паспорт муниципальной программы заменить в соответствии с приложением №1 к настоящему постановлению.</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1.1.2. В разделе 4 «Сроки выполнения Программы», абзац 1 заменить в следующей редакции: «Реализация Программы рассчитана на  2021 – 2027 годы</w:t>
      </w:r>
      <w:proofErr w:type="gramStart"/>
      <w:r w:rsidRPr="00CF71A2">
        <w:rPr>
          <w:rFonts w:ascii="Times New Roman" w:hAnsi="Times New Roman" w:cs="Times New Roman"/>
          <w:sz w:val="24"/>
          <w:szCs w:val="24"/>
        </w:rPr>
        <w:t>.».</w:t>
      </w:r>
      <w:proofErr w:type="gramEnd"/>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1.1.3. В разделе 6 «Финансовое обеспечение программных мероприятий», абзац 1 заменить в следующей редакции: «На реализацию мероприятий Программы  потребуется:</w:t>
      </w:r>
    </w:p>
    <w:p w:rsidR="00CF71A2" w:rsidRPr="00CF71A2" w:rsidRDefault="00CF71A2" w:rsidP="00CF71A2">
      <w:pPr>
        <w:spacing w:after="0" w:line="240" w:lineRule="auto"/>
        <w:ind w:firstLine="709"/>
        <w:jc w:val="both"/>
        <w:rPr>
          <w:rFonts w:ascii="Times New Roman" w:hAnsi="Times New Roman" w:cs="Times New Roman"/>
          <w:sz w:val="24"/>
          <w:szCs w:val="24"/>
        </w:rPr>
      </w:pPr>
      <w:proofErr w:type="gramStart"/>
      <w:r w:rsidRPr="00CF71A2">
        <w:rPr>
          <w:rFonts w:ascii="Times New Roman" w:hAnsi="Times New Roman" w:cs="Times New Roman"/>
          <w:sz w:val="24"/>
          <w:szCs w:val="24"/>
        </w:rPr>
        <w:t>2025 год – 620,0 тыс. рублей;</w:t>
      </w:r>
      <w:proofErr w:type="gramEnd"/>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2026 год – 400,0 тыс. рублей;</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2027 год – 400,0 тыс. рублей.</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1.1.4. В разделе 8 «Организация управления Программой и контроль над ходом её реализации» заменить таблицу в соответствии с приложением №2 к настоящему постановлению.</w:t>
      </w:r>
    </w:p>
    <w:p w:rsidR="00CF71A2" w:rsidRPr="00CF71A2" w:rsidRDefault="00CF71A2" w:rsidP="00CF71A2">
      <w:pPr>
        <w:pStyle w:val="ac"/>
        <w:tabs>
          <w:tab w:val="left" w:pos="567"/>
        </w:tabs>
        <w:ind w:left="0" w:firstLine="567"/>
        <w:jc w:val="both"/>
      </w:pPr>
      <w:r w:rsidRPr="00CF71A2">
        <w:tab/>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CF71A2" w:rsidRPr="00CF71A2" w:rsidRDefault="00CF71A2" w:rsidP="00CF71A2">
      <w:pPr>
        <w:pStyle w:val="ac"/>
        <w:tabs>
          <w:tab w:val="left" w:pos="567"/>
        </w:tabs>
        <w:ind w:left="0"/>
        <w:jc w:val="both"/>
      </w:pPr>
    </w:p>
    <w:p w:rsidR="00CF71A2" w:rsidRPr="00CF71A2" w:rsidRDefault="00CF71A2" w:rsidP="00CF71A2">
      <w:pPr>
        <w:pStyle w:val="ac"/>
        <w:tabs>
          <w:tab w:val="left" w:pos="567"/>
        </w:tabs>
        <w:ind w:left="0"/>
        <w:jc w:val="both"/>
      </w:pPr>
    </w:p>
    <w:p w:rsidR="00CF71A2" w:rsidRPr="00CF71A2" w:rsidRDefault="00CF71A2" w:rsidP="00CF71A2">
      <w:pPr>
        <w:pStyle w:val="ac"/>
        <w:tabs>
          <w:tab w:val="left" w:pos="567"/>
        </w:tabs>
        <w:ind w:left="0"/>
        <w:jc w:val="both"/>
      </w:pP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Глава Морозовского сельсовета</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CF71A2">
        <w:rPr>
          <w:rFonts w:ascii="Times New Roman" w:hAnsi="Times New Roman" w:cs="Times New Roman"/>
          <w:sz w:val="24"/>
          <w:szCs w:val="24"/>
        </w:rPr>
        <w:t xml:space="preserve">   П.И. Балашев  </w:t>
      </w:r>
    </w:p>
    <w:p w:rsidR="00CF71A2" w:rsidRPr="00CF71A2" w:rsidRDefault="00CF71A2" w:rsidP="00CF71A2">
      <w:pPr>
        <w:spacing w:after="0" w:line="240" w:lineRule="auto"/>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Default="00CF71A2" w:rsidP="00CF71A2">
      <w:pPr>
        <w:spacing w:after="0" w:line="240" w:lineRule="auto"/>
        <w:ind w:firstLine="709"/>
        <w:jc w:val="right"/>
        <w:rPr>
          <w:rFonts w:ascii="Times New Roman" w:hAnsi="Times New Roman" w:cs="Times New Roman"/>
          <w:sz w:val="24"/>
          <w:szCs w:val="24"/>
        </w:rPr>
      </w:pPr>
    </w:p>
    <w:p w:rsidR="00CF71A2" w:rsidRPr="00CF71A2" w:rsidRDefault="00CF71A2" w:rsidP="00CF71A2">
      <w:pPr>
        <w:spacing w:after="0" w:line="240" w:lineRule="auto"/>
        <w:ind w:firstLine="709"/>
        <w:jc w:val="right"/>
        <w:rPr>
          <w:rFonts w:ascii="Times New Roman" w:hAnsi="Times New Roman" w:cs="Times New Roman"/>
          <w:sz w:val="24"/>
          <w:szCs w:val="24"/>
        </w:rPr>
      </w:pP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Приложение № 1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к постановлению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администрации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lastRenderedPageBreak/>
        <w:t xml:space="preserve">Морозовского сельсовета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от 13.11.2024г № 245</w:t>
      </w: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 xml:space="preserve">ПАСПОРТ </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 xml:space="preserve"> муниципальной программы</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«Благоустройство территории Морозовского сельсовета Искитимского района Новосибирской области»</w:t>
      </w:r>
    </w:p>
    <w:p w:rsidR="00CF71A2" w:rsidRPr="00CF71A2" w:rsidRDefault="00CF71A2" w:rsidP="00CF71A2">
      <w:pPr>
        <w:spacing w:after="0" w:line="240" w:lineRule="auto"/>
        <w:ind w:firstLine="567"/>
        <w:jc w:val="center"/>
        <w:rPr>
          <w:rFonts w:ascii="Times New Roman" w:hAnsi="Times New Roman" w:cs="Times New Roman"/>
          <w:sz w:val="24"/>
          <w:szCs w:val="24"/>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2"/>
        <w:gridCol w:w="7756"/>
      </w:tblGrid>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Наименование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Муниципальная программа «Благоустройство территории Морозовского сельсовета Искитимского района Новосибирской области» (далее – «Программа»).</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Основание для разработки Программы</w:t>
            </w:r>
          </w:p>
        </w:tc>
        <w:tc>
          <w:tcPr>
            <w:tcW w:w="3762"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ind w:firstLine="10"/>
              <w:jc w:val="both"/>
              <w:rPr>
                <w:rFonts w:ascii="Times New Roman" w:hAnsi="Times New Roman" w:cs="Times New Roman"/>
                <w:sz w:val="24"/>
                <w:szCs w:val="24"/>
              </w:rPr>
            </w:pPr>
            <w:proofErr w:type="gramStart"/>
            <w:r w:rsidRPr="00CF71A2">
              <w:rPr>
                <w:rFonts w:ascii="Times New Roman" w:hAnsi="Times New Roman" w:cs="Times New Roman"/>
                <w:sz w:val="24"/>
                <w:szCs w:val="24"/>
              </w:rPr>
              <w:t>разработана</w:t>
            </w:r>
            <w:proofErr w:type="gramEnd"/>
            <w:r w:rsidRPr="00CF71A2">
              <w:rPr>
                <w:rFonts w:ascii="Times New Roman" w:hAnsi="Times New Roman" w:cs="Times New Roman"/>
                <w:sz w:val="24"/>
                <w:szCs w:val="24"/>
              </w:rPr>
              <w:t xml:space="preserve"> в соответствии с</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Бюджетным кодексом Российской Федерации, </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Федеральным Законом от 06.10.2003 года № 131-ФЗ «Об общих принципах организации местного самоуправления», </w:t>
            </w:r>
          </w:p>
          <w:p w:rsidR="00CF71A2" w:rsidRPr="00CF71A2" w:rsidRDefault="00CF71A2" w:rsidP="00CF71A2">
            <w:pPr>
              <w:spacing w:after="0" w:line="240" w:lineRule="auto"/>
              <w:ind w:firstLine="10"/>
              <w:jc w:val="center"/>
              <w:rPr>
                <w:rFonts w:ascii="Times New Roman" w:hAnsi="Times New Roman" w:cs="Times New Roman"/>
                <w:sz w:val="24"/>
                <w:szCs w:val="24"/>
              </w:rPr>
            </w:pPr>
            <w:r w:rsidRPr="00CF71A2">
              <w:rPr>
                <w:rFonts w:ascii="Times New Roman" w:hAnsi="Times New Roman" w:cs="Times New Roman"/>
                <w:sz w:val="24"/>
                <w:szCs w:val="24"/>
              </w:rPr>
              <w:t xml:space="preserve">- Решением Совета депутатов Морозовского сельсовета </w:t>
            </w:r>
            <w:proofErr w:type="gramStart"/>
            <w:r w:rsidRPr="00CF71A2">
              <w:rPr>
                <w:rFonts w:ascii="Times New Roman" w:hAnsi="Times New Roman" w:cs="Times New Roman"/>
                <w:sz w:val="24"/>
                <w:szCs w:val="24"/>
              </w:rPr>
              <w:t>от</w:t>
            </w:r>
            <w:proofErr w:type="gramEnd"/>
            <w:r w:rsidRPr="00CF71A2">
              <w:rPr>
                <w:rFonts w:ascii="Times New Roman" w:hAnsi="Times New Roman" w:cs="Times New Roman"/>
                <w:sz w:val="24"/>
                <w:szCs w:val="24"/>
              </w:rPr>
              <w:t xml:space="preserve"> </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22.03.2006 № 44 «Об утверждении правил санитарного содержания территории  МО Морозовского сельсовета»;</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Муниципальный заказчик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Администрация Морозовского сельсовета Искитимского района Новосибирской области</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Разработчик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Администрация Морозовского сельсовета Искитимского района Новосибирской области</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Основная цель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совершенствование системы комплексного благоустройства территории Морозовского сельсовета, создание комфортных условий проживания и отдыха населения.</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Основные задачи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pStyle w:val="affe"/>
              <w:ind w:firstLine="10"/>
              <w:rPr>
                <w:rFonts w:ascii="Times New Roman" w:hAnsi="Times New Roman" w:cs="Times New Roman"/>
                <w:noProof/>
                <w:sz w:val="24"/>
                <w:szCs w:val="24"/>
              </w:rPr>
            </w:pPr>
            <w:r w:rsidRPr="00CF71A2">
              <w:rPr>
                <w:rFonts w:ascii="Times New Roman" w:hAnsi="Times New Roman" w:cs="Times New Roman"/>
                <w:sz w:val="24"/>
                <w:szCs w:val="24"/>
              </w:rPr>
              <w:t xml:space="preserve">1. </w:t>
            </w:r>
            <w:r w:rsidRPr="00CF71A2">
              <w:rPr>
                <w:rFonts w:ascii="Times New Roman" w:hAnsi="Times New Roman" w:cs="Times New Roman"/>
                <w:noProof/>
                <w:sz w:val="24"/>
                <w:szCs w:val="24"/>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CF71A2" w:rsidRPr="00CF71A2" w:rsidRDefault="00CF71A2" w:rsidP="00CF71A2">
            <w:pPr>
              <w:pStyle w:val="affe"/>
              <w:ind w:firstLine="10"/>
              <w:rPr>
                <w:rFonts w:ascii="Times New Roman" w:hAnsi="Times New Roman" w:cs="Times New Roman"/>
                <w:noProof/>
                <w:sz w:val="24"/>
                <w:szCs w:val="24"/>
              </w:rPr>
            </w:pPr>
            <w:r w:rsidRPr="00CF71A2">
              <w:rPr>
                <w:rFonts w:ascii="Times New Roman" w:hAnsi="Times New Roman" w:cs="Times New Roman"/>
                <w:noProof/>
                <w:sz w:val="24"/>
                <w:szCs w:val="24"/>
              </w:rPr>
              <w:t>2. Обеспечение  надежности  и  долговечности работы систем наружного освещения</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3. Озеленение</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4. Организация и содержание мест захоронения.</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5.Организация взаимодействия между предприятиями, организациями и учреждениями при решении вопросов благоустройства Морозовского сельсовета.</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6.Улучшение (повышение) качества уборки дворов и территории поселения.</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7. Привлечение жителей к участию в решении проблем благоустройства населенных пунктов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8. Формирование среды, благоприятной для проживания населения.</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Сроки реализации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2021 -2027 годы</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Структура Программы, перечень подпрограмм, основных направлений и мероприятий</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Паспорт Программы </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Раздел</w:t>
            </w:r>
            <w:r w:rsidRPr="00CF71A2">
              <w:rPr>
                <w:rFonts w:ascii="Times New Roman" w:hAnsi="Times New Roman" w:cs="Times New Roman"/>
                <w:sz w:val="24"/>
                <w:szCs w:val="24"/>
                <w:lang w:val="en-US"/>
              </w:rPr>
              <w:t> </w:t>
            </w:r>
            <w:r w:rsidRPr="00CF71A2">
              <w:rPr>
                <w:rFonts w:ascii="Times New Roman" w:hAnsi="Times New Roman" w:cs="Times New Roman"/>
                <w:sz w:val="24"/>
                <w:szCs w:val="24"/>
              </w:rPr>
              <w:t>1. </w:t>
            </w:r>
            <w:r w:rsidRPr="00CF71A2">
              <w:rPr>
                <w:rFonts w:ascii="Times New Roman" w:hAnsi="Times New Roman" w:cs="Times New Roman"/>
                <w:bCs/>
                <w:sz w:val="24"/>
                <w:szCs w:val="24"/>
              </w:rPr>
              <w:t>Правовое обоснование решения проблем муниципальной программы</w:t>
            </w:r>
            <w:r w:rsidRPr="00CF71A2">
              <w:rPr>
                <w:rFonts w:ascii="Times New Roman" w:hAnsi="Times New Roman" w:cs="Times New Roman"/>
                <w:sz w:val="24"/>
                <w:szCs w:val="24"/>
              </w:rPr>
              <w:t>.</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Раздел</w:t>
            </w:r>
            <w:r w:rsidRPr="00CF71A2">
              <w:rPr>
                <w:rFonts w:ascii="Times New Roman" w:hAnsi="Times New Roman" w:cs="Times New Roman"/>
                <w:sz w:val="24"/>
                <w:szCs w:val="24"/>
                <w:lang w:val="en-US"/>
              </w:rPr>
              <w:t> </w:t>
            </w:r>
            <w:r w:rsidRPr="00CF71A2">
              <w:rPr>
                <w:rFonts w:ascii="Times New Roman" w:hAnsi="Times New Roman" w:cs="Times New Roman"/>
                <w:sz w:val="24"/>
                <w:szCs w:val="24"/>
              </w:rPr>
              <w:t>2. </w:t>
            </w:r>
            <w:r w:rsidRPr="00CF71A2">
              <w:rPr>
                <w:rFonts w:ascii="Times New Roman" w:hAnsi="Times New Roman" w:cs="Times New Roman"/>
                <w:bCs/>
                <w:sz w:val="24"/>
                <w:szCs w:val="24"/>
              </w:rPr>
              <w:t>Характеристика проблем, на решение которых направлена Программа</w:t>
            </w:r>
            <w:r w:rsidRPr="00CF71A2">
              <w:rPr>
                <w:rFonts w:ascii="Times New Roman" w:hAnsi="Times New Roman" w:cs="Times New Roman"/>
                <w:sz w:val="24"/>
                <w:szCs w:val="24"/>
              </w:rPr>
              <w:t>.</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Раздел</w:t>
            </w:r>
            <w:r w:rsidRPr="00CF71A2">
              <w:rPr>
                <w:rFonts w:ascii="Times New Roman" w:hAnsi="Times New Roman" w:cs="Times New Roman"/>
                <w:sz w:val="24"/>
                <w:szCs w:val="24"/>
                <w:lang w:val="en-US"/>
              </w:rPr>
              <w:t> </w:t>
            </w:r>
            <w:r w:rsidRPr="00CF71A2">
              <w:rPr>
                <w:rFonts w:ascii="Times New Roman" w:hAnsi="Times New Roman" w:cs="Times New Roman"/>
                <w:sz w:val="24"/>
                <w:szCs w:val="24"/>
              </w:rPr>
              <w:t>3. </w:t>
            </w:r>
            <w:r w:rsidRPr="00CF71A2">
              <w:rPr>
                <w:rFonts w:ascii="Times New Roman" w:hAnsi="Times New Roman" w:cs="Times New Roman"/>
                <w:bCs/>
                <w:sz w:val="24"/>
                <w:szCs w:val="24"/>
              </w:rPr>
              <w:t>Цель и задачи Программы.</w:t>
            </w:r>
          </w:p>
          <w:p w:rsidR="00CF71A2" w:rsidRPr="00CF71A2" w:rsidRDefault="00CF71A2" w:rsidP="00CF71A2">
            <w:pPr>
              <w:spacing w:after="0" w:line="240" w:lineRule="auto"/>
              <w:ind w:firstLine="10"/>
              <w:jc w:val="both"/>
              <w:rPr>
                <w:rFonts w:ascii="Times New Roman" w:hAnsi="Times New Roman" w:cs="Times New Roman"/>
                <w:bCs/>
                <w:sz w:val="24"/>
                <w:szCs w:val="24"/>
              </w:rPr>
            </w:pPr>
            <w:r w:rsidRPr="00CF71A2">
              <w:rPr>
                <w:rFonts w:ascii="Times New Roman" w:hAnsi="Times New Roman" w:cs="Times New Roman"/>
                <w:sz w:val="24"/>
                <w:szCs w:val="24"/>
              </w:rPr>
              <w:t>Раздел 4.</w:t>
            </w:r>
            <w:r w:rsidRPr="00CF71A2">
              <w:rPr>
                <w:rFonts w:ascii="Times New Roman" w:hAnsi="Times New Roman" w:cs="Times New Roman"/>
                <w:bCs/>
                <w:sz w:val="24"/>
                <w:szCs w:val="24"/>
              </w:rPr>
              <w:t xml:space="preserve"> Срок выполнения Программы.</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lastRenderedPageBreak/>
              <w:t>Раздел</w:t>
            </w:r>
            <w:r w:rsidRPr="00CF71A2">
              <w:rPr>
                <w:rFonts w:ascii="Times New Roman" w:hAnsi="Times New Roman" w:cs="Times New Roman"/>
                <w:sz w:val="24"/>
                <w:szCs w:val="24"/>
                <w:lang w:val="en-US"/>
              </w:rPr>
              <w:t> </w:t>
            </w:r>
            <w:r w:rsidRPr="00CF71A2">
              <w:rPr>
                <w:rFonts w:ascii="Times New Roman" w:hAnsi="Times New Roman" w:cs="Times New Roman"/>
                <w:sz w:val="24"/>
                <w:szCs w:val="24"/>
              </w:rPr>
              <w:t>5. Система программных мероприятий.</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Раздел</w:t>
            </w:r>
            <w:r w:rsidRPr="00CF71A2">
              <w:rPr>
                <w:rFonts w:ascii="Times New Roman" w:hAnsi="Times New Roman" w:cs="Times New Roman"/>
                <w:sz w:val="24"/>
                <w:szCs w:val="24"/>
                <w:lang w:val="en-US"/>
              </w:rPr>
              <w:t> </w:t>
            </w:r>
            <w:r w:rsidRPr="00CF71A2">
              <w:rPr>
                <w:rFonts w:ascii="Times New Roman" w:hAnsi="Times New Roman" w:cs="Times New Roman"/>
                <w:sz w:val="24"/>
                <w:szCs w:val="24"/>
              </w:rPr>
              <w:t>6. </w:t>
            </w:r>
            <w:r w:rsidRPr="00CF71A2">
              <w:rPr>
                <w:rFonts w:ascii="Times New Roman" w:hAnsi="Times New Roman" w:cs="Times New Roman"/>
                <w:bCs/>
                <w:sz w:val="24"/>
                <w:szCs w:val="24"/>
              </w:rPr>
              <w:t>Финансовое обеспечение программных мероприятий</w:t>
            </w:r>
            <w:r w:rsidRPr="00CF71A2">
              <w:rPr>
                <w:rFonts w:ascii="Times New Roman" w:hAnsi="Times New Roman" w:cs="Times New Roman"/>
                <w:sz w:val="24"/>
                <w:szCs w:val="24"/>
              </w:rPr>
              <w:t>.</w:t>
            </w:r>
          </w:p>
          <w:p w:rsidR="00CF71A2" w:rsidRPr="00CF71A2" w:rsidRDefault="00CF71A2" w:rsidP="00CF71A2">
            <w:pPr>
              <w:spacing w:after="0" w:line="240" w:lineRule="auto"/>
              <w:ind w:firstLine="10"/>
              <w:jc w:val="both"/>
              <w:rPr>
                <w:rFonts w:ascii="Times New Roman" w:hAnsi="Times New Roman" w:cs="Times New Roman"/>
                <w:bCs/>
                <w:sz w:val="24"/>
                <w:szCs w:val="24"/>
              </w:rPr>
            </w:pPr>
            <w:r w:rsidRPr="00CF71A2">
              <w:rPr>
                <w:rFonts w:ascii="Times New Roman" w:hAnsi="Times New Roman" w:cs="Times New Roman"/>
                <w:sz w:val="24"/>
                <w:szCs w:val="24"/>
              </w:rPr>
              <w:t xml:space="preserve">Раздел 7. </w:t>
            </w:r>
            <w:r w:rsidRPr="00CF71A2">
              <w:rPr>
                <w:rFonts w:ascii="Times New Roman" w:hAnsi="Times New Roman" w:cs="Times New Roman"/>
                <w:bCs/>
                <w:sz w:val="24"/>
                <w:szCs w:val="24"/>
              </w:rPr>
              <w:t>Ожидаемые результаты реализации программы, социально-экономическая эффективность Программы.</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bCs/>
                <w:sz w:val="24"/>
                <w:szCs w:val="24"/>
              </w:rPr>
              <w:t>Раздел 8. Организация управления Программы.</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Приложение к муниципальной программе </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Программа имеет 4 подпрограммы: </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«Уличное освещение»</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«Озеленение»</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«Организация и содержание мест захоронения»</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w:t>
            </w:r>
            <w:r w:rsidRPr="00CF71A2">
              <w:rPr>
                <w:rFonts w:ascii="Times New Roman" w:hAnsi="Times New Roman" w:cs="Times New Roman"/>
                <w:bCs/>
                <w:iCs/>
                <w:sz w:val="24"/>
                <w:szCs w:val="24"/>
              </w:rPr>
              <w:t>Прочие мероприятия  по благоустройству территории сельского поселения».</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Мероприятия Программы:</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-мероприятия по уличному освещению;</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-мероприятия по озеленению территории;</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-мероприятия по ликвидации несанкционированных свалок;</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 xml:space="preserve"> - мероприятия по санитарной очистке территории;</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 - мероприятия по благоустройству кладбищ; </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lastRenderedPageBreak/>
              <w:t>Исполнители Программы</w:t>
            </w:r>
          </w:p>
        </w:tc>
        <w:tc>
          <w:tcPr>
            <w:tcW w:w="3762"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 - Администрация Морозовского сельсовета Искитимского района Новосибирской области</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 Организации и предприятия, осуществляющие деятельность на территории поселения и иные </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Объем и источники финансирования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Общий объем финансирования программы – 1420,0  тыс. рублей.</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По годам:</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2025 год – 620,0 тыс. рублей;</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2026 год – 400,0 тыс. рублей;</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2027 год – 400,0 тыс. рублей.</w:t>
            </w:r>
          </w:p>
          <w:p w:rsidR="00CF71A2" w:rsidRPr="00CF71A2" w:rsidRDefault="00CF71A2" w:rsidP="00CF71A2">
            <w:pPr>
              <w:spacing w:after="0" w:line="240" w:lineRule="auto"/>
              <w:ind w:firstLine="10"/>
              <w:jc w:val="both"/>
              <w:rPr>
                <w:rFonts w:ascii="Times New Roman" w:hAnsi="Times New Roman" w:cs="Times New Roman"/>
                <w:sz w:val="24"/>
                <w:szCs w:val="24"/>
              </w:rPr>
            </w:pPr>
            <w:r w:rsidRPr="00CF71A2">
              <w:rPr>
                <w:rFonts w:ascii="Times New Roman" w:hAnsi="Times New Roman" w:cs="Times New Roman"/>
                <w:sz w:val="24"/>
                <w:szCs w:val="24"/>
              </w:rPr>
              <w:t>Муниципальная  программа финансируется из  бюджета Морозовского сельсовета в пределах бюджетных ассигнований, предусмотренных на ее реализацию решением о  бюджете Морозовского сельсовета.</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Ожидаемые конечные результаты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1. Создание комфортных условий для жизни,  работы и отдыха жителей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2. Единое управление комплексным благоустройством территории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3. Определение </w:t>
            </w:r>
            <w:proofErr w:type="gramStart"/>
            <w:r w:rsidRPr="00CF71A2">
              <w:rPr>
                <w:rFonts w:ascii="Times New Roman" w:hAnsi="Times New Roman" w:cs="Times New Roman"/>
                <w:sz w:val="24"/>
                <w:szCs w:val="24"/>
              </w:rPr>
              <w:t>перспективы улучшения благоустройства территории Морозовского сельсовета</w:t>
            </w:r>
            <w:proofErr w:type="gramEnd"/>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4. Приведение в качественное состояние элементов благоустройства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5. Улучшение состояния территорий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6. Привитие жителям муниципального образования любви и уважения к своим населенным пунктам, к соблюдению чистоты и порядка на территории Морозовского сельсовета</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bCs/>
                <w:sz w:val="24"/>
                <w:szCs w:val="24"/>
              </w:rPr>
              <w:t>Механизмы реализации Программы</w:t>
            </w:r>
          </w:p>
        </w:tc>
        <w:tc>
          <w:tcPr>
            <w:tcW w:w="3762" w:type="pct"/>
            <w:tcBorders>
              <w:top w:val="single" w:sz="4" w:space="0" w:color="auto"/>
              <w:left w:val="single" w:sz="4" w:space="0" w:color="auto"/>
              <w:bottom w:val="single" w:sz="4" w:space="0" w:color="auto"/>
              <w:right w:val="single" w:sz="4" w:space="0" w:color="auto"/>
            </w:tcBorders>
            <w:vAlign w:val="center"/>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1. Разработка мероприятий по развитию благоустройства территории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2. Организация взаимодействия между предприятиями, организациями и учреждениями при решении вопросов благоустройства территории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К реализации программы привлекаются предприятия, проектные организации, исполнители иных услуг и работ в области благоустройства Морозовского сельсовета.</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Администрация Морозовского сельсовета  осуществляет координацию деятельности исполнителей программы, </w:t>
            </w:r>
            <w:proofErr w:type="gramStart"/>
            <w:r w:rsidRPr="00CF71A2">
              <w:rPr>
                <w:rFonts w:ascii="Times New Roman" w:hAnsi="Times New Roman" w:cs="Times New Roman"/>
                <w:sz w:val="24"/>
                <w:szCs w:val="24"/>
              </w:rPr>
              <w:t>контроль за</w:t>
            </w:r>
            <w:proofErr w:type="gramEnd"/>
            <w:r w:rsidRPr="00CF71A2">
              <w:rPr>
                <w:rFonts w:ascii="Times New Roman" w:hAnsi="Times New Roman" w:cs="Times New Roman"/>
                <w:sz w:val="24"/>
                <w:szCs w:val="24"/>
              </w:rPr>
              <w:t xml:space="preserve"> сроками выполнения мероприятий программы, расходованием выделяемых </w:t>
            </w:r>
            <w:r w:rsidRPr="00CF71A2">
              <w:rPr>
                <w:rFonts w:ascii="Times New Roman" w:hAnsi="Times New Roman" w:cs="Times New Roman"/>
                <w:sz w:val="24"/>
                <w:szCs w:val="24"/>
              </w:rPr>
              <w:lastRenderedPageBreak/>
              <w:t xml:space="preserve">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3. Совершенствование муниципальной нормативно-правовой базы в сфере благоустройства </w:t>
            </w:r>
          </w:p>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4. Привлечение жителей к участию в решении проблем благоустройства Морозовского сельсовета.</w:t>
            </w:r>
          </w:p>
        </w:tc>
      </w:tr>
      <w:tr w:rsidR="00CF71A2" w:rsidRPr="00CF71A2" w:rsidTr="004F42D6">
        <w:tc>
          <w:tcPr>
            <w:tcW w:w="1238"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lastRenderedPageBreak/>
              <w:t xml:space="preserve">Система организации </w:t>
            </w:r>
            <w:proofErr w:type="gramStart"/>
            <w:r w:rsidRPr="00CF71A2">
              <w:rPr>
                <w:rFonts w:ascii="Times New Roman" w:hAnsi="Times New Roman" w:cs="Times New Roman"/>
                <w:sz w:val="24"/>
                <w:szCs w:val="24"/>
              </w:rPr>
              <w:t>контроля за</w:t>
            </w:r>
            <w:proofErr w:type="gramEnd"/>
            <w:r w:rsidRPr="00CF71A2">
              <w:rPr>
                <w:rFonts w:ascii="Times New Roman" w:hAnsi="Times New Roman" w:cs="Times New Roman"/>
                <w:sz w:val="24"/>
                <w:szCs w:val="24"/>
              </w:rPr>
              <w:t xml:space="preserve"> исполнением Программы</w:t>
            </w:r>
          </w:p>
        </w:tc>
        <w:tc>
          <w:tcPr>
            <w:tcW w:w="3762" w:type="pct"/>
            <w:tcBorders>
              <w:top w:val="single" w:sz="4" w:space="0" w:color="auto"/>
              <w:left w:val="single" w:sz="4" w:space="0" w:color="auto"/>
              <w:bottom w:val="single" w:sz="4" w:space="0" w:color="auto"/>
              <w:right w:val="single" w:sz="4" w:space="0" w:color="auto"/>
            </w:tcBorders>
            <w:hideMark/>
          </w:tcPr>
          <w:p w:rsidR="00CF71A2" w:rsidRPr="00CF71A2" w:rsidRDefault="00CF71A2" w:rsidP="00CF71A2">
            <w:pPr>
              <w:spacing w:after="0" w:line="240" w:lineRule="auto"/>
              <w:ind w:firstLine="10"/>
              <w:rPr>
                <w:rFonts w:ascii="Times New Roman" w:hAnsi="Times New Roman" w:cs="Times New Roman"/>
                <w:sz w:val="24"/>
                <w:szCs w:val="24"/>
              </w:rPr>
            </w:pPr>
            <w:r w:rsidRPr="00CF71A2">
              <w:rPr>
                <w:rFonts w:ascii="Times New Roman" w:hAnsi="Times New Roman" w:cs="Times New Roman"/>
                <w:sz w:val="24"/>
                <w:szCs w:val="24"/>
              </w:rPr>
              <w:t xml:space="preserve">Осуществляется </w:t>
            </w:r>
            <w:r w:rsidRPr="00CF71A2">
              <w:rPr>
                <w:rFonts w:ascii="Times New Roman" w:hAnsi="Times New Roman" w:cs="Times New Roman"/>
                <w:color w:val="000000"/>
                <w:sz w:val="24"/>
                <w:szCs w:val="24"/>
              </w:rPr>
              <w:t xml:space="preserve">в Порядке, определенным постановлением </w:t>
            </w:r>
            <w:r w:rsidRPr="00CF71A2">
              <w:rPr>
                <w:rFonts w:ascii="Times New Roman" w:hAnsi="Times New Roman" w:cs="Times New Roman"/>
                <w:bCs/>
                <w:color w:val="000000"/>
                <w:sz w:val="24"/>
                <w:szCs w:val="24"/>
              </w:rPr>
              <w:t xml:space="preserve">администрации Морозовского сельсовета от 30.09.2014 № 157 </w:t>
            </w:r>
          </w:p>
        </w:tc>
      </w:tr>
    </w:tbl>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Приложение № 2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к постановлению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администрации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Морозовского сельсовета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от 13.11.2024г № 245</w:t>
      </w:r>
    </w:p>
    <w:p w:rsidR="00CF71A2" w:rsidRPr="00CF71A2" w:rsidRDefault="00CF71A2" w:rsidP="00CF71A2">
      <w:pPr>
        <w:spacing w:after="0" w:line="240" w:lineRule="auto"/>
        <w:jc w:val="right"/>
        <w:rPr>
          <w:rFonts w:ascii="Times New Roman" w:hAnsi="Times New Roman" w:cs="Times New Roman"/>
          <w:sz w:val="24"/>
          <w:szCs w:val="24"/>
        </w:rPr>
      </w:pPr>
    </w:p>
    <w:p w:rsidR="00CF71A2" w:rsidRPr="00CF71A2" w:rsidRDefault="00CF71A2" w:rsidP="00CF71A2">
      <w:pPr>
        <w:spacing w:after="0" w:line="240" w:lineRule="auto"/>
        <w:jc w:val="center"/>
        <w:rPr>
          <w:rFonts w:ascii="Times New Roman" w:hAnsi="Times New Roman" w:cs="Times New Roman"/>
          <w:color w:val="000000"/>
          <w:sz w:val="24"/>
          <w:szCs w:val="24"/>
        </w:rPr>
      </w:pPr>
      <w:r w:rsidRPr="00CF71A2">
        <w:rPr>
          <w:rFonts w:ascii="Times New Roman" w:hAnsi="Times New Roman" w:cs="Times New Roman"/>
          <w:sz w:val="24"/>
          <w:szCs w:val="24"/>
        </w:rPr>
        <w:t>Система программных мероприятий</w:t>
      </w:r>
      <w:r w:rsidRPr="00CF71A2">
        <w:rPr>
          <w:rFonts w:ascii="Times New Roman" w:hAnsi="Times New Roman" w:cs="Times New Roman"/>
          <w:color w:val="000000"/>
          <w:sz w:val="24"/>
          <w:szCs w:val="24"/>
        </w:rPr>
        <w:t xml:space="preserve"> </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муниципальной программы «Благоустройство территории Морозовского сельсовета Искитимского района Новосибирской области»</w:t>
      </w:r>
    </w:p>
    <w:tbl>
      <w:tblPr>
        <w:tblpPr w:leftFromText="180" w:rightFromText="180" w:vertAnchor="text" w:horzAnchor="margin" w:tblpX="-306" w:tblpY="368"/>
        <w:tblW w:w="10774" w:type="dxa"/>
        <w:tblCellSpacing w:w="0" w:type="dxa"/>
        <w:tblBorders>
          <w:top w:val="outset" w:sz="6" w:space="0" w:color="000000"/>
          <w:left w:val="outset" w:sz="6" w:space="0" w:color="000000"/>
          <w:bottom w:val="outset" w:sz="6" w:space="0" w:color="000000"/>
          <w:right w:val="outset" w:sz="6" w:space="0" w:color="000000"/>
        </w:tblBorders>
        <w:tblLayout w:type="fixed"/>
        <w:tblCellMar>
          <w:top w:w="105" w:type="dxa"/>
          <w:left w:w="105" w:type="dxa"/>
          <w:bottom w:w="105" w:type="dxa"/>
          <w:right w:w="105" w:type="dxa"/>
        </w:tblCellMar>
        <w:tblLook w:val="04A0" w:firstRow="1" w:lastRow="0" w:firstColumn="1" w:lastColumn="0" w:noHBand="0" w:noVBand="1"/>
      </w:tblPr>
      <w:tblGrid>
        <w:gridCol w:w="852"/>
        <w:gridCol w:w="2954"/>
        <w:gridCol w:w="1417"/>
        <w:gridCol w:w="1701"/>
        <w:gridCol w:w="1843"/>
        <w:gridCol w:w="2007"/>
      </w:tblGrid>
      <w:tr w:rsidR="00CF71A2" w:rsidRPr="00CF71A2" w:rsidTr="00CF71A2">
        <w:trPr>
          <w:trHeight w:val="347"/>
          <w:tblCellSpacing w:w="0" w:type="dxa"/>
        </w:trPr>
        <w:tc>
          <w:tcPr>
            <w:tcW w:w="852"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before="100" w:beforeAutospacing="1" w:after="0" w:line="240" w:lineRule="auto"/>
              <w:jc w:val="center"/>
              <w:rPr>
                <w:rFonts w:ascii="Times New Roman" w:hAnsi="Times New Roman" w:cs="Times New Roman"/>
                <w:color w:val="000000"/>
                <w:sz w:val="24"/>
                <w:szCs w:val="24"/>
              </w:rPr>
            </w:pPr>
            <w:r w:rsidRPr="00CF71A2">
              <w:rPr>
                <w:rFonts w:ascii="Times New Roman" w:hAnsi="Times New Roman" w:cs="Times New Roman"/>
                <w:color w:val="000000"/>
                <w:sz w:val="24"/>
                <w:szCs w:val="24"/>
              </w:rPr>
              <w:t xml:space="preserve">№ </w:t>
            </w:r>
            <w:proofErr w:type="gramStart"/>
            <w:r w:rsidRPr="00CF71A2">
              <w:rPr>
                <w:rFonts w:ascii="Times New Roman" w:hAnsi="Times New Roman" w:cs="Times New Roman"/>
                <w:color w:val="000000"/>
                <w:sz w:val="24"/>
                <w:szCs w:val="24"/>
              </w:rPr>
              <w:t>п</w:t>
            </w:r>
            <w:proofErr w:type="gramEnd"/>
            <w:r w:rsidRPr="00CF71A2">
              <w:rPr>
                <w:rFonts w:ascii="Times New Roman" w:hAnsi="Times New Roman" w:cs="Times New Roman"/>
                <w:color w:val="000000"/>
                <w:sz w:val="24"/>
                <w:szCs w:val="24"/>
              </w:rPr>
              <w:t>/п</w:t>
            </w:r>
          </w:p>
        </w:tc>
        <w:tc>
          <w:tcPr>
            <w:tcW w:w="2954"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before="100" w:beforeAutospacing="1" w:after="0" w:line="240" w:lineRule="auto"/>
              <w:jc w:val="center"/>
              <w:rPr>
                <w:rFonts w:ascii="Times New Roman" w:hAnsi="Times New Roman" w:cs="Times New Roman"/>
                <w:color w:val="000000"/>
                <w:sz w:val="24"/>
                <w:szCs w:val="24"/>
              </w:rPr>
            </w:pPr>
            <w:r w:rsidRPr="00CF71A2">
              <w:rPr>
                <w:rFonts w:ascii="Times New Roman" w:hAnsi="Times New Roman" w:cs="Times New Roman"/>
                <w:color w:val="000000"/>
                <w:sz w:val="24"/>
                <w:szCs w:val="24"/>
              </w:rPr>
              <w:t>Наименование мероприятий</w:t>
            </w:r>
          </w:p>
        </w:tc>
        <w:tc>
          <w:tcPr>
            <w:tcW w:w="141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Объемы финансирования</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 xml:space="preserve"> на </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2025 г.,</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тыс. руб.</w:t>
            </w:r>
          </w:p>
        </w:tc>
        <w:tc>
          <w:tcPr>
            <w:tcW w:w="1701"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Объемы финансирования</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 xml:space="preserve"> на </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2026 г.,</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тыс. руб.</w:t>
            </w:r>
          </w:p>
        </w:tc>
        <w:tc>
          <w:tcPr>
            <w:tcW w:w="1843"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Объемы финансирования</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 xml:space="preserve"> на </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2027 г.,</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тыс. руб.</w:t>
            </w:r>
          </w:p>
        </w:tc>
        <w:tc>
          <w:tcPr>
            <w:tcW w:w="200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Итого</w:t>
            </w:r>
          </w:p>
        </w:tc>
      </w:tr>
      <w:tr w:rsidR="00CF71A2" w:rsidRPr="00CF71A2" w:rsidTr="00CF71A2">
        <w:trPr>
          <w:trHeight w:val="302"/>
          <w:tblCellSpacing w:w="0" w:type="dxa"/>
        </w:trPr>
        <w:tc>
          <w:tcPr>
            <w:tcW w:w="852"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w:t>
            </w:r>
          </w:p>
        </w:tc>
        <w:tc>
          <w:tcPr>
            <w:tcW w:w="2954"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Уличное освещение</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в </w:t>
            </w:r>
            <w:proofErr w:type="spellStart"/>
            <w:r w:rsidRPr="00CF71A2">
              <w:rPr>
                <w:rFonts w:ascii="Times New Roman" w:hAnsi="Times New Roman" w:cs="Times New Roman"/>
                <w:sz w:val="24"/>
                <w:szCs w:val="24"/>
              </w:rPr>
              <w:t>т</w:t>
            </w:r>
            <w:proofErr w:type="gramStart"/>
            <w:r w:rsidRPr="00CF71A2">
              <w:rPr>
                <w:rFonts w:ascii="Times New Roman" w:hAnsi="Times New Roman" w:cs="Times New Roman"/>
                <w:sz w:val="24"/>
                <w:szCs w:val="24"/>
              </w:rPr>
              <w:t>.ч</w:t>
            </w:r>
            <w:proofErr w:type="spellEnd"/>
            <w:proofErr w:type="gramEnd"/>
            <w:r w:rsidRPr="00CF71A2">
              <w:rPr>
                <w:rFonts w:ascii="Times New Roman" w:hAnsi="Times New Roman" w:cs="Times New Roman"/>
                <w:sz w:val="24"/>
                <w:szCs w:val="24"/>
              </w:rPr>
              <w:t xml:space="preserve">               Содержание</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Ремонт                        </w:t>
            </w:r>
          </w:p>
        </w:tc>
        <w:tc>
          <w:tcPr>
            <w:tcW w:w="141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600,0</w:t>
            </w:r>
          </w:p>
        </w:tc>
        <w:tc>
          <w:tcPr>
            <w:tcW w:w="1701"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300,0</w:t>
            </w:r>
          </w:p>
        </w:tc>
        <w:tc>
          <w:tcPr>
            <w:tcW w:w="1843"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300,0</w:t>
            </w:r>
          </w:p>
        </w:tc>
        <w:tc>
          <w:tcPr>
            <w:tcW w:w="200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1200,0</w:t>
            </w:r>
          </w:p>
        </w:tc>
      </w:tr>
      <w:tr w:rsidR="00CF71A2" w:rsidRPr="00CF71A2" w:rsidTr="00CF71A2">
        <w:trPr>
          <w:trHeight w:val="60"/>
          <w:tblCellSpacing w:w="0" w:type="dxa"/>
        </w:trPr>
        <w:tc>
          <w:tcPr>
            <w:tcW w:w="852"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2</w:t>
            </w:r>
          </w:p>
        </w:tc>
        <w:tc>
          <w:tcPr>
            <w:tcW w:w="2954"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Организация и содержание мест захоронения</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в </w:t>
            </w:r>
            <w:proofErr w:type="spellStart"/>
            <w:r w:rsidRPr="00CF71A2">
              <w:rPr>
                <w:rFonts w:ascii="Times New Roman" w:hAnsi="Times New Roman" w:cs="Times New Roman"/>
                <w:sz w:val="24"/>
                <w:szCs w:val="24"/>
              </w:rPr>
              <w:t>т.ч</w:t>
            </w:r>
            <w:proofErr w:type="spellEnd"/>
            <w:r w:rsidRPr="00CF71A2">
              <w:rPr>
                <w:rFonts w:ascii="Times New Roman" w:hAnsi="Times New Roman" w:cs="Times New Roman"/>
                <w:sz w:val="24"/>
                <w:szCs w:val="24"/>
              </w:rPr>
              <w:t>.              Содержание</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Оформление</w:t>
            </w:r>
          </w:p>
        </w:tc>
        <w:tc>
          <w:tcPr>
            <w:tcW w:w="141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10,0</w:t>
            </w:r>
          </w:p>
        </w:tc>
        <w:tc>
          <w:tcPr>
            <w:tcW w:w="1701"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30,0</w:t>
            </w:r>
          </w:p>
        </w:tc>
        <w:tc>
          <w:tcPr>
            <w:tcW w:w="1843"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30,0</w:t>
            </w:r>
          </w:p>
        </w:tc>
        <w:tc>
          <w:tcPr>
            <w:tcW w:w="200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70,0</w:t>
            </w:r>
          </w:p>
        </w:tc>
      </w:tr>
      <w:tr w:rsidR="00CF71A2" w:rsidRPr="00CF71A2" w:rsidTr="00CF71A2">
        <w:trPr>
          <w:trHeight w:val="60"/>
          <w:tblCellSpacing w:w="0" w:type="dxa"/>
        </w:trPr>
        <w:tc>
          <w:tcPr>
            <w:tcW w:w="852"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3</w:t>
            </w:r>
          </w:p>
        </w:tc>
        <w:tc>
          <w:tcPr>
            <w:tcW w:w="2954"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Прочие мероприятия по благоустройству сельского поселения, в </w:t>
            </w:r>
            <w:proofErr w:type="spellStart"/>
            <w:r w:rsidRPr="00CF71A2">
              <w:rPr>
                <w:rFonts w:ascii="Times New Roman" w:hAnsi="Times New Roman" w:cs="Times New Roman"/>
                <w:sz w:val="24"/>
                <w:szCs w:val="24"/>
              </w:rPr>
              <w:t>т</w:t>
            </w:r>
            <w:proofErr w:type="gramStart"/>
            <w:r w:rsidRPr="00CF71A2">
              <w:rPr>
                <w:rFonts w:ascii="Times New Roman" w:hAnsi="Times New Roman" w:cs="Times New Roman"/>
                <w:sz w:val="24"/>
                <w:szCs w:val="24"/>
              </w:rPr>
              <w:t>.ч</w:t>
            </w:r>
            <w:proofErr w:type="spellEnd"/>
            <w:proofErr w:type="gramEnd"/>
            <w:r w:rsidRPr="00CF71A2">
              <w:rPr>
                <w:rFonts w:ascii="Times New Roman" w:hAnsi="Times New Roman" w:cs="Times New Roman"/>
                <w:sz w:val="24"/>
                <w:szCs w:val="24"/>
              </w:rPr>
              <w:t xml:space="preserve">           </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Уборка мусора </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Оборудование площадок</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Валка аварийных деревьев</w:t>
            </w:r>
          </w:p>
        </w:tc>
        <w:tc>
          <w:tcPr>
            <w:tcW w:w="141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10,0</w:t>
            </w:r>
          </w:p>
        </w:tc>
        <w:tc>
          <w:tcPr>
            <w:tcW w:w="1701"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70,0</w:t>
            </w:r>
          </w:p>
        </w:tc>
        <w:tc>
          <w:tcPr>
            <w:tcW w:w="1843"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70,0</w:t>
            </w:r>
          </w:p>
        </w:tc>
        <w:tc>
          <w:tcPr>
            <w:tcW w:w="200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150,0</w:t>
            </w:r>
          </w:p>
        </w:tc>
      </w:tr>
      <w:tr w:rsidR="00CF71A2" w:rsidRPr="00CF71A2" w:rsidTr="00CF71A2">
        <w:trPr>
          <w:trHeight w:val="332"/>
          <w:tblCellSpacing w:w="0" w:type="dxa"/>
        </w:trPr>
        <w:tc>
          <w:tcPr>
            <w:tcW w:w="852"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p>
        </w:tc>
        <w:tc>
          <w:tcPr>
            <w:tcW w:w="2954"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b/>
                <w:bCs/>
                <w:i/>
                <w:iCs/>
                <w:sz w:val="24"/>
                <w:szCs w:val="24"/>
              </w:rPr>
              <w:t>ВСЕГО</w:t>
            </w:r>
          </w:p>
        </w:tc>
        <w:tc>
          <w:tcPr>
            <w:tcW w:w="141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620,0</w:t>
            </w:r>
          </w:p>
        </w:tc>
        <w:tc>
          <w:tcPr>
            <w:tcW w:w="1701"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400,0</w:t>
            </w:r>
          </w:p>
        </w:tc>
        <w:tc>
          <w:tcPr>
            <w:tcW w:w="1843"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400,0</w:t>
            </w:r>
          </w:p>
        </w:tc>
        <w:tc>
          <w:tcPr>
            <w:tcW w:w="2007" w:type="dxa"/>
            <w:tcBorders>
              <w:top w:val="outset" w:sz="6" w:space="0" w:color="000000"/>
              <w:left w:val="outset" w:sz="6" w:space="0" w:color="000000"/>
              <w:bottom w:val="outset" w:sz="6" w:space="0" w:color="000000"/>
              <w:right w:val="outset" w:sz="6" w:space="0" w:color="000000"/>
            </w:tcBorders>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1420,0</w:t>
            </w:r>
          </w:p>
        </w:tc>
      </w:tr>
    </w:tbl>
    <w:p w:rsidR="00CF71A2" w:rsidRPr="00CF71A2" w:rsidRDefault="00CF71A2" w:rsidP="00CF71A2">
      <w:pPr>
        <w:spacing w:after="0" w:line="240" w:lineRule="auto"/>
        <w:jc w:val="center"/>
        <w:rPr>
          <w:rFonts w:ascii="Times New Roman" w:hAnsi="Times New Roman" w:cs="Times New Roman"/>
          <w:b/>
          <w:sz w:val="24"/>
          <w:szCs w:val="24"/>
        </w:rPr>
      </w:pPr>
    </w:p>
    <w:p w:rsidR="00CF71A2" w:rsidRPr="00CF71A2" w:rsidRDefault="00CF71A2" w:rsidP="00CF71A2">
      <w:pPr>
        <w:spacing w:after="0" w:line="240" w:lineRule="auto"/>
        <w:jc w:val="right"/>
        <w:rPr>
          <w:rFonts w:ascii="Times New Roman" w:hAnsi="Times New Roman" w:cs="Times New Roman"/>
          <w:sz w:val="24"/>
          <w:szCs w:val="24"/>
        </w:rPr>
      </w:pPr>
    </w:p>
    <w:p w:rsidR="00CF71A2" w:rsidRPr="00CF71A2" w:rsidRDefault="00CF71A2" w:rsidP="00CF71A2">
      <w:pPr>
        <w:spacing w:after="0" w:line="240" w:lineRule="auto"/>
        <w:jc w:val="right"/>
        <w:rPr>
          <w:rFonts w:ascii="Times New Roman" w:hAnsi="Times New Roman" w:cs="Times New Roman"/>
          <w:sz w:val="24"/>
          <w:szCs w:val="24"/>
        </w:rPr>
      </w:pPr>
    </w:p>
    <w:p w:rsidR="00CF71A2" w:rsidRDefault="00CF71A2" w:rsidP="00CF71A2">
      <w:r>
        <w:t>_____________________________________________________________________________________________</w:t>
      </w:r>
    </w:p>
    <w:p w:rsidR="00CF71A2" w:rsidRPr="00CF71A2" w:rsidRDefault="00CF71A2" w:rsidP="00CF71A2">
      <w:pPr>
        <w:pStyle w:val="NoSpacing"/>
        <w:jc w:val="center"/>
        <w:rPr>
          <w:sz w:val="24"/>
          <w:szCs w:val="24"/>
        </w:rPr>
      </w:pPr>
      <w:r w:rsidRPr="00CF71A2">
        <w:rPr>
          <w:sz w:val="24"/>
          <w:szCs w:val="24"/>
        </w:rPr>
        <w:lastRenderedPageBreak/>
        <w:t>АДМИНИСТРАЦИЯ МОРОЗОВСКОГО СЕЛЬСОВЕТА</w:t>
      </w:r>
    </w:p>
    <w:p w:rsidR="00CF71A2" w:rsidRPr="00CF71A2" w:rsidRDefault="00CF71A2" w:rsidP="00CF71A2">
      <w:pPr>
        <w:pStyle w:val="NoSpacing"/>
        <w:jc w:val="center"/>
        <w:rPr>
          <w:sz w:val="24"/>
          <w:szCs w:val="24"/>
        </w:rPr>
      </w:pPr>
      <w:r w:rsidRPr="00CF71A2">
        <w:rPr>
          <w:sz w:val="24"/>
          <w:szCs w:val="24"/>
        </w:rPr>
        <w:t>ИСКИТИМСКОГО РАЙОНА НОВОСИБИРСКОЙ ОБЛАСТИ</w:t>
      </w:r>
    </w:p>
    <w:p w:rsidR="00CF71A2" w:rsidRPr="00CF71A2" w:rsidRDefault="00CF71A2" w:rsidP="00CF71A2">
      <w:pPr>
        <w:pStyle w:val="NoSpacing"/>
        <w:jc w:val="center"/>
        <w:rPr>
          <w:sz w:val="24"/>
          <w:szCs w:val="24"/>
        </w:rPr>
      </w:pPr>
    </w:p>
    <w:p w:rsidR="00CF71A2" w:rsidRPr="00CF71A2" w:rsidRDefault="00CF71A2" w:rsidP="00CF71A2">
      <w:pPr>
        <w:pStyle w:val="NoSpacing"/>
        <w:jc w:val="center"/>
        <w:rPr>
          <w:sz w:val="24"/>
          <w:szCs w:val="24"/>
        </w:rPr>
      </w:pPr>
      <w:r w:rsidRPr="00CF71A2">
        <w:rPr>
          <w:sz w:val="24"/>
          <w:szCs w:val="24"/>
        </w:rPr>
        <w:t>ПОСТАНОВЛЕНИЕ</w:t>
      </w:r>
    </w:p>
    <w:p w:rsidR="00CF71A2" w:rsidRPr="00CF71A2" w:rsidRDefault="00CF71A2" w:rsidP="00CF71A2">
      <w:pPr>
        <w:pStyle w:val="NoSpacing"/>
        <w:rPr>
          <w:sz w:val="24"/>
          <w:szCs w:val="24"/>
          <w:u w:val="single"/>
        </w:rPr>
      </w:pPr>
      <w:r w:rsidRPr="00CF71A2">
        <w:rPr>
          <w:sz w:val="24"/>
          <w:szCs w:val="24"/>
        </w:rPr>
        <w:t xml:space="preserve">«13» ноября 2024г.                             </w:t>
      </w:r>
      <w:r>
        <w:rPr>
          <w:sz w:val="24"/>
          <w:szCs w:val="24"/>
        </w:rPr>
        <w:t xml:space="preserve">            </w:t>
      </w:r>
      <w:r w:rsidRPr="00CF71A2">
        <w:rPr>
          <w:sz w:val="24"/>
          <w:szCs w:val="24"/>
        </w:rPr>
        <w:t xml:space="preserve"> </w:t>
      </w:r>
      <w:proofErr w:type="spellStart"/>
      <w:r w:rsidRPr="00CF71A2">
        <w:rPr>
          <w:sz w:val="24"/>
          <w:szCs w:val="24"/>
        </w:rPr>
        <w:t>с</w:t>
      </w:r>
      <w:proofErr w:type="gramStart"/>
      <w:r w:rsidRPr="00CF71A2">
        <w:rPr>
          <w:sz w:val="24"/>
          <w:szCs w:val="24"/>
        </w:rPr>
        <w:t>.М</w:t>
      </w:r>
      <w:proofErr w:type="gramEnd"/>
      <w:r w:rsidRPr="00CF71A2">
        <w:rPr>
          <w:sz w:val="24"/>
          <w:szCs w:val="24"/>
        </w:rPr>
        <w:t>орозово</w:t>
      </w:r>
      <w:proofErr w:type="spellEnd"/>
      <w:r w:rsidRPr="00CF71A2">
        <w:rPr>
          <w:sz w:val="24"/>
          <w:szCs w:val="24"/>
        </w:rPr>
        <w:t xml:space="preserve">                                               </w:t>
      </w:r>
      <w:r>
        <w:rPr>
          <w:sz w:val="24"/>
          <w:szCs w:val="24"/>
        </w:rPr>
        <w:t xml:space="preserve">       </w:t>
      </w:r>
      <w:r w:rsidRPr="00CF71A2">
        <w:rPr>
          <w:sz w:val="24"/>
          <w:szCs w:val="24"/>
        </w:rPr>
        <w:t xml:space="preserve">     № 246</w:t>
      </w: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pStyle w:val="NoSpacing"/>
        <w:jc w:val="center"/>
        <w:rPr>
          <w:rFonts w:eastAsia="Times New Roman"/>
          <w:b/>
          <w:sz w:val="24"/>
          <w:szCs w:val="24"/>
          <w:lang w:eastAsia="en-US"/>
        </w:rPr>
      </w:pPr>
      <w:r w:rsidRPr="00CF71A2">
        <w:rPr>
          <w:b/>
          <w:sz w:val="24"/>
          <w:szCs w:val="24"/>
        </w:rPr>
        <w:t xml:space="preserve">О внесении изменений в постановление администрации Морозовского сельсовета Искитимского района Новосибирской области </w:t>
      </w:r>
      <w:r w:rsidRPr="00CF71A2">
        <w:rPr>
          <w:b/>
          <w:bCs/>
          <w:sz w:val="24"/>
          <w:szCs w:val="24"/>
        </w:rPr>
        <w:t>от 07.11.2018 № 178 «</w:t>
      </w:r>
      <w:r w:rsidRPr="00CF71A2">
        <w:rPr>
          <w:rFonts w:eastAsia="Times New Roman"/>
          <w:b/>
          <w:sz w:val="24"/>
          <w:szCs w:val="24"/>
          <w:lang w:eastAsia="en-US"/>
        </w:rPr>
        <w:t>Об утверждении муниципальной  программы «Дорожное хозяйство в Морозовском сельсовете Искитимского района Новосибирской области»»</w:t>
      </w:r>
    </w:p>
    <w:p w:rsidR="00CF71A2" w:rsidRPr="00CF71A2" w:rsidRDefault="00CF71A2" w:rsidP="00CF71A2">
      <w:pPr>
        <w:spacing w:after="0" w:line="240" w:lineRule="auto"/>
        <w:rPr>
          <w:rFonts w:ascii="Times New Roman" w:hAnsi="Times New Roman" w:cs="Times New Roman"/>
          <w:sz w:val="24"/>
          <w:szCs w:val="24"/>
        </w:rPr>
      </w:pPr>
    </w:p>
    <w:p w:rsidR="00CF71A2" w:rsidRPr="00CF71A2" w:rsidRDefault="00CF71A2" w:rsidP="00CF71A2">
      <w:pPr>
        <w:spacing w:after="0" w:line="240" w:lineRule="auto"/>
        <w:ind w:firstLine="567"/>
        <w:jc w:val="both"/>
        <w:rPr>
          <w:rFonts w:ascii="Times New Roman" w:hAnsi="Times New Roman" w:cs="Times New Roman"/>
          <w:color w:val="000000"/>
          <w:sz w:val="24"/>
          <w:szCs w:val="24"/>
        </w:rPr>
      </w:pPr>
      <w:r w:rsidRPr="00CF71A2">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CF71A2">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CF71A2" w:rsidRPr="00CF71A2" w:rsidRDefault="00CF71A2" w:rsidP="00CF71A2">
      <w:pPr>
        <w:spacing w:after="0" w:line="240" w:lineRule="auto"/>
        <w:jc w:val="both"/>
        <w:rPr>
          <w:rFonts w:ascii="Times New Roman" w:hAnsi="Times New Roman" w:cs="Times New Roman"/>
          <w:b/>
          <w:bCs/>
          <w:sz w:val="24"/>
          <w:szCs w:val="24"/>
        </w:rPr>
      </w:pPr>
      <w:r w:rsidRPr="00CF71A2">
        <w:rPr>
          <w:rFonts w:ascii="Times New Roman" w:hAnsi="Times New Roman" w:cs="Times New Roman"/>
          <w:b/>
          <w:bCs/>
          <w:sz w:val="24"/>
          <w:szCs w:val="24"/>
        </w:rPr>
        <w:t>ПОСТАНОВЛЯЕТ:</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1. Внести </w:t>
      </w:r>
      <w:r w:rsidRPr="00CF71A2">
        <w:rPr>
          <w:rFonts w:ascii="Times New Roman" w:hAnsi="Times New Roman" w:cs="Times New Roman"/>
          <w:sz w:val="24"/>
          <w:szCs w:val="24"/>
        </w:rPr>
        <w:t xml:space="preserve">в постановление администрации Морозовского сельсовета Искитимского района Новосибирской области от </w:t>
      </w:r>
      <w:r w:rsidRPr="00CF71A2">
        <w:rPr>
          <w:rFonts w:ascii="Times New Roman" w:hAnsi="Times New Roman" w:cs="Times New Roman"/>
          <w:bCs/>
          <w:sz w:val="24"/>
          <w:szCs w:val="24"/>
        </w:rPr>
        <w:t>07.11.2018 № 178 «Об утверждении муниципальной  программы «Дорожное хозяйство в Морозовском сельсовете Искитимского района Новосибирской области»» следующие изменения:</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1.1. Паспорт муниципальной программы заменить в соответствии с приложением №1 к настоящему постановлению.</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1.2. Раздел VI «Ресурсное обеспечение программы» заменить в следующей редакции:</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ab/>
        <w:t xml:space="preserve">«Финансирование Программы осуществляется за счет бюджетных средств. Всего 8218,7 тыс. рублей, в </w:t>
      </w:r>
      <w:proofErr w:type="spellStart"/>
      <w:r w:rsidRPr="00CF71A2">
        <w:rPr>
          <w:rFonts w:ascii="Times New Roman" w:hAnsi="Times New Roman" w:cs="Times New Roman"/>
          <w:bCs/>
          <w:sz w:val="24"/>
          <w:szCs w:val="24"/>
        </w:rPr>
        <w:t>т.ч</w:t>
      </w:r>
      <w:proofErr w:type="spellEnd"/>
      <w:r w:rsidRPr="00CF71A2">
        <w:rPr>
          <w:rFonts w:ascii="Times New Roman" w:hAnsi="Times New Roman" w:cs="Times New Roman"/>
          <w:bCs/>
          <w:sz w:val="24"/>
          <w:szCs w:val="24"/>
        </w:rPr>
        <w:t xml:space="preserve">. по годам реализации: </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2025г- 2830,4 </w:t>
      </w:r>
      <w:proofErr w:type="spellStart"/>
      <w:r w:rsidRPr="00CF71A2">
        <w:rPr>
          <w:rFonts w:ascii="Times New Roman" w:hAnsi="Times New Roman" w:cs="Times New Roman"/>
          <w:bCs/>
          <w:sz w:val="24"/>
          <w:szCs w:val="24"/>
        </w:rPr>
        <w:t>тыс</w:t>
      </w:r>
      <w:proofErr w:type="gramStart"/>
      <w:r w:rsidRPr="00CF71A2">
        <w:rPr>
          <w:rFonts w:ascii="Times New Roman" w:hAnsi="Times New Roman" w:cs="Times New Roman"/>
          <w:bCs/>
          <w:sz w:val="24"/>
          <w:szCs w:val="24"/>
        </w:rPr>
        <w:t>.р</w:t>
      </w:r>
      <w:proofErr w:type="gramEnd"/>
      <w:r w:rsidRPr="00CF71A2">
        <w:rPr>
          <w:rFonts w:ascii="Times New Roman" w:hAnsi="Times New Roman" w:cs="Times New Roman"/>
          <w:bCs/>
          <w:sz w:val="24"/>
          <w:szCs w:val="24"/>
        </w:rPr>
        <w:t>уб</w:t>
      </w:r>
      <w:proofErr w:type="spellEnd"/>
      <w:r w:rsidRPr="00CF71A2">
        <w:rPr>
          <w:rFonts w:ascii="Times New Roman" w:hAnsi="Times New Roman" w:cs="Times New Roman"/>
          <w:bCs/>
          <w:sz w:val="24"/>
          <w:szCs w:val="24"/>
        </w:rPr>
        <w:t>;</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2026г- 2268,3 </w:t>
      </w:r>
      <w:proofErr w:type="spellStart"/>
      <w:r w:rsidRPr="00CF71A2">
        <w:rPr>
          <w:rFonts w:ascii="Times New Roman" w:hAnsi="Times New Roman" w:cs="Times New Roman"/>
          <w:bCs/>
          <w:sz w:val="24"/>
          <w:szCs w:val="24"/>
        </w:rPr>
        <w:t>тыс</w:t>
      </w:r>
      <w:proofErr w:type="gramStart"/>
      <w:r w:rsidRPr="00CF71A2">
        <w:rPr>
          <w:rFonts w:ascii="Times New Roman" w:hAnsi="Times New Roman" w:cs="Times New Roman"/>
          <w:bCs/>
          <w:sz w:val="24"/>
          <w:szCs w:val="24"/>
        </w:rPr>
        <w:t>.р</w:t>
      </w:r>
      <w:proofErr w:type="gramEnd"/>
      <w:r w:rsidRPr="00CF71A2">
        <w:rPr>
          <w:rFonts w:ascii="Times New Roman" w:hAnsi="Times New Roman" w:cs="Times New Roman"/>
          <w:bCs/>
          <w:sz w:val="24"/>
          <w:szCs w:val="24"/>
        </w:rPr>
        <w:t>уб</w:t>
      </w:r>
      <w:proofErr w:type="spellEnd"/>
      <w:r w:rsidRPr="00CF71A2">
        <w:rPr>
          <w:rFonts w:ascii="Times New Roman" w:hAnsi="Times New Roman" w:cs="Times New Roman"/>
          <w:bCs/>
          <w:sz w:val="24"/>
          <w:szCs w:val="24"/>
        </w:rPr>
        <w:t>;</w:t>
      </w:r>
    </w:p>
    <w:p w:rsidR="00CF71A2" w:rsidRPr="00CF71A2" w:rsidRDefault="00CF71A2" w:rsidP="00CF71A2">
      <w:pPr>
        <w:spacing w:after="0" w:line="240" w:lineRule="auto"/>
        <w:ind w:firstLine="567"/>
        <w:jc w:val="both"/>
        <w:rPr>
          <w:rFonts w:ascii="Times New Roman" w:hAnsi="Times New Roman" w:cs="Times New Roman"/>
          <w:sz w:val="24"/>
          <w:szCs w:val="24"/>
        </w:rPr>
      </w:pPr>
      <w:r w:rsidRPr="00CF71A2">
        <w:rPr>
          <w:rFonts w:ascii="Times New Roman" w:hAnsi="Times New Roman" w:cs="Times New Roman"/>
          <w:bCs/>
          <w:sz w:val="24"/>
          <w:szCs w:val="24"/>
        </w:rPr>
        <w:t>2027г- 3120,0 тыс. руб.</w:t>
      </w:r>
      <w:r w:rsidRPr="00CF71A2">
        <w:rPr>
          <w:rFonts w:ascii="Times New Roman" w:hAnsi="Times New Roman" w:cs="Times New Roman"/>
          <w:sz w:val="24"/>
          <w:szCs w:val="24"/>
        </w:rPr>
        <w:t>».</w:t>
      </w:r>
    </w:p>
    <w:p w:rsidR="00CF71A2" w:rsidRPr="00CF71A2" w:rsidRDefault="00CF71A2" w:rsidP="00CF71A2">
      <w:pPr>
        <w:shd w:val="clear" w:color="auto" w:fill="FFFFFF"/>
        <w:spacing w:after="0" w:line="240" w:lineRule="auto"/>
        <w:ind w:firstLine="567"/>
        <w:contextualSpacing/>
        <w:jc w:val="both"/>
        <w:rPr>
          <w:rFonts w:ascii="Times New Roman" w:hAnsi="Times New Roman" w:cs="Times New Roman"/>
          <w:bCs/>
          <w:sz w:val="24"/>
          <w:szCs w:val="24"/>
        </w:rPr>
      </w:pPr>
      <w:r w:rsidRPr="00CF71A2">
        <w:rPr>
          <w:rFonts w:ascii="Times New Roman" w:hAnsi="Times New Roman" w:cs="Times New Roman"/>
          <w:bCs/>
          <w:sz w:val="24"/>
          <w:szCs w:val="24"/>
        </w:rPr>
        <w:t>1.3. Приложение №1 программы заменить, на Приложение №2 настоящего постановления.</w:t>
      </w:r>
    </w:p>
    <w:p w:rsidR="00CF71A2" w:rsidRPr="00CF71A2" w:rsidRDefault="00CF71A2" w:rsidP="00CF71A2">
      <w:pPr>
        <w:pStyle w:val="ac"/>
        <w:tabs>
          <w:tab w:val="left" w:pos="567"/>
        </w:tabs>
        <w:ind w:left="0" w:firstLine="567"/>
        <w:jc w:val="both"/>
      </w:pPr>
      <w:r w:rsidRPr="00CF71A2">
        <w:tab/>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Глава Морозовского сельсовета</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CF71A2">
        <w:rPr>
          <w:rFonts w:ascii="Times New Roman" w:hAnsi="Times New Roman" w:cs="Times New Roman"/>
          <w:sz w:val="24"/>
          <w:szCs w:val="24"/>
        </w:rPr>
        <w:t xml:space="preserve">П.И. Балашев  </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lastRenderedPageBreak/>
        <w:t>Приложение 1</w:t>
      </w: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к  постановлению администрации</w:t>
      </w: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 xml:space="preserve">Морозовского сельсовета Искитимского </w:t>
      </w: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района Новосибирской области</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от 13.11. 2024 № 246</w:t>
      </w:r>
    </w:p>
    <w:p w:rsidR="00CF71A2" w:rsidRPr="00CF71A2" w:rsidRDefault="00CF71A2" w:rsidP="00CF71A2">
      <w:pPr>
        <w:shd w:val="clear" w:color="auto" w:fill="FFFFFF"/>
        <w:spacing w:after="0" w:line="240" w:lineRule="auto"/>
        <w:contextualSpacing/>
        <w:jc w:val="right"/>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center"/>
        <w:rPr>
          <w:rFonts w:ascii="Times New Roman" w:hAnsi="Times New Roman" w:cs="Times New Roman"/>
          <w:sz w:val="24"/>
          <w:szCs w:val="24"/>
        </w:rPr>
      </w:pPr>
    </w:p>
    <w:p w:rsidR="00CF71A2" w:rsidRPr="00CF71A2" w:rsidRDefault="00CF71A2" w:rsidP="00CF71A2">
      <w:pPr>
        <w:spacing w:after="0" w:line="240" w:lineRule="auto"/>
        <w:jc w:val="center"/>
        <w:rPr>
          <w:rFonts w:ascii="Times New Roman" w:hAnsi="Times New Roman" w:cs="Times New Roman"/>
          <w:b/>
          <w:sz w:val="24"/>
          <w:szCs w:val="24"/>
        </w:rPr>
      </w:pPr>
      <w:r w:rsidRPr="00CF71A2">
        <w:rPr>
          <w:rFonts w:ascii="Times New Roman" w:hAnsi="Times New Roman" w:cs="Times New Roman"/>
          <w:b/>
          <w:sz w:val="24"/>
          <w:szCs w:val="24"/>
        </w:rPr>
        <w:t>ПАСПОРТ</w:t>
      </w:r>
    </w:p>
    <w:p w:rsidR="00CF71A2" w:rsidRPr="00CF71A2" w:rsidRDefault="00CF71A2" w:rsidP="00CF71A2">
      <w:pPr>
        <w:spacing w:after="0" w:line="240" w:lineRule="auto"/>
        <w:jc w:val="center"/>
        <w:rPr>
          <w:rFonts w:ascii="Times New Roman" w:hAnsi="Times New Roman" w:cs="Times New Roman"/>
          <w:b/>
          <w:sz w:val="24"/>
          <w:szCs w:val="24"/>
        </w:rPr>
      </w:pPr>
      <w:r w:rsidRPr="00CF71A2">
        <w:rPr>
          <w:rFonts w:ascii="Times New Roman" w:hAnsi="Times New Roman" w:cs="Times New Roman"/>
          <w:b/>
          <w:sz w:val="24"/>
          <w:szCs w:val="24"/>
        </w:rPr>
        <w:t xml:space="preserve">МУНИЦИПАЛЬНОЙ   ПРОГРАММЫ </w:t>
      </w:r>
    </w:p>
    <w:p w:rsidR="00CF71A2" w:rsidRPr="00CF71A2" w:rsidRDefault="00CF71A2" w:rsidP="00CF71A2">
      <w:pPr>
        <w:spacing w:after="0" w:line="240" w:lineRule="auto"/>
        <w:jc w:val="center"/>
        <w:rPr>
          <w:rFonts w:ascii="Times New Roman" w:hAnsi="Times New Roman" w:cs="Times New Roman"/>
          <w:b/>
          <w:sz w:val="24"/>
          <w:szCs w:val="24"/>
        </w:rPr>
      </w:pPr>
      <w:r w:rsidRPr="00CF71A2">
        <w:rPr>
          <w:rFonts w:ascii="Times New Roman" w:hAnsi="Times New Roman" w:cs="Times New Roman"/>
          <w:b/>
          <w:sz w:val="24"/>
          <w:szCs w:val="24"/>
        </w:rPr>
        <w:t>«Дорожное хозяйство</w:t>
      </w:r>
      <w:r w:rsidRPr="00CF71A2">
        <w:rPr>
          <w:rFonts w:ascii="Times New Roman" w:hAnsi="Times New Roman" w:cs="Times New Roman"/>
          <w:sz w:val="24"/>
          <w:szCs w:val="24"/>
        </w:rPr>
        <w:t xml:space="preserve">  </w:t>
      </w:r>
      <w:r w:rsidRPr="00CF71A2">
        <w:rPr>
          <w:rFonts w:ascii="Times New Roman" w:hAnsi="Times New Roman" w:cs="Times New Roman"/>
          <w:b/>
          <w:sz w:val="24"/>
          <w:szCs w:val="24"/>
        </w:rPr>
        <w:t>в</w:t>
      </w:r>
      <w:r w:rsidRPr="00CF71A2">
        <w:rPr>
          <w:rFonts w:ascii="Times New Roman" w:hAnsi="Times New Roman" w:cs="Times New Roman"/>
          <w:sz w:val="24"/>
          <w:szCs w:val="24"/>
        </w:rPr>
        <w:t xml:space="preserve"> </w:t>
      </w:r>
      <w:r w:rsidRPr="00CF71A2">
        <w:rPr>
          <w:rFonts w:ascii="Times New Roman" w:hAnsi="Times New Roman" w:cs="Times New Roman"/>
          <w:b/>
          <w:sz w:val="24"/>
          <w:szCs w:val="24"/>
        </w:rPr>
        <w:t>Морозовском сельсовете на Искитимского района Новосибирской области»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8051"/>
      </w:tblGrid>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Наименование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Муниципальная   программа «Дорожное хозяйство  в Морозовском сельсовете Искитимского района Новосибирской области» (далее – Программа)</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Основание для разработки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Федеральный закон от 06.10.2003 №131-ФЗ «Об общих принципах организации местного самоуправления в Российской Федерации»;</w:t>
            </w:r>
          </w:p>
          <w:p w:rsidR="00CF71A2" w:rsidRPr="00CF71A2" w:rsidRDefault="00CF71A2" w:rsidP="00CF71A2">
            <w:pPr>
              <w:pStyle w:val="ConsPlusNormal"/>
              <w:widowControl/>
              <w:tabs>
                <w:tab w:val="left" w:pos="356"/>
              </w:tabs>
              <w:ind w:firstLine="0"/>
              <w:jc w:val="both"/>
              <w:rPr>
                <w:rFonts w:ascii="Times New Roman" w:hAnsi="Times New Roman" w:cs="Times New Roman"/>
                <w:sz w:val="24"/>
                <w:szCs w:val="24"/>
              </w:rPr>
            </w:pPr>
            <w:r w:rsidRPr="00CF71A2">
              <w:rPr>
                <w:rFonts w:ascii="Times New Roman" w:hAnsi="Times New Roman" w:cs="Times New Roman"/>
                <w:sz w:val="24"/>
                <w:szCs w:val="24"/>
              </w:rPr>
              <w:t xml:space="preserve">Распоряжение  Правительства  Российской Федерации от 30 ноября </w:t>
            </w:r>
            <w:smartTag w:uri="urn:schemas-microsoft-com:office:smarttags" w:element="metricconverter">
              <w:smartTagPr>
                <w:attr w:name="ProductID" w:val="2010 г"/>
              </w:smartTagPr>
              <w:r w:rsidRPr="00CF71A2">
                <w:rPr>
                  <w:rFonts w:ascii="Times New Roman" w:hAnsi="Times New Roman" w:cs="Times New Roman"/>
                  <w:sz w:val="24"/>
                  <w:szCs w:val="24"/>
                </w:rPr>
                <w:t>2010 г</w:t>
              </w:r>
            </w:smartTag>
            <w:r w:rsidRPr="00CF71A2">
              <w:rPr>
                <w:rFonts w:ascii="Times New Roman" w:hAnsi="Times New Roman" w:cs="Times New Roman"/>
                <w:sz w:val="24"/>
                <w:szCs w:val="24"/>
              </w:rPr>
              <w:t xml:space="preserve">. № 2036-р и от 8 ноября </w:t>
            </w:r>
            <w:smartTag w:uri="urn:schemas-microsoft-com:office:smarttags" w:element="metricconverter">
              <w:smartTagPr>
                <w:attr w:name="ProductID" w:val="2012 г"/>
              </w:smartTagPr>
              <w:r w:rsidRPr="00CF71A2">
                <w:rPr>
                  <w:rFonts w:ascii="Times New Roman" w:hAnsi="Times New Roman" w:cs="Times New Roman"/>
                  <w:sz w:val="24"/>
                  <w:szCs w:val="24"/>
                </w:rPr>
                <w:t>2012 г</w:t>
              </w:r>
            </w:smartTag>
            <w:r w:rsidRPr="00CF71A2">
              <w:rPr>
                <w:rFonts w:ascii="Times New Roman" w:hAnsi="Times New Roman" w:cs="Times New Roman"/>
                <w:sz w:val="24"/>
                <w:szCs w:val="24"/>
              </w:rPr>
              <w:t>. № 2071-р;</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Приказ Федерального дорожного агентства от 10.05.2011г. № 46;</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Областной закон от 07.10.2011г. № 116-ОЗ «О дорожном фонде Новосибирской  области»;</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Муниципальный заказчик</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Основной разработчик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Цель и задачи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Цель Программы:</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выполнение полномочий, связанных с организацией дорожной деятельности в отношении автомобильных дорог местного значения;</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сохранение и совершенствование сети автомобильных дорог местного значения.</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Задачи Программы:</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повышение уровня содержания автомобильных дорог местного значения;</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восстановление первоначальных транспортно-эксплуатационных характеристик и потребительских свойств автодорог и сооружений на них;</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-обеспечение безопасности дорожного движения на территории Морозовского сельсовета</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Целевые индикаторы и показатели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Целевыми индикаторами и показателями Программы являются:</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приведение в нормативное состояние автомобильные дороги местного значения и инженерные сооружения на них.</w:t>
            </w:r>
          </w:p>
        </w:tc>
      </w:tr>
      <w:tr w:rsidR="00CF71A2" w:rsidRPr="00CF71A2" w:rsidTr="004F42D6">
        <w:trPr>
          <w:trHeight w:val="816"/>
        </w:trPr>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Сроки реализации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2021-2027 годы</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Участники  основных мероприятий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 Искитимского района Новосибирской области</w:t>
            </w:r>
          </w:p>
          <w:p w:rsidR="00CF71A2" w:rsidRPr="00CF71A2" w:rsidRDefault="00CF71A2" w:rsidP="00CF71A2">
            <w:pPr>
              <w:spacing w:after="0" w:line="240" w:lineRule="auto"/>
              <w:rPr>
                <w:rFonts w:ascii="Times New Roman" w:hAnsi="Times New Roman" w:cs="Times New Roman"/>
                <w:sz w:val="24"/>
                <w:szCs w:val="24"/>
              </w:rPr>
            </w:pP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Объемы и источники </w:t>
            </w:r>
            <w:r w:rsidRPr="00CF71A2">
              <w:rPr>
                <w:rFonts w:ascii="Times New Roman" w:hAnsi="Times New Roman" w:cs="Times New Roman"/>
                <w:sz w:val="24"/>
                <w:szCs w:val="24"/>
              </w:rPr>
              <w:lastRenderedPageBreak/>
              <w:t>финансирования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lastRenderedPageBreak/>
              <w:t xml:space="preserve">Средства бюджета  Морозовского сельсовета. </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Всего </w:t>
            </w:r>
            <w:r w:rsidRPr="00CF71A2">
              <w:rPr>
                <w:rFonts w:ascii="Times New Roman" w:hAnsi="Times New Roman" w:cs="Times New Roman"/>
                <w:bCs/>
                <w:sz w:val="24"/>
                <w:szCs w:val="24"/>
              </w:rPr>
              <w:t xml:space="preserve">8218,7  </w:t>
            </w:r>
            <w:proofErr w:type="spellStart"/>
            <w:r w:rsidRPr="00CF71A2">
              <w:rPr>
                <w:rFonts w:ascii="Times New Roman" w:hAnsi="Times New Roman" w:cs="Times New Roman"/>
                <w:sz w:val="24"/>
                <w:szCs w:val="24"/>
              </w:rPr>
              <w:t>тыс</w:t>
            </w:r>
            <w:proofErr w:type="gramStart"/>
            <w:r w:rsidRPr="00CF71A2">
              <w:rPr>
                <w:rFonts w:ascii="Times New Roman" w:hAnsi="Times New Roman" w:cs="Times New Roman"/>
                <w:sz w:val="24"/>
                <w:szCs w:val="24"/>
              </w:rPr>
              <w:t>.р</w:t>
            </w:r>
            <w:proofErr w:type="gramEnd"/>
            <w:r w:rsidRPr="00CF71A2">
              <w:rPr>
                <w:rFonts w:ascii="Times New Roman" w:hAnsi="Times New Roman" w:cs="Times New Roman"/>
                <w:sz w:val="24"/>
                <w:szCs w:val="24"/>
              </w:rPr>
              <w:t>ублей</w:t>
            </w:r>
            <w:proofErr w:type="spellEnd"/>
            <w:r w:rsidRPr="00CF71A2">
              <w:rPr>
                <w:rFonts w:ascii="Times New Roman" w:hAnsi="Times New Roman" w:cs="Times New Roman"/>
                <w:sz w:val="24"/>
                <w:szCs w:val="24"/>
              </w:rPr>
              <w:t xml:space="preserve">, в </w:t>
            </w:r>
            <w:proofErr w:type="spellStart"/>
            <w:r w:rsidRPr="00CF71A2">
              <w:rPr>
                <w:rFonts w:ascii="Times New Roman" w:hAnsi="Times New Roman" w:cs="Times New Roman"/>
                <w:sz w:val="24"/>
                <w:szCs w:val="24"/>
              </w:rPr>
              <w:t>т.ч</w:t>
            </w:r>
            <w:proofErr w:type="spellEnd"/>
            <w:r w:rsidRPr="00CF71A2">
              <w:rPr>
                <w:rFonts w:ascii="Times New Roman" w:hAnsi="Times New Roman" w:cs="Times New Roman"/>
                <w:sz w:val="24"/>
                <w:szCs w:val="24"/>
              </w:rPr>
              <w:t xml:space="preserve">. по годам реализации: </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lastRenderedPageBreak/>
              <w:t xml:space="preserve">2025г- 2830,4 </w:t>
            </w:r>
            <w:proofErr w:type="spellStart"/>
            <w:r w:rsidRPr="00CF71A2">
              <w:rPr>
                <w:rFonts w:ascii="Times New Roman" w:hAnsi="Times New Roman" w:cs="Times New Roman"/>
                <w:bCs/>
                <w:sz w:val="24"/>
                <w:szCs w:val="24"/>
              </w:rPr>
              <w:t>тыс</w:t>
            </w:r>
            <w:proofErr w:type="gramStart"/>
            <w:r w:rsidRPr="00CF71A2">
              <w:rPr>
                <w:rFonts w:ascii="Times New Roman" w:hAnsi="Times New Roman" w:cs="Times New Roman"/>
                <w:bCs/>
                <w:sz w:val="24"/>
                <w:szCs w:val="24"/>
              </w:rPr>
              <w:t>.р</w:t>
            </w:r>
            <w:proofErr w:type="gramEnd"/>
            <w:r w:rsidRPr="00CF71A2">
              <w:rPr>
                <w:rFonts w:ascii="Times New Roman" w:hAnsi="Times New Roman" w:cs="Times New Roman"/>
                <w:bCs/>
                <w:sz w:val="24"/>
                <w:szCs w:val="24"/>
              </w:rPr>
              <w:t>уб</w:t>
            </w:r>
            <w:proofErr w:type="spellEnd"/>
            <w:r w:rsidRPr="00CF71A2">
              <w:rPr>
                <w:rFonts w:ascii="Times New Roman" w:hAnsi="Times New Roman" w:cs="Times New Roman"/>
                <w:bCs/>
                <w:sz w:val="24"/>
                <w:szCs w:val="24"/>
              </w:rPr>
              <w:t>;</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2026г- 2268,3 </w:t>
            </w:r>
            <w:proofErr w:type="spellStart"/>
            <w:r w:rsidRPr="00CF71A2">
              <w:rPr>
                <w:rFonts w:ascii="Times New Roman" w:hAnsi="Times New Roman" w:cs="Times New Roman"/>
                <w:bCs/>
                <w:sz w:val="24"/>
                <w:szCs w:val="24"/>
              </w:rPr>
              <w:t>тыс</w:t>
            </w:r>
            <w:proofErr w:type="gramStart"/>
            <w:r w:rsidRPr="00CF71A2">
              <w:rPr>
                <w:rFonts w:ascii="Times New Roman" w:hAnsi="Times New Roman" w:cs="Times New Roman"/>
                <w:bCs/>
                <w:sz w:val="24"/>
                <w:szCs w:val="24"/>
              </w:rPr>
              <w:t>.р</w:t>
            </w:r>
            <w:proofErr w:type="gramEnd"/>
            <w:r w:rsidRPr="00CF71A2">
              <w:rPr>
                <w:rFonts w:ascii="Times New Roman" w:hAnsi="Times New Roman" w:cs="Times New Roman"/>
                <w:bCs/>
                <w:sz w:val="24"/>
                <w:szCs w:val="24"/>
              </w:rPr>
              <w:t>уб</w:t>
            </w:r>
            <w:proofErr w:type="spellEnd"/>
            <w:r w:rsidRPr="00CF71A2">
              <w:rPr>
                <w:rFonts w:ascii="Times New Roman" w:hAnsi="Times New Roman" w:cs="Times New Roman"/>
                <w:bCs/>
                <w:sz w:val="24"/>
                <w:szCs w:val="24"/>
              </w:rPr>
              <w:t>;</w:t>
            </w:r>
          </w:p>
          <w:p w:rsidR="00CF71A2" w:rsidRPr="00CF71A2" w:rsidRDefault="00CF71A2" w:rsidP="00CF71A2">
            <w:pPr>
              <w:spacing w:after="0" w:line="240" w:lineRule="auto"/>
              <w:ind w:firstLine="567"/>
              <w:jc w:val="both"/>
              <w:rPr>
                <w:rFonts w:ascii="Times New Roman" w:hAnsi="Times New Roman" w:cs="Times New Roman"/>
                <w:sz w:val="24"/>
                <w:szCs w:val="24"/>
              </w:rPr>
            </w:pPr>
            <w:r w:rsidRPr="00CF71A2">
              <w:rPr>
                <w:rFonts w:ascii="Times New Roman" w:hAnsi="Times New Roman" w:cs="Times New Roman"/>
                <w:bCs/>
                <w:sz w:val="24"/>
                <w:szCs w:val="24"/>
              </w:rPr>
              <w:t>2027г- 3120,0 тыс. руб.</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lastRenderedPageBreak/>
              <w:t>Ожидаемые конечные результаты и показатели социально-экономической эффективности от реализации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Реализация Программы обеспечит:</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улучшение потребительских свойств автомобильных дорог и сооружений на них;</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xml:space="preserve">- повышение качества дорожных работ, надежности и </w:t>
            </w:r>
            <w:proofErr w:type="gramStart"/>
            <w:r w:rsidRPr="00CF71A2">
              <w:rPr>
                <w:rFonts w:ascii="Times New Roman" w:hAnsi="Times New Roman" w:cs="Times New Roman"/>
                <w:sz w:val="24"/>
                <w:szCs w:val="24"/>
              </w:rPr>
              <w:t>долговечности</w:t>
            </w:r>
            <w:proofErr w:type="gramEnd"/>
            <w:r w:rsidRPr="00CF71A2">
              <w:rPr>
                <w:rFonts w:ascii="Times New Roman" w:hAnsi="Times New Roman" w:cs="Times New Roman"/>
                <w:sz w:val="24"/>
                <w:szCs w:val="24"/>
              </w:rPr>
              <w:t xml:space="preserve"> автомобильных дорог и сооружений на них;</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сокращение дорожно-транспортных происшествий по причине неудовлетворительных дорожных условий.</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Показатели социально-экономической эффективности:</w:t>
            </w:r>
          </w:p>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 создание комфортной среды для проживания населения, положительное воздействие на экономику, социальную сферу и экологическую ситуацию;</w:t>
            </w:r>
          </w:p>
        </w:tc>
      </w:tr>
      <w:tr w:rsidR="00CF71A2" w:rsidRPr="00CF71A2" w:rsidTr="004F42D6">
        <w:tc>
          <w:tcPr>
            <w:tcW w:w="2263"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proofErr w:type="gramStart"/>
            <w:r w:rsidRPr="00CF71A2">
              <w:rPr>
                <w:rFonts w:ascii="Times New Roman" w:hAnsi="Times New Roman" w:cs="Times New Roman"/>
                <w:sz w:val="24"/>
                <w:szCs w:val="24"/>
              </w:rPr>
              <w:t>Контроль за</w:t>
            </w:r>
            <w:proofErr w:type="gramEnd"/>
            <w:r w:rsidRPr="00CF71A2">
              <w:rPr>
                <w:rFonts w:ascii="Times New Roman" w:hAnsi="Times New Roman" w:cs="Times New Roman"/>
                <w:sz w:val="24"/>
                <w:szCs w:val="24"/>
              </w:rPr>
              <w:t xml:space="preserve"> реализацией Программы</w:t>
            </w:r>
          </w:p>
        </w:tc>
        <w:tc>
          <w:tcPr>
            <w:tcW w:w="8051" w:type="dxa"/>
            <w:shd w:val="clear" w:color="auto" w:fill="auto"/>
          </w:tcPr>
          <w:p w:rsidR="00CF71A2" w:rsidRPr="00CF71A2" w:rsidRDefault="00CF71A2" w:rsidP="00CF71A2">
            <w:pPr>
              <w:spacing w:after="0" w:line="240" w:lineRule="auto"/>
              <w:rPr>
                <w:rFonts w:ascii="Times New Roman" w:hAnsi="Times New Roman" w:cs="Times New Roman"/>
                <w:sz w:val="24"/>
                <w:szCs w:val="24"/>
              </w:rPr>
            </w:pPr>
            <w:r w:rsidRPr="00CF71A2">
              <w:rPr>
                <w:rFonts w:ascii="Times New Roman" w:hAnsi="Times New Roman" w:cs="Times New Roman"/>
                <w:sz w:val="24"/>
                <w:szCs w:val="24"/>
              </w:rPr>
              <w:t>Осуществляется в Порядке, определенным постановлением администрации Морозовского сельсовета от 16.09.2014 №161</w:t>
            </w:r>
          </w:p>
        </w:tc>
      </w:tr>
    </w:tbl>
    <w:p w:rsidR="00CF71A2" w:rsidRPr="00CF71A2" w:rsidRDefault="00CF71A2" w:rsidP="00CF71A2">
      <w:pPr>
        <w:shd w:val="clear" w:color="auto" w:fill="FFFFFF"/>
        <w:spacing w:after="0" w:line="240" w:lineRule="auto"/>
        <w:contextualSpacing/>
        <w:jc w:val="both"/>
        <w:rPr>
          <w:rFonts w:ascii="Times New Roman" w:hAnsi="Times New Roman" w:cs="Times New Roman"/>
          <w:sz w:val="24"/>
          <w:szCs w:val="24"/>
        </w:rPr>
      </w:pPr>
    </w:p>
    <w:p w:rsidR="00CF71A2" w:rsidRPr="00CF71A2" w:rsidRDefault="00CF71A2" w:rsidP="00CF71A2">
      <w:pPr>
        <w:shd w:val="clear" w:color="auto" w:fill="FFFFFF"/>
        <w:spacing w:after="0" w:line="240" w:lineRule="auto"/>
        <w:contextualSpacing/>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bCs/>
          <w:color w:val="000000"/>
          <w:spacing w:val="-15"/>
          <w:kern w:val="36"/>
          <w:sz w:val="24"/>
          <w:szCs w:val="24"/>
        </w:rPr>
      </w:pPr>
    </w:p>
    <w:p w:rsidR="00CF71A2" w:rsidRPr="00CF71A2" w:rsidRDefault="00CF71A2" w:rsidP="00CF71A2">
      <w:pPr>
        <w:spacing w:after="0" w:line="240" w:lineRule="auto"/>
        <w:jc w:val="both"/>
        <w:rPr>
          <w:rFonts w:ascii="Times New Roman" w:hAnsi="Times New Roman" w:cs="Times New Roman"/>
          <w:bCs/>
          <w:color w:val="000000"/>
          <w:spacing w:val="-15"/>
          <w:kern w:val="36"/>
          <w:sz w:val="24"/>
          <w:szCs w:val="24"/>
        </w:rPr>
      </w:pPr>
    </w:p>
    <w:p w:rsidR="00CF71A2" w:rsidRPr="00CF71A2" w:rsidRDefault="00CF71A2" w:rsidP="00CF71A2">
      <w:pPr>
        <w:framePr w:w="10343" w:wrap="auto" w:hAnchor="text"/>
        <w:shd w:val="clear" w:color="auto" w:fill="FFFFFF"/>
        <w:spacing w:before="150" w:after="0" w:line="240" w:lineRule="auto"/>
        <w:contextualSpacing/>
        <w:jc w:val="right"/>
        <w:rPr>
          <w:rFonts w:ascii="Times New Roman" w:hAnsi="Times New Roman" w:cs="Times New Roman"/>
          <w:sz w:val="24"/>
          <w:szCs w:val="24"/>
        </w:rPr>
        <w:sectPr w:rsidR="00CF71A2" w:rsidRPr="00CF71A2" w:rsidSect="00CF71A2">
          <w:headerReference w:type="even" r:id="rId15"/>
          <w:headerReference w:type="default" r:id="rId16"/>
          <w:footerReference w:type="even" r:id="rId17"/>
          <w:footerReference w:type="default" r:id="rId18"/>
          <w:headerReference w:type="first" r:id="rId19"/>
          <w:footerReference w:type="first" r:id="rId20"/>
          <w:type w:val="continuous"/>
          <w:pgSz w:w="11906" w:h="16838"/>
          <w:pgMar w:top="851" w:right="567" w:bottom="536" w:left="1134" w:header="709" w:footer="709" w:gutter="0"/>
          <w:cols w:space="708"/>
          <w:docGrid w:linePitch="360"/>
        </w:sectPr>
      </w:pP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lastRenderedPageBreak/>
        <w:t>Приложение 2</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к  постановлению администрации</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 xml:space="preserve">Морозовского сельсовета Искитимского </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района Новосибирской области</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r w:rsidRPr="00CF71A2">
        <w:rPr>
          <w:rFonts w:ascii="Times New Roman" w:hAnsi="Times New Roman" w:cs="Times New Roman"/>
          <w:sz w:val="24"/>
          <w:szCs w:val="24"/>
        </w:rPr>
        <w:t>от 13.11. 2024 № 246</w:t>
      </w:r>
    </w:p>
    <w:p w:rsidR="00CF71A2" w:rsidRPr="00CF71A2" w:rsidRDefault="00CF71A2" w:rsidP="00CF71A2">
      <w:pPr>
        <w:shd w:val="clear" w:color="auto" w:fill="FFFFFF"/>
        <w:spacing w:before="150" w:after="0" w:line="240" w:lineRule="auto"/>
        <w:contextualSpacing/>
        <w:jc w:val="right"/>
        <w:rPr>
          <w:rFonts w:ascii="Times New Roman" w:hAnsi="Times New Roman" w:cs="Times New Roman"/>
          <w:sz w:val="24"/>
          <w:szCs w:val="24"/>
        </w:rPr>
      </w:pPr>
    </w:p>
    <w:p w:rsidR="00CF71A2" w:rsidRPr="00CF71A2" w:rsidRDefault="00CF71A2" w:rsidP="00CF71A2">
      <w:pPr>
        <w:spacing w:after="0" w:line="240" w:lineRule="auto"/>
        <w:ind w:left="708"/>
        <w:jc w:val="center"/>
        <w:rPr>
          <w:rFonts w:ascii="Times New Roman" w:hAnsi="Times New Roman" w:cs="Times New Roman"/>
          <w:b/>
          <w:sz w:val="24"/>
          <w:szCs w:val="24"/>
        </w:rPr>
      </w:pPr>
      <w:r w:rsidRPr="00CF71A2">
        <w:rPr>
          <w:rFonts w:ascii="Times New Roman" w:hAnsi="Times New Roman" w:cs="Times New Roman"/>
          <w:b/>
          <w:sz w:val="24"/>
          <w:szCs w:val="24"/>
        </w:rPr>
        <w:t>ВЫПОЛНЕНИЕ ПРОГРАММНЫХ МЕРОПРИЯТИЙ ПО  МУНИЦИПАЛЬНОЙ   ПРОГРАММЕ</w:t>
      </w:r>
    </w:p>
    <w:p w:rsidR="00CF71A2" w:rsidRPr="00CF71A2" w:rsidRDefault="00CF71A2" w:rsidP="00CF71A2">
      <w:pPr>
        <w:spacing w:after="0" w:line="240" w:lineRule="auto"/>
        <w:jc w:val="center"/>
        <w:rPr>
          <w:rFonts w:ascii="Times New Roman" w:hAnsi="Times New Roman" w:cs="Times New Roman"/>
          <w:b/>
          <w:sz w:val="24"/>
          <w:szCs w:val="24"/>
        </w:rPr>
      </w:pPr>
      <w:r w:rsidRPr="00CF71A2">
        <w:rPr>
          <w:rFonts w:ascii="Times New Roman" w:hAnsi="Times New Roman" w:cs="Times New Roman"/>
          <w:b/>
          <w:i/>
          <w:sz w:val="24"/>
          <w:szCs w:val="24"/>
        </w:rPr>
        <w:t>«Дорожное хозяйство</w:t>
      </w:r>
      <w:r w:rsidRPr="00CF71A2">
        <w:rPr>
          <w:rFonts w:ascii="Times New Roman" w:hAnsi="Times New Roman" w:cs="Times New Roman"/>
          <w:sz w:val="24"/>
          <w:szCs w:val="24"/>
        </w:rPr>
        <w:t xml:space="preserve">  </w:t>
      </w:r>
      <w:r w:rsidRPr="00CF71A2">
        <w:rPr>
          <w:rFonts w:ascii="Times New Roman" w:hAnsi="Times New Roman" w:cs="Times New Roman"/>
          <w:b/>
          <w:i/>
          <w:sz w:val="24"/>
          <w:szCs w:val="24"/>
        </w:rPr>
        <w:t>в Морозовском сельсовете Искитимского района Новосибирской области»»</w:t>
      </w:r>
    </w:p>
    <w:p w:rsidR="00CF71A2" w:rsidRPr="00CF71A2" w:rsidRDefault="00CF71A2" w:rsidP="00CF71A2">
      <w:pPr>
        <w:spacing w:after="0" w:line="240" w:lineRule="auto"/>
        <w:ind w:left="708"/>
        <w:jc w:val="right"/>
        <w:rPr>
          <w:rFonts w:ascii="Times New Roman" w:hAnsi="Times New Roman" w:cs="Times New Roman"/>
          <w:sz w:val="24"/>
          <w:szCs w:val="24"/>
        </w:rPr>
      </w:pPr>
      <w:r w:rsidRPr="00CF71A2">
        <w:rPr>
          <w:rFonts w:ascii="Times New Roman" w:hAnsi="Times New Roman" w:cs="Times New Roman"/>
          <w:sz w:val="24"/>
          <w:szCs w:val="24"/>
        </w:rPr>
        <w:t>тыс. руб.</w:t>
      </w:r>
    </w:p>
    <w:tbl>
      <w:tblPr>
        <w:tblW w:w="1081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7"/>
        <w:gridCol w:w="2693"/>
        <w:gridCol w:w="1843"/>
        <w:gridCol w:w="2126"/>
        <w:gridCol w:w="1843"/>
      </w:tblGrid>
      <w:tr w:rsidR="00CF71A2" w:rsidRPr="00CF71A2" w:rsidTr="004F42D6">
        <w:tblPrEx>
          <w:tblCellMar>
            <w:top w:w="0" w:type="dxa"/>
            <w:bottom w:w="0" w:type="dxa"/>
          </w:tblCellMar>
        </w:tblPrEx>
        <w:trPr>
          <w:cantSplit/>
          <w:trHeight w:val="477"/>
        </w:trPr>
        <w:tc>
          <w:tcPr>
            <w:tcW w:w="2307" w:type="dxa"/>
            <w:vMerge w:val="restart"/>
          </w:tcPr>
          <w:p w:rsidR="00CF71A2" w:rsidRPr="00CF71A2" w:rsidRDefault="00CF71A2" w:rsidP="00CF71A2">
            <w:pPr>
              <w:pStyle w:val="ConsPlusNormal"/>
              <w:widowControl/>
              <w:ind w:left="-108" w:right="-108" w:firstLine="108"/>
              <w:jc w:val="center"/>
              <w:rPr>
                <w:rFonts w:ascii="Times New Roman" w:hAnsi="Times New Roman" w:cs="Times New Roman"/>
                <w:b/>
                <w:sz w:val="24"/>
                <w:szCs w:val="24"/>
              </w:rPr>
            </w:pPr>
            <w:r w:rsidRPr="00CF71A2">
              <w:rPr>
                <w:rFonts w:ascii="Times New Roman" w:hAnsi="Times New Roman" w:cs="Times New Roman"/>
                <w:b/>
                <w:sz w:val="24"/>
                <w:szCs w:val="24"/>
              </w:rPr>
              <w:t xml:space="preserve">Главный распорядитель бюджета </w:t>
            </w:r>
          </w:p>
        </w:tc>
        <w:tc>
          <w:tcPr>
            <w:tcW w:w="2693" w:type="dxa"/>
            <w:vMerge w:val="restart"/>
          </w:tcPr>
          <w:p w:rsidR="00CF71A2" w:rsidRPr="00CF71A2" w:rsidRDefault="00CF71A2" w:rsidP="00CF71A2">
            <w:pPr>
              <w:pStyle w:val="ConsPlusNormal"/>
              <w:widowControl/>
              <w:spacing w:before="120"/>
              <w:ind w:firstLine="0"/>
              <w:jc w:val="center"/>
              <w:rPr>
                <w:rFonts w:ascii="Times New Roman" w:hAnsi="Times New Roman" w:cs="Times New Roman"/>
                <w:b/>
                <w:sz w:val="24"/>
                <w:szCs w:val="24"/>
              </w:rPr>
            </w:pPr>
            <w:r w:rsidRPr="00CF71A2">
              <w:rPr>
                <w:rFonts w:ascii="Times New Roman" w:hAnsi="Times New Roman" w:cs="Times New Roman"/>
                <w:b/>
                <w:sz w:val="24"/>
                <w:szCs w:val="24"/>
              </w:rPr>
              <w:t>Программные мероприятия</w:t>
            </w:r>
          </w:p>
        </w:tc>
        <w:tc>
          <w:tcPr>
            <w:tcW w:w="5812" w:type="dxa"/>
            <w:gridSpan w:val="3"/>
            <w:shd w:val="clear" w:color="auto" w:fill="auto"/>
          </w:tcPr>
          <w:p w:rsidR="00CF71A2" w:rsidRPr="00CF71A2" w:rsidRDefault="00CF71A2" w:rsidP="00CF71A2">
            <w:pPr>
              <w:spacing w:after="0" w:line="240" w:lineRule="auto"/>
              <w:jc w:val="center"/>
              <w:rPr>
                <w:rFonts w:ascii="Times New Roman" w:hAnsi="Times New Roman" w:cs="Times New Roman"/>
                <w:b/>
                <w:sz w:val="24"/>
                <w:szCs w:val="24"/>
              </w:rPr>
            </w:pPr>
            <w:r w:rsidRPr="00CF71A2">
              <w:rPr>
                <w:rFonts w:ascii="Times New Roman" w:hAnsi="Times New Roman" w:cs="Times New Roman"/>
                <w:b/>
                <w:sz w:val="24"/>
                <w:szCs w:val="24"/>
              </w:rPr>
              <w:t>Объем финансирования</w:t>
            </w:r>
          </w:p>
        </w:tc>
      </w:tr>
      <w:tr w:rsidR="00CF71A2" w:rsidRPr="00CF71A2" w:rsidTr="004F42D6">
        <w:tblPrEx>
          <w:tblCellMar>
            <w:top w:w="0" w:type="dxa"/>
            <w:bottom w:w="0" w:type="dxa"/>
          </w:tblCellMar>
        </w:tblPrEx>
        <w:trPr>
          <w:cantSplit/>
          <w:trHeight w:val="301"/>
        </w:trPr>
        <w:tc>
          <w:tcPr>
            <w:tcW w:w="2307" w:type="dxa"/>
            <w:vMerge/>
          </w:tcPr>
          <w:p w:rsidR="00CF71A2" w:rsidRPr="00CF71A2" w:rsidRDefault="00CF71A2" w:rsidP="00CF71A2">
            <w:pPr>
              <w:pStyle w:val="ConsPlusNormal"/>
              <w:widowControl/>
              <w:ind w:firstLine="0"/>
              <w:jc w:val="center"/>
              <w:rPr>
                <w:rFonts w:ascii="Times New Roman" w:hAnsi="Times New Roman" w:cs="Times New Roman"/>
                <w:b/>
                <w:sz w:val="24"/>
                <w:szCs w:val="24"/>
              </w:rPr>
            </w:pPr>
          </w:p>
        </w:tc>
        <w:tc>
          <w:tcPr>
            <w:tcW w:w="2693" w:type="dxa"/>
            <w:vMerge/>
          </w:tcPr>
          <w:p w:rsidR="00CF71A2" w:rsidRPr="00CF71A2" w:rsidRDefault="00CF71A2" w:rsidP="00CF71A2">
            <w:pPr>
              <w:pStyle w:val="ConsPlusNormal"/>
              <w:widowControl/>
              <w:ind w:firstLine="0"/>
              <w:jc w:val="center"/>
              <w:rPr>
                <w:rFonts w:ascii="Times New Roman" w:hAnsi="Times New Roman" w:cs="Times New Roman"/>
                <w:b/>
                <w:sz w:val="24"/>
                <w:szCs w:val="24"/>
              </w:rPr>
            </w:pPr>
          </w:p>
        </w:tc>
        <w:tc>
          <w:tcPr>
            <w:tcW w:w="1843" w:type="dxa"/>
          </w:tcPr>
          <w:p w:rsidR="00CF71A2" w:rsidRPr="00CF71A2" w:rsidRDefault="00CF71A2" w:rsidP="00CF71A2">
            <w:pPr>
              <w:pStyle w:val="ConsPlusNormal"/>
              <w:spacing w:before="120"/>
              <w:ind w:firstLine="0"/>
              <w:jc w:val="center"/>
              <w:rPr>
                <w:rFonts w:ascii="Times New Roman" w:hAnsi="Times New Roman" w:cs="Times New Roman"/>
                <w:b/>
                <w:sz w:val="24"/>
                <w:szCs w:val="24"/>
              </w:rPr>
            </w:pPr>
            <w:r w:rsidRPr="00CF71A2">
              <w:rPr>
                <w:rFonts w:ascii="Times New Roman" w:hAnsi="Times New Roman" w:cs="Times New Roman"/>
                <w:b/>
                <w:sz w:val="24"/>
                <w:szCs w:val="24"/>
              </w:rPr>
              <w:t>2025</w:t>
            </w:r>
          </w:p>
        </w:tc>
        <w:tc>
          <w:tcPr>
            <w:tcW w:w="2126" w:type="dxa"/>
          </w:tcPr>
          <w:p w:rsidR="00CF71A2" w:rsidRPr="00CF71A2" w:rsidRDefault="00CF71A2" w:rsidP="00CF71A2">
            <w:pPr>
              <w:pStyle w:val="ConsPlusNormal"/>
              <w:spacing w:before="120"/>
              <w:ind w:firstLine="0"/>
              <w:jc w:val="center"/>
              <w:rPr>
                <w:rFonts w:ascii="Times New Roman" w:hAnsi="Times New Roman" w:cs="Times New Roman"/>
                <w:b/>
                <w:sz w:val="24"/>
                <w:szCs w:val="24"/>
              </w:rPr>
            </w:pPr>
            <w:r w:rsidRPr="00CF71A2">
              <w:rPr>
                <w:rFonts w:ascii="Times New Roman" w:hAnsi="Times New Roman" w:cs="Times New Roman"/>
                <w:b/>
                <w:sz w:val="24"/>
                <w:szCs w:val="24"/>
              </w:rPr>
              <w:t>2026</w:t>
            </w:r>
          </w:p>
        </w:tc>
        <w:tc>
          <w:tcPr>
            <w:tcW w:w="1843" w:type="dxa"/>
          </w:tcPr>
          <w:p w:rsidR="00CF71A2" w:rsidRPr="00CF71A2" w:rsidRDefault="00CF71A2" w:rsidP="00CF71A2">
            <w:pPr>
              <w:pStyle w:val="ConsPlusNormal"/>
              <w:spacing w:before="120"/>
              <w:ind w:firstLine="0"/>
              <w:jc w:val="center"/>
              <w:rPr>
                <w:rFonts w:ascii="Times New Roman" w:hAnsi="Times New Roman" w:cs="Times New Roman"/>
                <w:b/>
                <w:sz w:val="24"/>
                <w:szCs w:val="24"/>
              </w:rPr>
            </w:pPr>
            <w:r w:rsidRPr="00CF71A2">
              <w:rPr>
                <w:rFonts w:ascii="Times New Roman" w:hAnsi="Times New Roman" w:cs="Times New Roman"/>
                <w:b/>
                <w:sz w:val="24"/>
                <w:szCs w:val="24"/>
              </w:rPr>
              <w:t>2027</w:t>
            </w:r>
          </w:p>
        </w:tc>
      </w:tr>
      <w:tr w:rsidR="00CF71A2" w:rsidRPr="00CF71A2" w:rsidTr="004F42D6">
        <w:tblPrEx>
          <w:tblCellMar>
            <w:top w:w="0" w:type="dxa"/>
            <w:bottom w:w="0" w:type="dxa"/>
          </w:tblCellMar>
        </w:tblPrEx>
        <w:trPr>
          <w:cantSplit/>
          <w:trHeight w:val="297"/>
        </w:trPr>
        <w:tc>
          <w:tcPr>
            <w:tcW w:w="2307" w:type="dxa"/>
          </w:tcPr>
          <w:p w:rsidR="00CF71A2" w:rsidRPr="00CF71A2" w:rsidRDefault="00CF71A2" w:rsidP="00CF71A2">
            <w:pPr>
              <w:pStyle w:val="ConsPlusNormal"/>
              <w:widowControl/>
              <w:ind w:firstLine="0"/>
              <w:jc w:val="center"/>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w:t>
            </w:r>
          </w:p>
        </w:tc>
        <w:tc>
          <w:tcPr>
            <w:tcW w:w="2693" w:type="dxa"/>
          </w:tcPr>
          <w:p w:rsidR="00CF71A2" w:rsidRPr="00CF71A2" w:rsidRDefault="00CF71A2" w:rsidP="00CF71A2">
            <w:pPr>
              <w:pStyle w:val="ConsPlusNormal"/>
              <w:widowControl/>
              <w:ind w:firstLine="0"/>
              <w:jc w:val="center"/>
              <w:rPr>
                <w:rFonts w:ascii="Times New Roman" w:hAnsi="Times New Roman" w:cs="Times New Roman"/>
                <w:b/>
                <w:bCs/>
                <w:sz w:val="24"/>
                <w:szCs w:val="24"/>
              </w:rPr>
            </w:pPr>
            <w:r w:rsidRPr="00CF71A2">
              <w:rPr>
                <w:rFonts w:ascii="Times New Roman" w:hAnsi="Times New Roman" w:cs="Times New Roman"/>
                <w:b/>
                <w:bCs/>
                <w:sz w:val="24"/>
                <w:szCs w:val="24"/>
              </w:rPr>
              <w:t>Развитие автомобильных дорог местного значения</w:t>
            </w:r>
          </w:p>
        </w:tc>
        <w:tc>
          <w:tcPr>
            <w:tcW w:w="1843" w:type="dxa"/>
          </w:tcPr>
          <w:p w:rsidR="00CF71A2" w:rsidRPr="00CF71A2" w:rsidRDefault="00CF71A2" w:rsidP="00CF71A2">
            <w:pPr>
              <w:pStyle w:val="ConsPlusNormal"/>
              <w:spacing w:before="120"/>
              <w:ind w:firstLine="0"/>
              <w:jc w:val="center"/>
              <w:rPr>
                <w:rFonts w:ascii="Times New Roman" w:hAnsi="Times New Roman" w:cs="Times New Roman"/>
                <w:sz w:val="24"/>
                <w:szCs w:val="24"/>
              </w:rPr>
            </w:pPr>
            <w:r w:rsidRPr="00CF71A2">
              <w:rPr>
                <w:rFonts w:ascii="Times New Roman" w:hAnsi="Times New Roman" w:cs="Times New Roman"/>
                <w:sz w:val="24"/>
                <w:szCs w:val="24"/>
              </w:rPr>
              <w:t>2830,4</w:t>
            </w:r>
          </w:p>
        </w:tc>
        <w:tc>
          <w:tcPr>
            <w:tcW w:w="2126" w:type="dxa"/>
          </w:tcPr>
          <w:p w:rsidR="00CF71A2" w:rsidRPr="00CF71A2" w:rsidRDefault="00CF71A2" w:rsidP="00CF71A2">
            <w:pPr>
              <w:pStyle w:val="ConsPlusNormal"/>
              <w:spacing w:before="120"/>
              <w:ind w:firstLine="0"/>
              <w:jc w:val="center"/>
              <w:rPr>
                <w:rFonts w:ascii="Times New Roman" w:hAnsi="Times New Roman" w:cs="Times New Roman"/>
                <w:sz w:val="24"/>
                <w:szCs w:val="24"/>
              </w:rPr>
            </w:pPr>
            <w:r w:rsidRPr="00CF71A2">
              <w:rPr>
                <w:rFonts w:ascii="Times New Roman" w:hAnsi="Times New Roman" w:cs="Times New Roman"/>
                <w:sz w:val="24"/>
                <w:szCs w:val="24"/>
              </w:rPr>
              <w:t>2268,3</w:t>
            </w:r>
          </w:p>
        </w:tc>
        <w:tc>
          <w:tcPr>
            <w:tcW w:w="1843" w:type="dxa"/>
          </w:tcPr>
          <w:p w:rsidR="00CF71A2" w:rsidRPr="00CF71A2" w:rsidRDefault="00CF71A2" w:rsidP="00CF71A2">
            <w:pPr>
              <w:pStyle w:val="ConsPlusNormal"/>
              <w:spacing w:before="120"/>
              <w:ind w:firstLine="0"/>
              <w:jc w:val="center"/>
              <w:rPr>
                <w:rFonts w:ascii="Times New Roman" w:hAnsi="Times New Roman" w:cs="Times New Roman"/>
                <w:sz w:val="24"/>
                <w:szCs w:val="24"/>
              </w:rPr>
            </w:pPr>
            <w:r w:rsidRPr="00CF71A2">
              <w:rPr>
                <w:rFonts w:ascii="Times New Roman" w:hAnsi="Times New Roman" w:cs="Times New Roman"/>
                <w:sz w:val="24"/>
                <w:szCs w:val="24"/>
              </w:rPr>
              <w:t>3120,0</w:t>
            </w:r>
          </w:p>
        </w:tc>
      </w:tr>
      <w:tr w:rsidR="00CF71A2" w:rsidRPr="00CF71A2" w:rsidTr="004F42D6">
        <w:tblPrEx>
          <w:tblCellMar>
            <w:top w:w="0" w:type="dxa"/>
            <w:bottom w:w="0" w:type="dxa"/>
          </w:tblCellMar>
        </w:tblPrEx>
        <w:trPr>
          <w:cantSplit/>
          <w:trHeight w:val="895"/>
        </w:trPr>
        <w:tc>
          <w:tcPr>
            <w:tcW w:w="2307" w:type="dxa"/>
          </w:tcPr>
          <w:p w:rsidR="00CF71A2" w:rsidRPr="00CF71A2" w:rsidRDefault="00CF71A2" w:rsidP="00CF71A2">
            <w:pPr>
              <w:pStyle w:val="ConsPlusNormal"/>
              <w:widowControl/>
              <w:ind w:firstLine="0"/>
              <w:jc w:val="center"/>
              <w:rPr>
                <w:rFonts w:ascii="Times New Roman" w:hAnsi="Times New Roman" w:cs="Times New Roman"/>
                <w:sz w:val="24"/>
                <w:szCs w:val="24"/>
              </w:rPr>
            </w:pPr>
          </w:p>
        </w:tc>
        <w:tc>
          <w:tcPr>
            <w:tcW w:w="2693" w:type="dxa"/>
          </w:tcPr>
          <w:p w:rsidR="00CF71A2" w:rsidRPr="00CF71A2" w:rsidRDefault="00CF71A2" w:rsidP="00CF71A2">
            <w:pPr>
              <w:pStyle w:val="ConsPlusNormal"/>
              <w:widowControl/>
              <w:ind w:firstLine="0"/>
              <w:jc w:val="center"/>
              <w:rPr>
                <w:rFonts w:ascii="Times New Roman" w:hAnsi="Times New Roman" w:cs="Times New Roman"/>
                <w:b/>
                <w:bCs/>
                <w:sz w:val="24"/>
                <w:szCs w:val="24"/>
              </w:rPr>
            </w:pPr>
          </w:p>
          <w:p w:rsidR="00CF71A2" w:rsidRPr="00CF71A2" w:rsidRDefault="00CF71A2" w:rsidP="00CF71A2">
            <w:pPr>
              <w:pStyle w:val="ConsPlusNormal"/>
              <w:widowControl/>
              <w:ind w:firstLine="0"/>
              <w:jc w:val="center"/>
              <w:rPr>
                <w:rFonts w:ascii="Times New Roman" w:hAnsi="Times New Roman" w:cs="Times New Roman"/>
                <w:b/>
                <w:bCs/>
                <w:sz w:val="24"/>
                <w:szCs w:val="24"/>
              </w:rPr>
            </w:pPr>
            <w:r w:rsidRPr="00CF71A2">
              <w:rPr>
                <w:rFonts w:ascii="Times New Roman" w:hAnsi="Times New Roman" w:cs="Times New Roman"/>
                <w:b/>
                <w:bCs/>
                <w:sz w:val="24"/>
                <w:szCs w:val="24"/>
              </w:rPr>
              <w:t xml:space="preserve">ИТОГО </w:t>
            </w:r>
          </w:p>
          <w:p w:rsidR="00CF71A2" w:rsidRPr="00CF71A2" w:rsidRDefault="00CF71A2" w:rsidP="00CF71A2">
            <w:pPr>
              <w:pStyle w:val="ConsPlusNormal"/>
              <w:widowControl/>
              <w:ind w:firstLine="0"/>
              <w:jc w:val="center"/>
              <w:rPr>
                <w:rFonts w:ascii="Times New Roman" w:hAnsi="Times New Roman" w:cs="Times New Roman"/>
                <w:b/>
                <w:bCs/>
                <w:sz w:val="24"/>
                <w:szCs w:val="24"/>
              </w:rPr>
            </w:pPr>
          </w:p>
        </w:tc>
        <w:tc>
          <w:tcPr>
            <w:tcW w:w="5812" w:type="dxa"/>
            <w:gridSpan w:val="3"/>
          </w:tcPr>
          <w:p w:rsidR="00CF71A2" w:rsidRPr="00CF71A2" w:rsidRDefault="00CF71A2" w:rsidP="00CF71A2">
            <w:pPr>
              <w:pStyle w:val="ConsPlusNormal"/>
              <w:ind w:left="-173" w:right="-108" w:firstLine="0"/>
              <w:jc w:val="center"/>
              <w:rPr>
                <w:rFonts w:ascii="Times New Roman" w:hAnsi="Times New Roman" w:cs="Times New Roman"/>
                <w:b/>
                <w:sz w:val="24"/>
                <w:szCs w:val="24"/>
              </w:rPr>
            </w:pPr>
          </w:p>
          <w:p w:rsidR="00CF71A2" w:rsidRPr="00CF71A2" w:rsidRDefault="00CF71A2" w:rsidP="00CF71A2">
            <w:pPr>
              <w:pStyle w:val="ConsPlusNormal"/>
              <w:ind w:left="-173" w:right="-108" w:firstLine="0"/>
              <w:jc w:val="center"/>
              <w:rPr>
                <w:rFonts w:ascii="Times New Roman" w:hAnsi="Times New Roman" w:cs="Times New Roman"/>
                <w:b/>
                <w:sz w:val="24"/>
                <w:szCs w:val="24"/>
              </w:rPr>
            </w:pPr>
            <w:r w:rsidRPr="00CF71A2">
              <w:rPr>
                <w:rFonts w:ascii="Times New Roman" w:hAnsi="Times New Roman" w:cs="Times New Roman"/>
                <w:bCs/>
                <w:sz w:val="24"/>
                <w:szCs w:val="24"/>
              </w:rPr>
              <w:t xml:space="preserve">8218,7  </w:t>
            </w:r>
          </w:p>
        </w:tc>
      </w:tr>
    </w:tbl>
    <w:p w:rsidR="00CF71A2" w:rsidRPr="00CF71A2" w:rsidRDefault="00CF71A2" w:rsidP="00CF71A2">
      <w:pPr>
        <w:spacing w:after="0" w:line="240" w:lineRule="auto"/>
        <w:jc w:val="both"/>
        <w:rPr>
          <w:rFonts w:ascii="Times New Roman" w:hAnsi="Times New Roman" w:cs="Times New Roman"/>
          <w:sz w:val="24"/>
          <w:szCs w:val="24"/>
        </w:rPr>
      </w:pPr>
    </w:p>
    <w:p w:rsidR="00CF71A2" w:rsidRDefault="00CF71A2" w:rsidP="00CF71A2">
      <w:pPr>
        <w:shd w:val="clear" w:color="auto" w:fill="FFFFFF"/>
        <w:spacing w:before="150" w:after="225" w:line="270" w:lineRule="atLeast"/>
        <w:contextualSpacing/>
        <w:rPr>
          <w:sz w:val="28"/>
          <w:szCs w:val="28"/>
        </w:rPr>
      </w:pPr>
    </w:p>
    <w:p w:rsidR="00CF71A2" w:rsidRDefault="00CF71A2" w:rsidP="00CF71A2"/>
    <w:p w:rsidR="00CF71A2" w:rsidRDefault="00CF71A2" w:rsidP="00CF71A2"/>
    <w:p w:rsidR="00CF71A2" w:rsidRDefault="00CF71A2" w:rsidP="00CF71A2"/>
    <w:p w:rsidR="00CF71A2" w:rsidRDefault="00CF71A2" w:rsidP="00CF71A2"/>
    <w:p w:rsidR="00CF71A2" w:rsidRDefault="00CF71A2" w:rsidP="00CF71A2"/>
    <w:p w:rsidR="00CF71A2" w:rsidRDefault="00CF71A2" w:rsidP="00CF71A2">
      <w:r>
        <w:lastRenderedPageBreak/>
        <w:t>_______________________________________________________________________________________________</w:t>
      </w:r>
    </w:p>
    <w:p w:rsidR="00CF71A2" w:rsidRPr="00CF71A2" w:rsidRDefault="00CF71A2" w:rsidP="00CF71A2">
      <w:pPr>
        <w:pStyle w:val="NoSpacing"/>
        <w:jc w:val="center"/>
        <w:rPr>
          <w:sz w:val="24"/>
          <w:szCs w:val="24"/>
        </w:rPr>
      </w:pPr>
      <w:r w:rsidRPr="00CF71A2">
        <w:rPr>
          <w:sz w:val="24"/>
          <w:szCs w:val="24"/>
        </w:rPr>
        <w:t>АДМИНИСТРАЦИЯ МОРОЗОВСКОГО СЕЛЬСОВЕТА</w:t>
      </w:r>
    </w:p>
    <w:p w:rsidR="00CF71A2" w:rsidRPr="00CF71A2" w:rsidRDefault="00CF71A2" w:rsidP="00CF71A2">
      <w:pPr>
        <w:pStyle w:val="NoSpacing"/>
        <w:jc w:val="center"/>
        <w:rPr>
          <w:sz w:val="24"/>
          <w:szCs w:val="24"/>
        </w:rPr>
      </w:pPr>
      <w:r w:rsidRPr="00CF71A2">
        <w:rPr>
          <w:sz w:val="24"/>
          <w:szCs w:val="24"/>
        </w:rPr>
        <w:t>ИСКИТИМСКОГО РАЙОНА НОВОСИБИРСКОЙ ОБЛАСТИ</w:t>
      </w:r>
    </w:p>
    <w:p w:rsidR="00CF71A2" w:rsidRPr="00CF71A2" w:rsidRDefault="00CF71A2" w:rsidP="00CF71A2">
      <w:pPr>
        <w:pStyle w:val="NoSpacing"/>
        <w:jc w:val="center"/>
        <w:rPr>
          <w:sz w:val="24"/>
          <w:szCs w:val="24"/>
        </w:rPr>
      </w:pPr>
    </w:p>
    <w:p w:rsidR="00CF71A2" w:rsidRPr="00CF71A2" w:rsidRDefault="00CF71A2" w:rsidP="00CF71A2">
      <w:pPr>
        <w:pStyle w:val="NoSpacing"/>
        <w:jc w:val="center"/>
        <w:rPr>
          <w:sz w:val="24"/>
          <w:szCs w:val="24"/>
        </w:rPr>
      </w:pPr>
      <w:r w:rsidRPr="00CF71A2">
        <w:rPr>
          <w:sz w:val="24"/>
          <w:szCs w:val="24"/>
        </w:rPr>
        <w:t>ПОСТАНОВЛЕНИЕ</w:t>
      </w:r>
    </w:p>
    <w:p w:rsidR="00CF71A2" w:rsidRPr="00CF71A2" w:rsidRDefault="00CF71A2" w:rsidP="00CF71A2">
      <w:pPr>
        <w:pStyle w:val="NoSpacing"/>
        <w:rPr>
          <w:sz w:val="24"/>
          <w:szCs w:val="24"/>
          <w:u w:val="single"/>
        </w:rPr>
      </w:pPr>
      <w:r w:rsidRPr="00CF71A2">
        <w:rPr>
          <w:sz w:val="24"/>
          <w:szCs w:val="24"/>
        </w:rPr>
        <w:t xml:space="preserve">«13» ноября 2024г.                         </w:t>
      </w:r>
      <w:r>
        <w:rPr>
          <w:sz w:val="24"/>
          <w:szCs w:val="24"/>
        </w:rPr>
        <w:t xml:space="preserve">                </w:t>
      </w:r>
      <w:r w:rsidRPr="00CF71A2">
        <w:rPr>
          <w:sz w:val="24"/>
          <w:szCs w:val="24"/>
        </w:rPr>
        <w:t xml:space="preserve">  с.</w:t>
      </w:r>
      <w:r>
        <w:rPr>
          <w:sz w:val="24"/>
          <w:szCs w:val="24"/>
        </w:rPr>
        <w:t xml:space="preserve"> </w:t>
      </w:r>
      <w:r w:rsidRPr="00CF71A2">
        <w:rPr>
          <w:sz w:val="24"/>
          <w:szCs w:val="24"/>
        </w:rPr>
        <w:t xml:space="preserve">Морозово                                         </w:t>
      </w:r>
      <w:r>
        <w:rPr>
          <w:sz w:val="24"/>
          <w:szCs w:val="24"/>
        </w:rPr>
        <w:t xml:space="preserve">            </w:t>
      </w:r>
      <w:r w:rsidRPr="00CF71A2">
        <w:rPr>
          <w:sz w:val="24"/>
          <w:szCs w:val="24"/>
        </w:rPr>
        <w:t xml:space="preserve">       № 247</w:t>
      </w: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center"/>
        <w:rPr>
          <w:rFonts w:ascii="Times New Roman" w:hAnsi="Times New Roman" w:cs="Times New Roman"/>
          <w:b/>
          <w:bCs/>
          <w:sz w:val="24"/>
          <w:szCs w:val="24"/>
        </w:rPr>
      </w:pPr>
      <w:r w:rsidRPr="00CF71A2">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от </w:t>
      </w:r>
      <w:r w:rsidRPr="00CF71A2">
        <w:rPr>
          <w:rFonts w:ascii="Times New Roman" w:hAnsi="Times New Roman" w:cs="Times New Roman"/>
          <w:b/>
          <w:bCs/>
          <w:sz w:val="24"/>
          <w:szCs w:val="24"/>
        </w:rPr>
        <w:t>07.11.2018 №175 «Об утверждении муниципальной целевой программы «Основные направления развития молодежной политики в муниципальном образовании  Морозовского сельсовета Искитимского района Новосибирской области»»</w:t>
      </w:r>
    </w:p>
    <w:p w:rsidR="00CF71A2" w:rsidRDefault="00CF71A2" w:rsidP="00CF71A2">
      <w:pPr>
        <w:spacing w:after="0" w:line="240" w:lineRule="auto"/>
        <w:rPr>
          <w:rFonts w:ascii="Times New Roman" w:hAnsi="Times New Roman" w:cs="Times New Roman"/>
          <w:b/>
          <w:sz w:val="24"/>
          <w:szCs w:val="24"/>
        </w:rPr>
      </w:pPr>
    </w:p>
    <w:p w:rsidR="00CF71A2" w:rsidRPr="00CF71A2" w:rsidRDefault="00CF71A2" w:rsidP="00CF71A2">
      <w:pPr>
        <w:spacing w:after="0" w:line="240" w:lineRule="auto"/>
        <w:rPr>
          <w:rFonts w:ascii="Times New Roman" w:hAnsi="Times New Roman" w:cs="Times New Roman"/>
          <w:b/>
          <w:sz w:val="24"/>
          <w:szCs w:val="24"/>
        </w:rPr>
      </w:pPr>
    </w:p>
    <w:p w:rsidR="00CF71A2" w:rsidRPr="00CF71A2" w:rsidRDefault="00CF71A2" w:rsidP="00CF71A2">
      <w:pPr>
        <w:spacing w:after="0" w:line="240" w:lineRule="auto"/>
        <w:ind w:firstLine="567"/>
        <w:jc w:val="both"/>
        <w:rPr>
          <w:rFonts w:ascii="Times New Roman" w:hAnsi="Times New Roman" w:cs="Times New Roman"/>
          <w:color w:val="000000"/>
          <w:sz w:val="24"/>
          <w:szCs w:val="24"/>
        </w:rPr>
      </w:pPr>
      <w:r w:rsidRPr="00CF71A2">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CF71A2">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CF71A2" w:rsidRPr="00CF71A2" w:rsidRDefault="00CF71A2" w:rsidP="00CF71A2">
      <w:pPr>
        <w:spacing w:after="0" w:line="240" w:lineRule="auto"/>
        <w:jc w:val="both"/>
        <w:rPr>
          <w:rFonts w:ascii="Times New Roman" w:hAnsi="Times New Roman" w:cs="Times New Roman"/>
          <w:b/>
          <w:bCs/>
          <w:sz w:val="24"/>
          <w:szCs w:val="24"/>
        </w:rPr>
      </w:pPr>
      <w:r w:rsidRPr="00CF71A2">
        <w:rPr>
          <w:rFonts w:ascii="Times New Roman" w:hAnsi="Times New Roman" w:cs="Times New Roman"/>
          <w:b/>
          <w:bCs/>
          <w:sz w:val="24"/>
          <w:szCs w:val="24"/>
        </w:rPr>
        <w:t>ПОСТАНОВЛЯЕТ:</w:t>
      </w:r>
    </w:p>
    <w:p w:rsidR="00CF71A2" w:rsidRPr="00CF71A2" w:rsidRDefault="00CF71A2" w:rsidP="00CF71A2">
      <w:pPr>
        <w:spacing w:after="0" w:line="240" w:lineRule="auto"/>
        <w:ind w:firstLine="567"/>
        <w:jc w:val="both"/>
        <w:rPr>
          <w:rFonts w:ascii="Times New Roman" w:hAnsi="Times New Roman" w:cs="Times New Roman"/>
          <w:bCs/>
          <w:sz w:val="24"/>
          <w:szCs w:val="24"/>
        </w:rPr>
      </w:pPr>
      <w:r w:rsidRPr="00CF71A2">
        <w:rPr>
          <w:rFonts w:ascii="Times New Roman" w:hAnsi="Times New Roman" w:cs="Times New Roman"/>
          <w:bCs/>
          <w:sz w:val="24"/>
          <w:szCs w:val="24"/>
        </w:rPr>
        <w:t xml:space="preserve">1. Внести </w:t>
      </w:r>
      <w:r w:rsidRPr="00CF71A2">
        <w:rPr>
          <w:rFonts w:ascii="Times New Roman" w:hAnsi="Times New Roman" w:cs="Times New Roman"/>
          <w:sz w:val="24"/>
          <w:szCs w:val="24"/>
        </w:rPr>
        <w:t xml:space="preserve">в постановление администрации Морозовского сельсовета Искитимского района Новосибирской области от </w:t>
      </w:r>
      <w:r w:rsidRPr="00CF71A2">
        <w:rPr>
          <w:rFonts w:ascii="Times New Roman" w:hAnsi="Times New Roman" w:cs="Times New Roman"/>
          <w:bCs/>
          <w:sz w:val="24"/>
          <w:szCs w:val="24"/>
        </w:rPr>
        <w:t>07.11.2018 №173 «Об утверждении муниципальной целевой программы «Основные направления развития молодежной политики в муниципальном образовании  Морозовского сельсовета Искитимского района Новосибирской области»» следующие изменения:</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 xml:space="preserve">1.1. В приложение №1 к постановлению от </w:t>
      </w:r>
      <w:r w:rsidRPr="00CF71A2">
        <w:rPr>
          <w:rFonts w:ascii="Times New Roman" w:hAnsi="Times New Roman" w:cs="Times New Roman"/>
          <w:bCs/>
          <w:sz w:val="24"/>
          <w:szCs w:val="24"/>
        </w:rPr>
        <w:t xml:space="preserve">07.11.2018 №173, паспорт муниципальной программы </w:t>
      </w:r>
      <w:r w:rsidRPr="00CF71A2">
        <w:rPr>
          <w:rFonts w:ascii="Times New Roman" w:hAnsi="Times New Roman" w:cs="Times New Roman"/>
          <w:sz w:val="24"/>
          <w:szCs w:val="24"/>
        </w:rPr>
        <w:t xml:space="preserve">заменить в соответствии с приложением №1 к настоящему постановлению; </w:t>
      </w:r>
    </w:p>
    <w:p w:rsidR="00CF71A2" w:rsidRPr="00CF71A2" w:rsidRDefault="00CF71A2" w:rsidP="00CF71A2">
      <w:pPr>
        <w:spacing w:after="0" w:line="240" w:lineRule="auto"/>
        <w:ind w:firstLine="709"/>
        <w:jc w:val="both"/>
        <w:rPr>
          <w:rFonts w:ascii="Times New Roman" w:hAnsi="Times New Roman" w:cs="Times New Roman"/>
          <w:sz w:val="24"/>
          <w:szCs w:val="24"/>
        </w:rPr>
      </w:pPr>
      <w:r w:rsidRPr="00CF71A2">
        <w:rPr>
          <w:rFonts w:ascii="Times New Roman" w:hAnsi="Times New Roman" w:cs="Times New Roman"/>
          <w:sz w:val="24"/>
          <w:szCs w:val="24"/>
        </w:rPr>
        <w:t>1.2. Заменить раздел 5 в соответствии с приложением №2 к настоящему постановлению.</w:t>
      </w:r>
    </w:p>
    <w:p w:rsidR="00CF71A2" w:rsidRPr="00CF71A2" w:rsidRDefault="00CF71A2" w:rsidP="00CF71A2">
      <w:pPr>
        <w:pStyle w:val="ac"/>
        <w:tabs>
          <w:tab w:val="left" w:pos="567"/>
        </w:tabs>
        <w:ind w:left="0" w:firstLine="567"/>
        <w:jc w:val="both"/>
      </w:pPr>
      <w:r w:rsidRPr="00CF71A2">
        <w:tab/>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CF71A2" w:rsidRPr="00CF71A2" w:rsidRDefault="00CF71A2" w:rsidP="00CF71A2">
      <w:pPr>
        <w:pStyle w:val="ac"/>
        <w:tabs>
          <w:tab w:val="left" w:pos="567"/>
        </w:tabs>
        <w:ind w:left="0"/>
        <w:jc w:val="both"/>
      </w:pPr>
    </w:p>
    <w:p w:rsidR="00CF71A2" w:rsidRPr="00CF71A2" w:rsidRDefault="00CF71A2" w:rsidP="00CF71A2">
      <w:pPr>
        <w:pStyle w:val="ac"/>
        <w:tabs>
          <w:tab w:val="left" w:pos="567"/>
        </w:tabs>
        <w:ind w:left="0"/>
        <w:jc w:val="both"/>
      </w:pPr>
    </w:p>
    <w:p w:rsidR="00CF71A2" w:rsidRPr="00CF71A2" w:rsidRDefault="00CF71A2" w:rsidP="00CF71A2">
      <w:pPr>
        <w:pStyle w:val="ac"/>
        <w:tabs>
          <w:tab w:val="left" w:pos="567"/>
        </w:tabs>
        <w:ind w:left="0"/>
        <w:jc w:val="both"/>
      </w:pP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Глава Морозовского сельсовета</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CF71A2">
        <w:rPr>
          <w:rFonts w:ascii="Times New Roman" w:hAnsi="Times New Roman" w:cs="Times New Roman"/>
          <w:sz w:val="24"/>
          <w:szCs w:val="24"/>
        </w:rPr>
        <w:t xml:space="preserve">  П.И. Балашев  </w:t>
      </w:r>
    </w:p>
    <w:p w:rsid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Приложение № 1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к постановлению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администрации Морозовского сельсовета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от 13.11.2024 № 247</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ПАСПОРТ</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муниципальной  программы</w:t>
      </w:r>
    </w:p>
    <w:p w:rsidR="00CF71A2" w:rsidRPr="00CF71A2" w:rsidRDefault="00CF71A2" w:rsidP="00CF71A2">
      <w:pPr>
        <w:spacing w:after="0" w:line="240" w:lineRule="auto"/>
        <w:jc w:val="center"/>
        <w:rPr>
          <w:rFonts w:ascii="Times New Roman" w:hAnsi="Times New Roman" w:cs="Times New Roman"/>
          <w:sz w:val="24"/>
          <w:szCs w:val="24"/>
        </w:rPr>
      </w:pPr>
      <w:r w:rsidRPr="00CF71A2">
        <w:rPr>
          <w:rFonts w:ascii="Times New Roman" w:hAnsi="Times New Roman" w:cs="Times New Roman"/>
          <w:sz w:val="24"/>
          <w:szCs w:val="24"/>
        </w:rPr>
        <w:t>«Основные направлени</w:t>
      </w:r>
      <w:r>
        <w:rPr>
          <w:rFonts w:ascii="Times New Roman" w:hAnsi="Times New Roman" w:cs="Times New Roman"/>
          <w:sz w:val="24"/>
          <w:szCs w:val="24"/>
        </w:rPr>
        <w:t xml:space="preserve">я развития молодежной политики </w:t>
      </w:r>
      <w:r w:rsidRPr="00CF71A2">
        <w:rPr>
          <w:rFonts w:ascii="Times New Roman" w:hAnsi="Times New Roman" w:cs="Times New Roman"/>
          <w:sz w:val="24"/>
          <w:szCs w:val="24"/>
        </w:rPr>
        <w:t>муниципального образования Морозовского сельсовета Искитимского района Новосибирской области»</w:t>
      </w:r>
    </w:p>
    <w:p w:rsidR="00CF71A2" w:rsidRPr="00CF71A2" w:rsidRDefault="00CF71A2" w:rsidP="00CF71A2">
      <w:pPr>
        <w:spacing w:after="0" w:line="240" w:lineRule="auto"/>
        <w:ind w:firstLine="709"/>
        <w:jc w:val="both"/>
        <w:rPr>
          <w:rFonts w:ascii="Times New Roman" w:hAnsi="Times New Roman" w:cs="Times New Roman"/>
          <w:sz w:val="24"/>
          <w:szCs w:val="24"/>
        </w:rPr>
      </w:pPr>
    </w:p>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3146"/>
        <w:gridCol w:w="6991"/>
      </w:tblGrid>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Наименование 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Муниципальная программа «Основные направления развития молодежной политики в муниципальном образовании Морозовского сельсовета Искитимского района Новосибирской области», (далее – Программа)</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Основание разработки  </w:t>
            </w:r>
            <w:r w:rsidRPr="00CF71A2">
              <w:rPr>
                <w:rFonts w:ascii="Times New Roman" w:hAnsi="Times New Roman" w:cs="Times New Roman"/>
                <w:sz w:val="24"/>
                <w:szCs w:val="24"/>
              </w:rPr>
              <w:lastRenderedPageBreak/>
              <w:t>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lastRenderedPageBreak/>
              <w:t xml:space="preserve">- Распоряжение Правительства РФ от 18.12.2006г  № 1760-р «Об </w:t>
            </w:r>
            <w:r w:rsidRPr="00CF71A2">
              <w:rPr>
                <w:rFonts w:ascii="Times New Roman" w:hAnsi="Times New Roman" w:cs="Times New Roman"/>
                <w:sz w:val="24"/>
                <w:szCs w:val="24"/>
              </w:rPr>
              <w:lastRenderedPageBreak/>
              <w:t>утверждении стратегии государственной молодежной политики в Российской Федерации»;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 Федеральный закон от 06.10.2003 г. №131-ФЗ «Об общих принципах организации местного самоуправления в Российской Федерации»; </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Федеральный закон от 24.07.1998г.№124-ФЗ «Об основных гарантиях прав ребенка в РФ» (с изменениями);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Устав Морозовского сельсовета Искитимского района Новосибирской области</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lastRenderedPageBreak/>
              <w:t>Заказчики 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Основные           </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разработчики       </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администрация Морозовского сельсовета Искитимского района Новосибирской области</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Цель</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обеспечение молодежи доступными и качественными социальными услугами, направленными на социальное становление, созидательную активность и самореализацию молодежи на территории  муниципального образования Морозовского сельсовета</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Задачи </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формирование культуры здорового образа жизни;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создание условий для интеллектуального и творческого развития молодежи;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содействие трудоустройству молодежи;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информационное обеспечение молодежи.</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Сроки и этапы реализации Программы   </w:t>
            </w:r>
          </w:p>
        </w:tc>
        <w:tc>
          <w:tcPr>
            <w:tcW w:w="7243" w:type="dxa"/>
            <w:tcBorders>
              <w:top w:val="double" w:sz="4" w:space="0" w:color="auto"/>
              <w:left w:val="double" w:sz="4" w:space="0" w:color="auto"/>
              <w:bottom w:val="double" w:sz="4" w:space="0" w:color="auto"/>
              <w:right w:val="double" w:sz="4"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2021-2027 годы</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Основные исполнители и соисполнители 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администрация  Морозовского сельсовета,</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 МКОУ «Основная общеобразовательная школа </w:t>
            </w:r>
            <w:proofErr w:type="spellStart"/>
            <w:r w:rsidRPr="00CF71A2">
              <w:rPr>
                <w:rFonts w:ascii="Times New Roman" w:hAnsi="Times New Roman" w:cs="Times New Roman"/>
                <w:sz w:val="24"/>
                <w:szCs w:val="24"/>
              </w:rPr>
              <w:t>с</w:t>
            </w:r>
            <w:proofErr w:type="gramStart"/>
            <w:r w:rsidRPr="00CF71A2">
              <w:rPr>
                <w:rFonts w:ascii="Times New Roman" w:hAnsi="Times New Roman" w:cs="Times New Roman"/>
                <w:sz w:val="24"/>
                <w:szCs w:val="24"/>
              </w:rPr>
              <w:t>.М</w:t>
            </w:r>
            <w:proofErr w:type="gramEnd"/>
            <w:r w:rsidRPr="00CF71A2">
              <w:rPr>
                <w:rFonts w:ascii="Times New Roman" w:hAnsi="Times New Roman" w:cs="Times New Roman"/>
                <w:sz w:val="24"/>
                <w:szCs w:val="24"/>
              </w:rPr>
              <w:t>орозово</w:t>
            </w:r>
            <w:proofErr w:type="spellEnd"/>
            <w:r w:rsidRPr="00CF71A2">
              <w:rPr>
                <w:rFonts w:ascii="Times New Roman" w:hAnsi="Times New Roman" w:cs="Times New Roman"/>
                <w:sz w:val="24"/>
                <w:szCs w:val="24"/>
              </w:rPr>
              <w:t>»</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 -МКУК Морозовский ДЦ «Юность» Искитимского района Новосибирской области </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 Объем и источник финансирования</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Финансирование Программы осуществляется за счет средств бюджета Морозовского сельсовета</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Всего из бюджета сельсовета 0 тыс. руб., в том числе по годам:</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2025 год  –</w:t>
            </w:r>
            <w:r w:rsidRPr="00CF71A2">
              <w:rPr>
                <w:rFonts w:ascii="Times New Roman" w:hAnsi="Times New Roman" w:cs="Times New Roman"/>
                <w:color w:val="FF0000"/>
                <w:sz w:val="24"/>
                <w:szCs w:val="24"/>
              </w:rPr>
              <w:t xml:space="preserve"> </w:t>
            </w:r>
            <w:r w:rsidRPr="00CF71A2">
              <w:rPr>
                <w:rFonts w:ascii="Times New Roman" w:hAnsi="Times New Roman" w:cs="Times New Roman"/>
                <w:sz w:val="24"/>
                <w:szCs w:val="24"/>
              </w:rPr>
              <w:t>0 тыс. руб.</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2026 год  - 0 тыс. руб.</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2027 год  - 0 тыс. руб.</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Ожидаемые результаты реализации Программы</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увеличение количества проведенных мероприятий, направленных на творческое и нравственное развитие, эстетическое воспитание, физическое развитие детей, подростков, молодежи</w:t>
            </w:r>
          </w:p>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широкое привлечение молодежи к организации и проведению культурно-массовых и развлекательно-досуговых мероприятий.</w:t>
            </w:r>
          </w:p>
        </w:tc>
      </w:tr>
      <w:tr w:rsidR="00CF71A2" w:rsidRPr="00CF71A2" w:rsidTr="00CF71A2">
        <w:tc>
          <w:tcPr>
            <w:tcW w:w="321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Организация управления   Программой и </w:t>
            </w:r>
            <w:proofErr w:type="gramStart"/>
            <w:r w:rsidRPr="00CF71A2">
              <w:rPr>
                <w:rFonts w:ascii="Times New Roman" w:hAnsi="Times New Roman" w:cs="Times New Roman"/>
                <w:sz w:val="24"/>
                <w:szCs w:val="24"/>
              </w:rPr>
              <w:t>контроль за</w:t>
            </w:r>
            <w:proofErr w:type="gramEnd"/>
            <w:r w:rsidRPr="00CF71A2">
              <w:rPr>
                <w:rFonts w:ascii="Times New Roman" w:hAnsi="Times New Roman" w:cs="Times New Roman"/>
                <w:sz w:val="24"/>
                <w:szCs w:val="24"/>
              </w:rPr>
              <w:t xml:space="preserve"> ходом ее реализации</w:t>
            </w:r>
          </w:p>
        </w:tc>
        <w:tc>
          <w:tcPr>
            <w:tcW w:w="7243" w:type="dxa"/>
            <w:tcBorders>
              <w:top w:val="double" w:sz="4" w:space="0" w:color="auto"/>
              <w:left w:val="double" w:sz="4" w:space="0" w:color="auto"/>
              <w:bottom w:val="double" w:sz="4" w:space="0" w:color="auto"/>
              <w:right w:val="double" w:sz="4"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Текущее управление и </w:t>
            </w:r>
            <w:proofErr w:type="gramStart"/>
            <w:r w:rsidRPr="00CF71A2">
              <w:rPr>
                <w:rFonts w:ascii="Times New Roman" w:hAnsi="Times New Roman" w:cs="Times New Roman"/>
                <w:sz w:val="24"/>
                <w:szCs w:val="24"/>
              </w:rPr>
              <w:t>контроль за</w:t>
            </w:r>
            <w:proofErr w:type="gramEnd"/>
            <w:r w:rsidRPr="00CF71A2">
              <w:rPr>
                <w:rFonts w:ascii="Times New Roman" w:hAnsi="Times New Roman" w:cs="Times New Roman"/>
                <w:sz w:val="24"/>
                <w:szCs w:val="24"/>
              </w:rPr>
              <w:t xml:space="preserve"> ходом реализации Программы осуществляет администрация  Морозовского сельсовета</w:t>
            </w:r>
          </w:p>
        </w:tc>
      </w:tr>
    </w:tbl>
    <w:p w:rsidR="00CF71A2" w:rsidRPr="00CF71A2" w:rsidRDefault="00CF71A2" w:rsidP="002C7F08">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Приложение № 2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к постановлению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 xml:space="preserve">администрации Морозовского сельсовета </w:t>
      </w:r>
    </w:p>
    <w:p w:rsidR="00CF71A2" w:rsidRPr="00CF71A2" w:rsidRDefault="00CF71A2" w:rsidP="00CF71A2">
      <w:pPr>
        <w:spacing w:after="0" w:line="240" w:lineRule="auto"/>
        <w:ind w:firstLine="709"/>
        <w:jc w:val="right"/>
        <w:rPr>
          <w:rFonts w:ascii="Times New Roman" w:hAnsi="Times New Roman" w:cs="Times New Roman"/>
          <w:sz w:val="24"/>
          <w:szCs w:val="24"/>
        </w:rPr>
      </w:pPr>
      <w:r w:rsidRPr="00CF71A2">
        <w:rPr>
          <w:rFonts w:ascii="Times New Roman" w:hAnsi="Times New Roman" w:cs="Times New Roman"/>
          <w:sz w:val="24"/>
          <w:szCs w:val="24"/>
        </w:rPr>
        <w:t>от 13.11.2024 № 247</w:t>
      </w:r>
    </w:p>
    <w:p w:rsidR="00CF71A2" w:rsidRPr="00CF71A2" w:rsidRDefault="00CF71A2" w:rsidP="002C7F08">
      <w:pPr>
        <w:spacing w:after="0" w:line="240" w:lineRule="auto"/>
        <w:jc w:val="both"/>
        <w:rPr>
          <w:rFonts w:ascii="Times New Roman" w:hAnsi="Times New Roman" w:cs="Times New Roman"/>
          <w:sz w:val="24"/>
          <w:szCs w:val="24"/>
        </w:rPr>
      </w:pPr>
    </w:p>
    <w:p w:rsidR="00CF71A2" w:rsidRPr="00CF71A2" w:rsidRDefault="00CF71A2" w:rsidP="00CF71A2">
      <w:pPr>
        <w:spacing w:after="0" w:line="240" w:lineRule="auto"/>
        <w:ind w:firstLine="709"/>
        <w:jc w:val="center"/>
        <w:rPr>
          <w:rFonts w:ascii="Times New Roman" w:hAnsi="Times New Roman" w:cs="Times New Roman"/>
          <w:sz w:val="24"/>
          <w:szCs w:val="24"/>
        </w:rPr>
      </w:pPr>
      <w:r w:rsidRPr="00CF71A2">
        <w:rPr>
          <w:rFonts w:ascii="Times New Roman" w:hAnsi="Times New Roman" w:cs="Times New Roman"/>
          <w:sz w:val="24"/>
          <w:szCs w:val="24"/>
        </w:rPr>
        <w:lastRenderedPageBreak/>
        <w:t>ОБЪЕМЫ ФИНАНСИРОВАНИЯ</w:t>
      </w:r>
    </w:p>
    <w:p w:rsidR="00CF71A2" w:rsidRPr="00CF71A2" w:rsidRDefault="00CF71A2" w:rsidP="00CF71A2">
      <w:pPr>
        <w:spacing w:after="0" w:line="240" w:lineRule="auto"/>
        <w:ind w:firstLine="709"/>
        <w:jc w:val="both"/>
        <w:rPr>
          <w:rFonts w:ascii="Times New Roman" w:hAnsi="Times New Roman" w:cs="Times New Roman"/>
          <w:sz w:val="24"/>
          <w:szCs w:val="24"/>
        </w:rPr>
      </w:pPr>
    </w:p>
    <w:tbl>
      <w:tblPr>
        <w:tblW w:w="9923" w:type="dxa"/>
        <w:tblInd w:w="-72" w:type="dxa"/>
        <w:tblLayout w:type="fixed"/>
        <w:tblCellMar>
          <w:left w:w="70" w:type="dxa"/>
          <w:right w:w="70" w:type="dxa"/>
        </w:tblCellMar>
        <w:tblLook w:val="04A0" w:firstRow="1" w:lastRow="0" w:firstColumn="1" w:lastColumn="0" w:noHBand="0" w:noVBand="1"/>
      </w:tblPr>
      <w:tblGrid>
        <w:gridCol w:w="2269"/>
        <w:gridCol w:w="1134"/>
        <w:gridCol w:w="1701"/>
        <w:gridCol w:w="1559"/>
        <w:gridCol w:w="1843"/>
        <w:gridCol w:w="1417"/>
      </w:tblGrid>
      <w:tr w:rsidR="00CF71A2" w:rsidRPr="00CF71A2" w:rsidTr="004F42D6">
        <w:trPr>
          <w:cantSplit/>
          <w:trHeight w:val="360"/>
        </w:trPr>
        <w:tc>
          <w:tcPr>
            <w:tcW w:w="2269"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p>
        </w:tc>
        <w:tc>
          <w:tcPr>
            <w:tcW w:w="1134" w:type="dxa"/>
            <w:tcBorders>
              <w:top w:val="single" w:sz="6" w:space="0" w:color="auto"/>
              <w:left w:val="single" w:sz="6" w:space="0" w:color="auto"/>
              <w:bottom w:val="single" w:sz="6" w:space="0" w:color="auto"/>
              <w:right w:val="single" w:sz="6"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 xml:space="preserve">Ед. </w:t>
            </w:r>
            <w:r w:rsidRPr="00CF71A2">
              <w:rPr>
                <w:rFonts w:ascii="Times New Roman" w:hAnsi="Times New Roman" w:cs="Times New Roman"/>
                <w:sz w:val="24"/>
                <w:szCs w:val="24"/>
              </w:rPr>
              <w:br/>
              <w:t>изм.</w:t>
            </w:r>
          </w:p>
        </w:tc>
        <w:tc>
          <w:tcPr>
            <w:tcW w:w="1701"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2024 год</w:t>
            </w:r>
          </w:p>
        </w:tc>
        <w:tc>
          <w:tcPr>
            <w:tcW w:w="1559"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2025 год</w:t>
            </w:r>
          </w:p>
        </w:tc>
        <w:tc>
          <w:tcPr>
            <w:tcW w:w="1843"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2026 год</w:t>
            </w:r>
          </w:p>
        </w:tc>
        <w:tc>
          <w:tcPr>
            <w:tcW w:w="1417"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Итого</w:t>
            </w:r>
          </w:p>
        </w:tc>
      </w:tr>
      <w:tr w:rsidR="00CF71A2" w:rsidRPr="00CF71A2" w:rsidTr="004F42D6">
        <w:trPr>
          <w:cantSplit/>
          <w:trHeight w:val="360"/>
        </w:trPr>
        <w:tc>
          <w:tcPr>
            <w:tcW w:w="2269" w:type="dxa"/>
            <w:tcBorders>
              <w:top w:val="single" w:sz="6" w:space="0" w:color="auto"/>
              <w:left w:val="single" w:sz="6" w:space="0" w:color="auto"/>
              <w:bottom w:val="single" w:sz="6" w:space="0" w:color="auto"/>
              <w:right w:val="single" w:sz="6"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Финансирование</w:t>
            </w:r>
          </w:p>
        </w:tc>
        <w:tc>
          <w:tcPr>
            <w:tcW w:w="1134" w:type="dxa"/>
            <w:tcBorders>
              <w:top w:val="single" w:sz="6" w:space="0" w:color="auto"/>
              <w:left w:val="single" w:sz="6" w:space="0" w:color="auto"/>
              <w:bottom w:val="single" w:sz="6" w:space="0" w:color="auto"/>
              <w:right w:val="single" w:sz="6" w:space="0" w:color="auto"/>
            </w:tcBorders>
            <w:hideMark/>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тыс.</w:t>
            </w:r>
            <w:r w:rsidRPr="00CF71A2">
              <w:rPr>
                <w:rFonts w:ascii="Times New Roman" w:hAnsi="Times New Roman" w:cs="Times New Roman"/>
                <w:sz w:val="24"/>
                <w:szCs w:val="24"/>
              </w:rPr>
              <w:br/>
              <w:t>руб.</w:t>
            </w:r>
          </w:p>
        </w:tc>
        <w:tc>
          <w:tcPr>
            <w:tcW w:w="1701"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0</w:t>
            </w:r>
          </w:p>
        </w:tc>
        <w:tc>
          <w:tcPr>
            <w:tcW w:w="1559"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0</w:t>
            </w:r>
          </w:p>
        </w:tc>
        <w:tc>
          <w:tcPr>
            <w:tcW w:w="1843"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0</w:t>
            </w:r>
          </w:p>
        </w:tc>
        <w:tc>
          <w:tcPr>
            <w:tcW w:w="1417" w:type="dxa"/>
            <w:tcBorders>
              <w:top w:val="single" w:sz="6" w:space="0" w:color="auto"/>
              <w:left w:val="single" w:sz="6" w:space="0" w:color="auto"/>
              <w:bottom w:val="single" w:sz="6" w:space="0" w:color="auto"/>
              <w:right w:val="single" w:sz="6" w:space="0" w:color="auto"/>
            </w:tcBorders>
          </w:tcPr>
          <w:p w:rsidR="00CF71A2" w:rsidRPr="00CF71A2" w:rsidRDefault="00CF71A2" w:rsidP="00CF71A2">
            <w:pPr>
              <w:spacing w:after="0" w:line="240" w:lineRule="auto"/>
              <w:jc w:val="both"/>
              <w:rPr>
                <w:rFonts w:ascii="Times New Roman" w:hAnsi="Times New Roman" w:cs="Times New Roman"/>
                <w:sz w:val="24"/>
                <w:szCs w:val="24"/>
              </w:rPr>
            </w:pPr>
            <w:r w:rsidRPr="00CF71A2">
              <w:rPr>
                <w:rFonts w:ascii="Times New Roman" w:hAnsi="Times New Roman" w:cs="Times New Roman"/>
                <w:sz w:val="24"/>
                <w:szCs w:val="24"/>
              </w:rPr>
              <w:t>0</w:t>
            </w:r>
          </w:p>
        </w:tc>
      </w:tr>
    </w:tbl>
    <w:p w:rsidR="00CF71A2" w:rsidRDefault="002C7F08" w:rsidP="002C7F0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w:t>
      </w:r>
    </w:p>
    <w:p w:rsidR="002C7F08" w:rsidRDefault="002C7F08" w:rsidP="00CF71A2">
      <w:pPr>
        <w:spacing w:after="0" w:line="240" w:lineRule="auto"/>
        <w:ind w:firstLine="709"/>
        <w:jc w:val="both"/>
        <w:rPr>
          <w:rFonts w:ascii="Times New Roman" w:hAnsi="Times New Roman" w:cs="Times New Roman"/>
          <w:sz w:val="24"/>
          <w:szCs w:val="24"/>
        </w:rPr>
      </w:pPr>
    </w:p>
    <w:p w:rsidR="002C7F08" w:rsidRDefault="002C7F08" w:rsidP="00CF71A2">
      <w:pPr>
        <w:spacing w:after="0" w:line="240" w:lineRule="auto"/>
        <w:ind w:firstLine="709"/>
        <w:jc w:val="both"/>
        <w:rPr>
          <w:rFonts w:ascii="Times New Roman" w:hAnsi="Times New Roman" w:cs="Times New Roman"/>
          <w:sz w:val="24"/>
          <w:szCs w:val="24"/>
        </w:rPr>
      </w:pPr>
    </w:p>
    <w:p w:rsidR="002C7F08" w:rsidRPr="00CF71A2" w:rsidRDefault="002C7F08" w:rsidP="00CF71A2">
      <w:pPr>
        <w:spacing w:after="0" w:line="240" w:lineRule="auto"/>
        <w:ind w:firstLine="709"/>
        <w:jc w:val="both"/>
        <w:rPr>
          <w:rFonts w:ascii="Times New Roman" w:hAnsi="Times New Roman" w:cs="Times New Roman"/>
          <w:sz w:val="24"/>
          <w:szCs w:val="24"/>
        </w:rPr>
      </w:pPr>
    </w:p>
    <w:p w:rsidR="002C7F08" w:rsidRPr="002C7F08" w:rsidRDefault="002C7F08" w:rsidP="002C7F08">
      <w:pPr>
        <w:spacing w:after="0" w:line="240" w:lineRule="auto"/>
        <w:ind w:firstLine="284"/>
        <w:jc w:val="center"/>
        <w:rPr>
          <w:rFonts w:ascii="Times New Roman" w:hAnsi="Times New Roman" w:cs="Times New Roman"/>
          <w:sz w:val="24"/>
          <w:szCs w:val="24"/>
        </w:rPr>
      </w:pPr>
      <w:r w:rsidRPr="002C7F08">
        <w:rPr>
          <w:rFonts w:ascii="Times New Roman" w:hAnsi="Times New Roman" w:cs="Times New Roman"/>
          <w:sz w:val="24"/>
          <w:szCs w:val="24"/>
        </w:rPr>
        <w:t xml:space="preserve">АДМИНИСТРАЦИЯ МОРОЗОВСКОГО СЕЛЬСОВЕТА       </w:t>
      </w:r>
    </w:p>
    <w:p w:rsidR="002C7F08" w:rsidRPr="002C7F08" w:rsidRDefault="002C7F08" w:rsidP="002C7F08">
      <w:pPr>
        <w:spacing w:after="0" w:line="240" w:lineRule="auto"/>
        <w:ind w:firstLine="284"/>
        <w:jc w:val="center"/>
        <w:rPr>
          <w:rFonts w:ascii="Times New Roman" w:hAnsi="Times New Roman" w:cs="Times New Roman"/>
          <w:sz w:val="24"/>
          <w:szCs w:val="24"/>
        </w:rPr>
      </w:pPr>
      <w:r w:rsidRPr="002C7F08">
        <w:rPr>
          <w:rFonts w:ascii="Times New Roman" w:hAnsi="Times New Roman" w:cs="Times New Roman"/>
          <w:sz w:val="24"/>
          <w:szCs w:val="24"/>
        </w:rPr>
        <w:t>ИСКИТИМСКОГО РАЙОНА НОВОСИБИРСКОЙ ОБЛАСТИ</w:t>
      </w:r>
    </w:p>
    <w:p w:rsidR="002C7F08" w:rsidRPr="002C7F08" w:rsidRDefault="002C7F08" w:rsidP="002C7F08">
      <w:pPr>
        <w:spacing w:after="0" w:line="240" w:lineRule="auto"/>
        <w:ind w:firstLine="284"/>
        <w:jc w:val="center"/>
        <w:rPr>
          <w:rFonts w:ascii="Times New Roman" w:hAnsi="Times New Roman" w:cs="Times New Roman"/>
          <w:sz w:val="24"/>
          <w:szCs w:val="24"/>
        </w:rPr>
      </w:pPr>
    </w:p>
    <w:p w:rsidR="002C7F08" w:rsidRPr="002C7F08" w:rsidRDefault="002C7F08" w:rsidP="002C7F08">
      <w:pPr>
        <w:spacing w:after="0" w:line="240" w:lineRule="auto"/>
        <w:ind w:firstLine="284"/>
        <w:jc w:val="center"/>
        <w:rPr>
          <w:rFonts w:ascii="Times New Roman" w:hAnsi="Times New Roman" w:cs="Times New Roman"/>
          <w:sz w:val="24"/>
          <w:szCs w:val="24"/>
        </w:rPr>
      </w:pPr>
      <w:r w:rsidRPr="002C7F08">
        <w:rPr>
          <w:rFonts w:ascii="Times New Roman" w:hAnsi="Times New Roman" w:cs="Times New Roman"/>
          <w:sz w:val="24"/>
          <w:szCs w:val="24"/>
        </w:rPr>
        <w:t>ПОСТАНОВЛЕНИЕ</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«13» ноября 2024г.                           </w:t>
      </w:r>
      <w:r>
        <w:rPr>
          <w:rFonts w:ascii="Times New Roman" w:hAnsi="Times New Roman" w:cs="Times New Roman"/>
          <w:sz w:val="24"/>
          <w:szCs w:val="24"/>
        </w:rPr>
        <w:t xml:space="preserve">            </w:t>
      </w:r>
      <w:r w:rsidRPr="002C7F08">
        <w:rPr>
          <w:rFonts w:ascii="Times New Roman" w:hAnsi="Times New Roman" w:cs="Times New Roman"/>
          <w:sz w:val="24"/>
          <w:szCs w:val="24"/>
        </w:rPr>
        <w:t xml:space="preserve"> с. Морозово                            </w:t>
      </w:r>
      <w:r>
        <w:rPr>
          <w:rFonts w:ascii="Times New Roman" w:hAnsi="Times New Roman" w:cs="Times New Roman"/>
          <w:sz w:val="24"/>
          <w:szCs w:val="24"/>
        </w:rPr>
        <w:t xml:space="preserve">    </w:t>
      </w:r>
      <w:r w:rsidRPr="002C7F08">
        <w:rPr>
          <w:rFonts w:ascii="Times New Roman" w:hAnsi="Times New Roman" w:cs="Times New Roman"/>
          <w:sz w:val="24"/>
          <w:szCs w:val="24"/>
        </w:rPr>
        <w:t xml:space="preserve">                     № 248</w:t>
      </w:r>
    </w:p>
    <w:p w:rsidR="002C7F08" w:rsidRPr="002C7F08" w:rsidRDefault="002C7F08" w:rsidP="002C7F08">
      <w:pPr>
        <w:spacing w:after="0" w:line="240" w:lineRule="auto"/>
        <w:jc w:val="center"/>
        <w:rPr>
          <w:rFonts w:ascii="Times New Roman" w:hAnsi="Times New Roman" w:cs="Times New Roman"/>
          <w:b/>
          <w:sz w:val="24"/>
          <w:szCs w:val="24"/>
        </w:rPr>
      </w:pP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от </w:t>
      </w:r>
      <w:r w:rsidRPr="002C7F08">
        <w:rPr>
          <w:rFonts w:ascii="Times New Roman" w:hAnsi="Times New Roman" w:cs="Times New Roman"/>
          <w:b/>
          <w:bCs/>
          <w:sz w:val="24"/>
          <w:szCs w:val="24"/>
        </w:rPr>
        <w:t>08.11.2019 №125 «</w:t>
      </w:r>
      <w:r w:rsidRPr="002C7F08">
        <w:rPr>
          <w:rFonts w:ascii="Times New Roman" w:hAnsi="Times New Roman" w:cs="Times New Roman"/>
          <w:b/>
          <w:sz w:val="24"/>
          <w:szCs w:val="24"/>
        </w:rPr>
        <w:t>Об утверждении муниципальной Программы по обеспечению первичных мер пожарной безопасности  на территории Морозовского сельсовета Искитимского района Новосибирской области»</w:t>
      </w:r>
    </w:p>
    <w:p w:rsidR="002C7F08" w:rsidRPr="002C7F08" w:rsidRDefault="002C7F08" w:rsidP="002C7F08">
      <w:pPr>
        <w:spacing w:after="0" w:line="240" w:lineRule="auto"/>
        <w:jc w:val="center"/>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sz w:val="24"/>
          <w:szCs w:val="24"/>
        </w:rPr>
      </w:pP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Морозовского сельсовета Искитимского района Новосибирской области</w:t>
      </w:r>
    </w:p>
    <w:p w:rsidR="002C7F08" w:rsidRPr="002C7F08" w:rsidRDefault="002C7F08" w:rsidP="002C7F08">
      <w:pPr>
        <w:pStyle w:val="ae"/>
        <w:ind w:firstLine="708"/>
        <w:jc w:val="left"/>
        <w:rPr>
          <w:sz w:val="24"/>
          <w:szCs w:val="24"/>
          <w:lang w:val="ru-RU"/>
        </w:rPr>
      </w:pPr>
      <w:r w:rsidRPr="002C7F08">
        <w:rPr>
          <w:sz w:val="24"/>
          <w:szCs w:val="24"/>
        </w:rPr>
        <w:t>ПОСТАНОВЛЯЕТ:</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sz w:val="24"/>
          <w:szCs w:val="24"/>
        </w:rPr>
        <w:t>1. Внести изменения в постановление №125 от 08.11.2019г. «Об утверждении</w:t>
      </w:r>
      <w:r w:rsidRPr="002C7F08">
        <w:rPr>
          <w:rFonts w:ascii="Times New Roman" w:hAnsi="Times New Roman" w:cs="Times New Roman"/>
          <w:b/>
          <w:sz w:val="24"/>
          <w:szCs w:val="24"/>
        </w:rPr>
        <w:t xml:space="preserve"> </w:t>
      </w:r>
      <w:r w:rsidRPr="002C7F08">
        <w:rPr>
          <w:rFonts w:ascii="Times New Roman" w:hAnsi="Times New Roman" w:cs="Times New Roman"/>
          <w:sz w:val="24"/>
          <w:szCs w:val="24"/>
        </w:rPr>
        <w:t>муниципальной Программы по обеспечению первичных мер пожарной безопасности  на территории Морозовского сельсовета Искитимского района Новосибирской области »</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sz w:val="24"/>
          <w:szCs w:val="24"/>
        </w:rPr>
        <w:t>1.1. Паспорт муниципальной программы заменить в соответствии с настоящим постановлением.</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sz w:val="24"/>
          <w:szCs w:val="24"/>
        </w:rPr>
        <w:t xml:space="preserve">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 в сети Интернет. </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Глава  Морозовского сельсовета</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Искитимского района Новосибирской области                                      П.И. Балашев                   </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Утверждена </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постановлением администрации </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Морозовского сельсовета Искитимского района </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Новосибирской области</w:t>
      </w:r>
    </w:p>
    <w:p w:rsidR="002C7F08" w:rsidRPr="002C7F08" w:rsidRDefault="002C7F08" w:rsidP="002C7F08">
      <w:pPr>
        <w:spacing w:after="0" w:line="240" w:lineRule="auto"/>
        <w:jc w:val="right"/>
        <w:rPr>
          <w:rFonts w:ascii="Times New Roman" w:hAnsi="Times New Roman" w:cs="Times New Roman"/>
          <w:b/>
          <w:sz w:val="24"/>
          <w:szCs w:val="24"/>
        </w:rPr>
      </w:pPr>
      <w:r w:rsidRPr="002C7F08">
        <w:rPr>
          <w:rFonts w:ascii="Times New Roman" w:hAnsi="Times New Roman" w:cs="Times New Roman"/>
          <w:sz w:val="24"/>
          <w:szCs w:val="24"/>
        </w:rPr>
        <w:t>от 13.11.2024 № 248</w:t>
      </w:r>
    </w:p>
    <w:p w:rsidR="002C7F08" w:rsidRPr="002C7F08" w:rsidRDefault="002C7F08" w:rsidP="002C7F08">
      <w:pPr>
        <w:spacing w:after="0" w:line="240" w:lineRule="auto"/>
        <w:jc w:val="center"/>
        <w:rPr>
          <w:rFonts w:ascii="Times New Roman" w:hAnsi="Times New Roman" w:cs="Times New Roman"/>
          <w:b/>
          <w:sz w:val="24"/>
          <w:szCs w:val="24"/>
        </w:rPr>
      </w:pPr>
    </w:p>
    <w:p w:rsidR="002C7F08" w:rsidRDefault="002C7F08" w:rsidP="002C7F08">
      <w:pPr>
        <w:spacing w:after="0" w:line="240" w:lineRule="auto"/>
        <w:jc w:val="center"/>
        <w:rPr>
          <w:rFonts w:ascii="Times New Roman" w:hAnsi="Times New Roman" w:cs="Times New Roman"/>
          <w:b/>
          <w:sz w:val="24"/>
          <w:szCs w:val="24"/>
        </w:rPr>
      </w:pPr>
    </w:p>
    <w:p w:rsidR="002C7F08" w:rsidRDefault="002C7F08" w:rsidP="002C7F08">
      <w:pPr>
        <w:spacing w:after="0" w:line="240" w:lineRule="auto"/>
        <w:jc w:val="center"/>
        <w:rPr>
          <w:rFonts w:ascii="Times New Roman" w:hAnsi="Times New Roman" w:cs="Times New Roman"/>
          <w:b/>
          <w:sz w:val="24"/>
          <w:szCs w:val="24"/>
        </w:rPr>
      </w:pPr>
    </w:p>
    <w:p w:rsidR="002C7F08" w:rsidRPr="002C7F08" w:rsidRDefault="002C7F08" w:rsidP="002C7F08">
      <w:pPr>
        <w:spacing w:after="0" w:line="240" w:lineRule="auto"/>
        <w:jc w:val="center"/>
        <w:rPr>
          <w:rFonts w:ascii="Times New Roman" w:hAnsi="Times New Roman" w:cs="Times New Roman"/>
          <w:b/>
          <w:sz w:val="24"/>
          <w:szCs w:val="24"/>
        </w:rPr>
      </w:pP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lastRenderedPageBreak/>
        <w:t xml:space="preserve">  Муниципальная программа</w:t>
      </w: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 xml:space="preserve"> по обеспечению первичных мер пожарной безопасности на территории  Морозовского сельсовета Искитимского района Новосибирской области</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ПАСПОРТ ПРОГРАММЫ</w:t>
      </w:r>
    </w:p>
    <w:p w:rsidR="002C7F08" w:rsidRPr="002C7F08" w:rsidRDefault="002C7F08" w:rsidP="002C7F08">
      <w:pPr>
        <w:spacing w:after="0" w:line="240" w:lineRule="auto"/>
        <w:jc w:val="center"/>
        <w:rPr>
          <w:rFonts w:ascii="Times New Roman" w:hAnsi="Times New Roman" w:cs="Times New Roman"/>
          <w:sz w:val="24"/>
          <w:szCs w:val="24"/>
        </w:rPr>
      </w:pP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        Наименование Программы: Муниципальная программа по обеспечению первичных мер пожарной безопасности на территории  Морозовского сельсовета Искитимского района Новосибирской области (далее по тексту – Программа).</w:t>
      </w:r>
    </w:p>
    <w:p w:rsidR="002C7F08" w:rsidRPr="002C7F08" w:rsidRDefault="002C7F08" w:rsidP="002C7F08">
      <w:pPr>
        <w:spacing w:after="0" w:line="240" w:lineRule="auto"/>
        <w:jc w:val="both"/>
        <w:rPr>
          <w:rFonts w:ascii="Times New Roman" w:hAnsi="Times New Roman" w:cs="Times New Roman"/>
          <w:b/>
          <w:sz w:val="24"/>
          <w:szCs w:val="24"/>
        </w:rPr>
      </w:pPr>
      <w:r w:rsidRPr="002C7F08">
        <w:rPr>
          <w:rFonts w:ascii="Times New Roman" w:hAnsi="Times New Roman" w:cs="Times New Roman"/>
          <w:b/>
          <w:sz w:val="24"/>
          <w:szCs w:val="24"/>
        </w:rPr>
        <w:t>Цель Программы: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2C7F08" w:rsidRPr="002C7F08" w:rsidRDefault="002C7F08" w:rsidP="002C7F08">
      <w:pPr>
        <w:spacing w:after="0" w:line="240" w:lineRule="auto"/>
        <w:jc w:val="both"/>
        <w:rPr>
          <w:rFonts w:ascii="Times New Roman" w:hAnsi="Times New Roman" w:cs="Times New Roman"/>
          <w:b/>
          <w:sz w:val="24"/>
          <w:szCs w:val="24"/>
        </w:rPr>
      </w:pPr>
      <w:r w:rsidRPr="002C7F08">
        <w:rPr>
          <w:rFonts w:ascii="Times New Roman" w:hAnsi="Times New Roman" w:cs="Times New Roman"/>
          <w:b/>
          <w:sz w:val="24"/>
          <w:szCs w:val="24"/>
        </w:rPr>
        <w:t>Первичные меры пожарной безопасности включают в себя:</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Морозовского сельсовета Искитимского района Новосибирской области (далее по тексту – поселение);</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2C7F08" w:rsidRPr="002C7F08" w:rsidRDefault="002C7F08" w:rsidP="002C7F08">
      <w:pPr>
        <w:spacing w:after="0" w:line="240" w:lineRule="auto"/>
        <w:jc w:val="both"/>
        <w:rPr>
          <w:rFonts w:ascii="Times New Roman" w:hAnsi="Times New Roman" w:cs="Times New Roman"/>
          <w:b/>
          <w:sz w:val="24"/>
          <w:szCs w:val="24"/>
        </w:rPr>
      </w:pPr>
      <w:r w:rsidRPr="002C7F08">
        <w:rPr>
          <w:rFonts w:ascii="Times New Roman" w:hAnsi="Times New Roman" w:cs="Times New Roman"/>
          <w:b/>
          <w:sz w:val="24"/>
          <w:szCs w:val="24"/>
        </w:rPr>
        <w:t>Сроки реализации Программы:</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2021 – 2027 год</w:t>
      </w:r>
    </w:p>
    <w:p w:rsidR="002C7F08" w:rsidRPr="002C7F08" w:rsidRDefault="002C7F08" w:rsidP="002C7F08">
      <w:pPr>
        <w:spacing w:after="0" w:line="240" w:lineRule="auto"/>
        <w:jc w:val="both"/>
        <w:rPr>
          <w:rFonts w:ascii="Times New Roman" w:hAnsi="Times New Roman" w:cs="Times New Roman"/>
          <w:b/>
          <w:sz w:val="24"/>
          <w:szCs w:val="24"/>
        </w:rPr>
      </w:pPr>
      <w:r w:rsidRPr="002C7F08">
        <w:rPr>
          <w:rFonts w:ascii="Times New Roman" w:hAnsi="Times New Roman" w:cs="Times New Roman"/>
          <w:b/>
          <w:sz w:val="24"/>
          <w:szCs w:val="24"/>
        </w:rPr>
        <w:t>Структура Программы: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Программа предусматривает решение вопросов (проблем) по выбранному направлению:</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w:t>
      </w:r>
      <w:proofErr w:type="gramStart"/>
      <w:r w:rsidRPr="002C7F08">
        <w:rPr>
          <w:rFonts w:ascii="Times New Roman" w:hAnsi="Times New Roman" w:cs="Times New Roman"/>
          <w:sz w:val="24"/>
          <w:szCs w:val="24"/>
        </w:rPr>
        <w:t>дств дл</w:t>
      </w:r>
      <w:proofErr w:type="gramEnd"/>
      <w:r w:rsidRPr="002C7F08">
        <w:rPr>
          <w:rFonts w:ascii="Times New Roman" w:hAnsi="Times New Roman" w:cs="Times New Roman"/>
          <w:sz w:val="24"/>
          <w:szCs w:val="24"/>
        </w:rPr>
        <w:t xml:space="preserve">я тушения пожаров); </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b/>
          <w:sz w:val="24"/>
          <w:szCs w:val="24"/>
        </w:rPr>
        <w:t>Ответственные за исполнение Программы:</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sz w:val="24"/>
          <w:szCs w:val="24"/>
        </w:rPr>
        <w:t>Глава   поселения.</w:t>
      </w:r>
    </w:p>
    <w:p w:rsidR="002C7F08" w:rsidRPr="002C7F08" w:rsidRDefault="002C7F08" w:rsidP="002C7F08">
      <w:pPr>
        <w:spacing w:after="0" w:line="240" w:lineRule="auto"/>
        <w:ind w:firstLine="567"/>
        <w:jc w:val="both"/>
        <w:rPr>
          <w:rFonts w:ascii="Times New Roman" w:hAnsi="Times New Roman" w:cs="Times New Roman"/>
          <w:b/>
          <w:sz w:val="24"/>
          <w:szCs w:val="24"/>
        </w:rPr>
      </w:pPr>
      <w:r w:rsidRPr="002C7F08">
        <w:rPr>
          <w:rFonts w:ascii="Times New Roman" w:hAnsi="Times New Roman" w:cs="Times New Roman"/>
          <w:b/>
          <w:sz w:val="24"/>
          <w:szCs w:val="24"/>
        </w:rPr>
        <w:t>Источники финансирования Программы.</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Финансирование за счет средств местного бюджета </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Всего </w:t>
      </w:r>
      <w:r w:rsidRPr="002C7F08">
        <w:rPr>
          <w:rFonts w:ascii="Times New Roman" w:hAnsi="Times New Roman" w:cs="Times New Roman"/>
          <w:bCs/>
          <w:sz w:val="24"/>
          <w:szCs w:val="24"/>
        </w:rPr>
        <w:t xml:space="preserve">136,2  </w:t>
      </w:r>
      <w:proofErr w:type="spellStart"/>
      <w:r w:rsidRPr="002C7F08">
        <w:rPr>
          <w:rFonts w:ascii="Times New Roman" w:hAnsi="Times New Roman" w:cs="Times New Roman"/>
          <w:sz w:val="24"/>
          <w:szCs w:val="24"/>
        </w:rPr>
        <w:t>тыс</w:t>
      </w:r>
      <w:proofErr w:type="gramStart"/>
      <w:r w:rsidRPr="002C7F08">
        <w:rPr>
          <w:rFonts w:ascii="Times New Roman" w:hAnsi="Times New Roman" w:cs="Times New Roman"/>
          <w:sz w:val="24"/>
          <w:szCs w:val="24"/>
        </w:rPr>
        <w:t>.р</w:t>
      </w:r>
      <w:proofErr w:type="gramEnd"/>
      <w:r w:rsidRPr="002C7F08">
        <w:rPr>
          <w:rFonts w:ascii="Times New Roman" w:hAnsi="Times New Roman" w:cs="Times New Roman"/>
          <w:sz w:val="24"/>
          <w:szCs w:val="24"/>
        </w:rPr>
        <w:t>ублей</w:t>
      </w:r>
      <w:proofErr w:type="spellEnd"/>
      <w:r w:rsidRPr="002C7F08">
        <w:rPr>
          <w:rFonts w:ascii="Times New Roman" w:hAnsi="Times New Roman" w:cs="Times New Roman"/>
          <w:sz w:val="24"/>
          <w:szCs w:val="24"/>
        </w:rPr>
        <w:t xml:space="preserve">, в </w:t>
      </w:r>
      <w:proofErr w:type="spellStart"/>
      <w:r w:rsidRPr="002C7F08">
        <w:rPr>
          <w:rFonts w:ascii="Times New Roman" w:hAnsi="Times New Roman" w:cs="Times New Roman"/>
          <w:sz w:val="24"/>
          <w:szCs w:val="24"/>
        </w:rPr>
        <w:t>т.ч</w:t>
      </w:r>
      <w:proofErr w:type="spellEnd"/>
      <w:r w:rsidRPr="002C7F08">
        <w:rPr>
          <w:rFonts w:ascii="Times New Roman" w:hAnsi="Times New Roman" w:cs="Times New Roman"/>
          <w:sz w:val="24"/>
          <w:szCs w:val="24"/>
        </w:rPr>
        <w:t xml:space="preserve">. по годам реализации: </w:t>
      </w:r>
    </w:p>
    <w:p w:rsidR="002C7F08" w:rsidRPr="002C7F08" w:rsidRDefault="002C7F08" w:rsidP="002C7F08">
      <w:pPr>
        <w:spacing w:after="0" w:line="240" w:lineRule="auto"/>
        <w:ind w:firstLine="567"/>
        <w:jc w:val="both"/>
        <w:rPr>
          <w:rFonts w:ascii="Times New Roman" w:hAnsi="Times New Roman" w:cs="Times New Roman"/>
          <w:sz w:val="24"/>
          <w:szCs w:val="24"/>
        </w:rPr>
      </w:pPr>
    </w:p>
    <w:p w:rsidR="002C7F08" w:rsidRPr="002C7F08" w:rsidRDefault="002C7F08" w:rsidP="002C7F08">
      <w:pPr>
        <w:spacing w:after="0" w:line="240" w:lineRule="auto"/>
        <w:ind w:firstLine="567"/>
        <w:jc w:val="both"/>
        <w:rPr>
          <w:rFonts w:ascii="Times New Roman" w:hAnsi="Times New Roman" w:cs="Times New Roman"/>
          <w:color w:val="000000"/>
          <w:sz w:val="24"/>
          <w:szCs w:val="24"/>
        </w:rPr>
      </w:pPr>
      <w:r w:rsidRPr="002C7F08">
        <w:rPr>
          <w:rFonts w:ascii="Times New Roman" w:hAnsi="Times New Roman" w:cs="Times New Roman"/>
          <w:color w:val="000000"/>
          <w:sz w:val="24"/>
          <w:szCs w:val="24"/>
        </w:rPr>
        <w:t>2025 год – 36,2 тыс. руб.</w:t>
      </w:r>
    </w:p>
    <w:p w:rsidR="002C7F08" w:rsidRPr="002C7F08" w:rsidRDefault="002C7F08" w:rsidP="002C7F08">
      <w:pPr>
        <w:spacing w:after="0" w:line="240" w:lineRule="auto"/>
        <w:ind w:firstLine="567"/>
        <w:jc w:val="both"/>
        <w:rPr>
          <w:rFonts w:ascii="Times New Roman" w:hAnsi="Times New Roman" w:cs="Times New Roman"/>
          <w:sz w:val="24"/>
          <w:szCs w:val="24"/>
        </w:rPr>
      </w:pPr>
      <w:r w:rsidRPr="002C7F08">
        <w:rPr>
          <w:rFonts w:ascii="Times New Roman" w:hAnsi="Times New Roman" w:cs="Times New Roman"/>
          <w:color w:val="000000"/>
          <w:sz w:val="24"/>
          <w:szCs w:val="24"/>
        </w:rPr>
        <w:t xml:space="preserve">2026 год - </w:t>
      </w:r>
      <w:r w:rsidRPr="002C7F08">
        <w:rPr>
          <w:rFonts w:ascii="Times New Roman" w:hAnsi="Times New Roman" w:cs="Times New Roman"/>
          <w:sz w:val="24"/>
          <w:szCs w:val="24"/>
        </w:rPr>
        <w:t>50,0 тыс. руб.</w:t>
      </w:r>
    </w:p>
    <w:p w:rsidR="002C7F08" w:rsidRPr="002C7F08" w:rsidRDefault="002C7F08" w:rsidP="002C7F08">
      <w:pPr>
        <w:spacing w:after="0" w:line="240" w:lineRule="auto"/>
        <w:ind w:firstLine="567"/>
        <w:jc w:val="both"/>
        <w:rPr>
          <w:rFonts w:ascii="Times New Roman" w:hAnsi="Times New Roman" w:cs="Times New Roman"/>
          <w:color w:val="000000"/>
          <w:sz w:val="24"/>
          <w:szCs w:val="24"/>
        </w:rPr>
      </w:pPr>
      <w:r w:rsidRPr="002C7F08">
        <w:rPr>
          <w:rFonts w:ascii="Times New Roman" w:hAnsi="Times New Roman" w:cs="Times New Roman"/>
          <w:sz w:val="24"/>
          <w:szCs w:val="24"/>
        </w:rPr>
        <w:t>2027 год - 50,0</w:t>
      </w:r>
      <w:r w:rsidRPr="002C7F08">
        <w:rPr>
          <w:rFonts w:ascii="Times New Roman" w:hAnsi="Times New Roman" w:cs="Times New Roman"/>
          <w:color w:val="000000"/>
          <w:sz w:val="24"/>
          <w:szCs w:val="24"/>
        </w:rPr>
        <w:t xml:space="preserve"> тыс. руб.</w:t>
      </w:r>
    </w:p>
    <w:p w:rsidR="002C7F08" w:rsidRPr="002C7F08" w:rsidRDefault="002C7F08" w:rsidP="002C7F08">
      <w:pPr>
        <w:spacing w:after="0" w:line="240" w:lineRule="auto"/>
        <w:ind w:firstLine="567"/>
        <w:jc w:val="both"/>
        <w:rPr>
          <w:rFonts w:ascii="Times New Roman" w:hAnsi="Times New Roman" w:cs="Times New Roman"/>
          <w:b/>
          <w:sz w:val="24"/>
          <w:szCs w:val="24"/>
        </w:rPr>
      </w:pPr>
      <w:r w:rsidRPr="002C7F08">
        <w:rPr>
          <w:rFonts w:ascii="Times New Roman" w:hAnsi="Times New Roman" w:cs="Times New Roman"/>
          <w:b/>
          <w:sz w:val="24"/>
          <w:szCs w:val="24"/>
        </w:rPr>
        <w:t>Ожидаемые конечные результаты.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I. Первичные меры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Первичные меры пожарной безопасности включают в себя:</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w:t>
      </w:r>
      <w:r w:rsidRPr="002C7F08">
        <w:rPr>
          <w:rFonts w:ascii="Times New Roman" w:hAnsi="Times New Roman" w:cs="Times New Roman"/>
          <w:sz w:val="24"/>
          <w:szCs w:val="24"/>
        </w:rPr>
        <w:lastRenderedPageBreak/>
        <w:t xml:space="preserve">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наличие сил и сре</w:t>
      </w:r>
      <w:proofErr w:type="gramStart"/>
      <w:r w:rsidRPr="002C7F08">
        <w:rPr>
          <w:rFonts w:ascii="Times New Roman" w:hAnsi="Times New Roman" w:cs="Times New Roman"/>
          <w:sz w:val="24"/>
          <w:szCs w:val="24"/>
        </w:rPr>
        <w:t>дств дл</w:t>
      </w:r>
      <w:proofErr w:type="gramEnd"/>
      <w:r w:rsidRPr="002C7F08">
        <w:rPr>
          <w:rFonts w:ascii="Times New Roman" w:hAnsi="Times New Roman" w:cs="Times New Roman"/>
          <w:sz w:val="24"/>
          <w:szCs w:val="24"/>
        </w:rPr>
        <w:t>я тушения пожаров или договора с подразделением пожарной охраны на обеспечение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разработку и организацию выполнения муниципальных целевых программ по вопросам обеспечения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разработку плана привлечения сил и сре</w:t>
      </w:r>
      <w:proofErr w:type="gramStart"/>
      <w:r w:rsidRPr="002C7F08">
        <w:rPr>
          <w:rFonts w:ascii="Times New Roman" w:hAnsi="Times New Roman" w:cs="Times New Roman"/>
          <w:sz w:val="24"/>
          <w:szCs w:val="24"/>
        </w:rPr>
        <w:t>дств дл</w:t>
      </w:r>
      <w:proofErr w:type="gramEnd"/>
      <w:r w:rsidRPr="002C7F08">
        <w:rPr>
          <w:rFonts w:ascii="Times New Roman" w:hAnsi="Times New Roman" w:cs="Times New Roman"/>
          <w:sz w:val="24"/>
          <w:szCs w:val="24"/>
        </w:rPr>
        <w:t xml:space="preserve">я тушения пожаров </w:t>
      </w:r>
      <w:r w:rsidRPr="002C7F08">
        <w:rPr>
          <w:rFonts w:ascii="Times New Roman" w:hAnsi="Times New Roman" w:cs="Times New Roman"/>
          <w:sz w:val="24"/>
          <w:szCs w:val="24"/>
        </w:rPr>
        <w:br/>
        <w:t>и проведения аварийно-спасательных работ на территории поселения и контроль за его выполнением;</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обеспечение беспрепятственного  проезда пожарной техники к месту пожара;</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обеспечение связи и оповещения населения о пожаре;</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 организацию обучения населения мерам пожарной безопасности </w:t>
      </w:r>
      <w:r w:rsidRPr="002C7F08">
        <w:rPr>
          <w:rFonts w:ascii="Times New Roman" w:hAnsi="Times New Roman" w:cs="Times New Roman"/>
          <w:sz w:val="24"/>
          <w:szCs w:val="24"/>
        </w:rPr>
        <w:br/>
        <w:t>и пропаганду в области пожарной безопасности, содействие распространению пожарно-технических знаний;</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разработку паспорта безопасности поселения и иные мероприятия, направленные на обе</w:t>
      </w:r>
      <w:r>
        <w:rPr>
          <w:rFonts w:ascii="Times New Roman" w:hAnsi="Times New Roman" w:cs="Times New Roman"/>
          <w:sz w:val="24"/>
          <w:szCs w:val="24"/>
        </w:rPr>
        <w:t>спечение пожарной безопасности.</w:t>
      </w: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II</w:t>
      </w:r>
      <w:r w:rsidRPr="002C7F08">
        <w:rPr>
          <w:rFonts w:ascii="Times New Roman" w:hAnsi="Times New Roman" w:cs="Times New Roman"/>
          <w:sz w:val="24"/>
          <w:szCs w:val="24"/>
        </w:rPr>
        <w:t xml:space="preserve">. </w:t>
      </w:r>
      <w:r w:rsidRPr="002C7F08">
        <w:rPr>
          <w:rFonts w:ascii="Times New Roman" w:hAnsi="Times New Roman" w:cs="Times New Roman"/>
          <w:b/>
          <w:sz w:val="24"/>
          <w:szCs w:val="24"/>
        </w:rPr>
        <w:t>Состояние проблемы и обоснование необходимости ее решения</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Среди различных видов безопасности для населенных пунктов приоритетными является </w:t>
      </w:r>
      <w:proofErr w:type="gramStart"/>
      <w:r w:rsidRPr="002C7F08">
        <w:rPr>
          <w:rFonts w:ascii="Times New Roman" w:hAnsi="Times New Roman" w:cs="Times New Roman"/>
          <w:sz w:val="24"/>
          <w:szCs w:val="24"/>
        </w:rPr>
        <w:t>пожарная</w:t>
      </w:r>
      <w:proofErr w:type="gramEnd"/>
      <w:r w:rsidRPr="002C7F08">
        <w:rPr>
          <w:rFonts w:ascii="Times New Roman" w:hAnsi="Times New Roman" w:cs="Times New Roman"/>
          <w:sz w:val="24"/>
          <w:szCs w:val="24"/>
        </w:rPr>
        <w:t xml:space="preserve">.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На сегодняшний день положение с обеспечением пожарной безопасности населенных пунктов складывается следующим образам:</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эксплуатация с нарушениями требований норм электроустановок и устаревших электросетей, которые требуют замены;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невыполнение работ в некоторых организациях по противопожарной обработке чердачных перекрытий и сгораемой отделки путей эвакуации;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отсутствие пожарных</w:t>
      </w:r>
      <w:r>
        <w:rPr>
          <w:rFonts w:ascii="Times New Roman" w:hAnsi="Times New Roman" w:cs="Times New Roman"/>
          <w:sz w:val="24"/>
          <w:szCs w:val="24"/>
        </w:rPr>
        <w:t xml:space="preserve"> мотопомп в населенных пунктах.</w:t>
      </w: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III. Структура Программы</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Программа состоит из трех направлений:</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b/>
          <w:sz w:val="24"/>
          <w:szCs w:val="24"/>
        </w:rPr>
        <w:t>Направление №1:</w:t>
      </w:r>
      <w:r w:rsidRPr="002C7F08">
        <w:rPr>
          <w:rFonts w:ascii="Times New Roman" w:hAnsi="Times New Roman" w:cs="Times New Roman"/>
          <w:sz w:val="24"/>
          <w:szCs w:val="24"/>
        </w:rPr>
        <w:t xml:space="preserve"> </w:t>
      </w:r>
      <w:proofErr w:type="gramStart"/>
      <w:r w:rsidRPr="002C7F08">
        <w:rPr>
          <w:rFonts w:ascii="Times New Roman" w:hAnsi="Times New Roman" w:cs="Times New Roman"/>
          <w:sz w:val="24"/>
          <w:szCs w:val="24"/>
        </w:rPr>
        <w:t>"Материально-техническое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roofErr w:type="gramEnd"/>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определение сил и сре</w:t>
      </w:r>
      <w:proofErr w:type="gramStart"/>
      <w:r w:rsidRPr="002C7F08">
        <w:rPr>
          <w:rFonts w:ascii="Times New Roman" w:hAnsi="Times New Roman" w:cs="Times New Roman"/>
          <w:sz w:val="24"/>
          <w:szCs w:val="24"/>
        </w:rPr>
        <w:t>дств дл</w:t>
      </w:r>
      <w:proofErr w:type="gramEnd"/>
      <w:r w:rsidRPr="002C7F08">
        <w:rPr>
          <w:rFonts w:ascii="Times New Roman" w:hAnsi="Times New Roman" w:cs="Times New Roman"/>
          <w:sz w:val="24"/>
          <w:szCs w:val="24"/>
        </w:rPr>
        <w:t>я тушения пожаров в неприкрытых населенных пунктах и необходимость создания муниципальной пожарной охраны;</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lastRenderedPageBreak/>
        <w:t>- установка на территории населенных пунктов сре</w:t>
      </w:r>
      <w:proofErr w:type="gramStart"/>
      <w:r w:rsidRPr="002C7F08">
        <w:rPr>
          <w:rFonts w:ascii="Times New Roman" w:hAnsi="Times New Roman" w:cs="Times New Roman"/>
          <w:sz w:val="24"/>
          <w:szCs w:val="24"/>
        </w:rPr>
        <w:t>дств зв</w:t>
      </w:r>
      <w:proofErr w:type="gramEnd"/>
      <w:r w:rsidRPr="002C7F08">
        <w:rPr>
          <w:rFonts w:ascii="Times New Roman" w:hAnsi="Times New Roman" w:cs="Times New Roman"/>
          <w:sz w:val="24"/>
          <w:szCs w:val="24"/>
        </w:rPr>
        <w:t>уковой сигнализации для оповещения людей на случай пожара;</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определение комплекта оборудования средств защиты по повышению безопасности объектов до требований существующих норм и правил;</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оснащение современным противопожарным оборудованием и техническими средствами, обеспечивающими безопасность объектов;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b/>
          <w:sz w:val="24"/>
          <w:szCs w:val="24"/>
        </w:rPr>
        <w:t>Направление №2</w:t>
      </w:r>
      <w:r w:rsidRPr="002C7F08">
        <w:rPr>
          <w:rFonts w:ascii="Times New Roman" w:hAnsi="Times New Roman" w:cs="Times New Roman"/>
          <w:sz w:val="24"/>
          <w:szCs w:val="24"/>
        </w:rPr>
        <w:t xml:space="preserve"> – методическое обеспечение пожарной безопасности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В частности предусматривается:</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b/>
          <w:sz w:val="24"/>
          <w:szCs w:val="24"/>
        </w:rPr>
        <w:t>Направление №3</w:t>
      </w:r>
      <w:r w:rsidRPr="002C7F08">
        <w:rPr>
          <w:rFonts w:ascii="Times New Roman" w:hAnsi="Times New Roman" w:cs="Times New Roman"/>
          <w:sz w:val="24"/>
          <w:szCs w:val="24"/>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xml:space="preserve">- организацию обучения населения мерам пожарной безопасности </w:t>
      </w:r>
      <w:r w:rsidRPr="002C7F08">
        <w:rPr>
          <w:rFonts w:ascii="Times New Roman" w:hAnsi="Times New Roman" w:cs="Times New Roman"/>
          <w:sz w:val="24"/>
          <w:szCs w:val="24"/>
        </w:rPr>
        <w:br/>
        <w:t xml:space="preserve">и пропаганду в области пожарной безопасности, содействие распространению пожарно-технических знаний; </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организация обучения должностных лиц, и ответственных лиц за обеспечение пожарной безопасности пожарно-техническому минимуму;</w:t>
      </w:r>
    </w:p>
    <w:p w:rsidR="002C7F08" w:rsidRPr="002C7F08" w:rsidRDefault="002C7F08" w:rsidP="002C7F08">
      <w:pPr>
        <w:spacing w:after="0" w:line="240" w:lineRule="auto"/>
        <w:ind w:firstLine="708"/>
        <w:jc w:val="both"/>
        <w:rPr>
          <w:rFonts w:ascii="Times New Roman" w:hAnsi="Times New Roman" w:cs="Times New Roman"/>
          <w:sz w:val="24"/>
          <w:szCs w:val="24"/>
        </w:rPr>
      </w:pPr>
      <w:r w:rsidRPr="002C7F08">
        <w:rPr>
          <w:rFonts w:ascii="Times New Roman" w:hAnsi="Times New Roman" w:cs="Times New Roman"/>
          <w:sz w:val="24"/>
          <w:szCs w:val="24"/>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sectPr w:rsidR="002C7F08" w:rsidRPr="002C7F08" w:rsidSect="002C7F08">
          <w:type w:val="continuous"/>
          <w:pgSz w:w="11906" w:h="16838"/>
          <w:pgMar w:top="993" w:right="567" w:bottom="1134" w:left="1418" w:header="709" w:footer="709" w:gutter="0"/>
          <w:cols w:space="708"/>
          <w:docGrid w:linePitch="360"/>
        </w:sectPr>
      </w:pP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lastRenderedPageBreak/>
        <w:t xml:space="preserve">Приложение </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к  муниципальной программе по обеспечению</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 первичных мер пожарной безопасности</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 на территории Морозовского сельсовета </w:t>
      </w:r>
    </w:p>
    <w:p w:rsidR="002C7F08" w:rsidRPr="002C7F08" w:rsidRDefault="002C7F08" w:rsidP="002C7F08">
      <w:pPr>
        <w:spacing w:after="0" w:line="240" w:lineRule="auto"/>
        <w:jc w:val="right"/>
        <w:rPr>
          <w:rFonts w:ascii="Times New Roman" w:hAnsi="Times New Roman" w:cs="Times New Roman"/>
          <w:sz w:val="24"/>
          <w:szCs w:val="24"/>
        </w:rPr>
      </w:pPr>
      <w:r w:rsidRPr="002C7F08">
        <w:rPr>
          <w:rFonts w:ascii="Times New Roman" w:hAnsi="Times New Roman" w:cs="Times New Roman"/>
          <w:sz w:val="24"/>
          <w:szCs w:val="24"/>
        </w:rPr>
        <w:t xml:space="preserve">Искитимского района Новосибирской области </w:t>
      </w:r>
    </w:p>
    <w:p w:rsidR="002C7F08" w:rsidRPr="002C7F08" w:rsidRDefault="002C7F08" w:rsidP="002C7F08">
      <w:pPr>
        <w:spacing w:after="0" w:line="240" w:lineRule="auto"/>
        <w:jc w:val="right"/>
        <w:rPr>
          <w:rFonts w:ascii="Times New Roman" w:hAnsi="Times New Roman" w:cs="Times New Roman"/>
          <w:b/>
          <w:sz w:val="24"/>
          <w:szCs w:val="24"/>
        </w:rPr>
      </w:pPr>
    </w:p>
    <w:p w:rsidR="002C7F08" w:rsidRPr="002C7F08" w:rsidRDefault="002C7F08" w:rsidP="002C7F08">
      <w:pPr>
        <w:spacing w:after="0" w:line="240" w:lineRule="auto"/>
        <w:jc w:val="center"/>
        <w:rPr>
          <w:rFonts w:ascii="Times New Roman" w:hAnsi="Times New Roman" w:cs="Times New Roman"/>
          <w:b/>
          <w:sz w:val="24"/>
          <w:szCs w:val="24"/>
        </w:rPr>
      </w:pPr>
      <w:r w:rsidRPr="002C7F08">
        <w:rPr>
          <w:rFonts w:ascii="Times New Roman" w:hAnsi="Times New Roman" w:cs="Times New Roman"/>
          <w:b/>
          <w:sz w:val="24"/>
          <w:szCs w:val="24"/>
        </w:rPr>
        <w:t xml:space="preserve">Мероприятия по обеспечению первичных мер пожарной безопасности на территории Морозовского сельсовета Искитимского района Новосибирской области </w:t>
      </w:r>
    </w:p>
    <w:p w:rsidR="002C7F08" w:rsidRPr="002C7F08" w:rsidRDefault="002C7F08" w:rsidP="002C7F08">
      <w:pPr>
        <w:spacing w:after="0" w:line="240" w:lineRule="auto"/>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
        <w:gridCol w:w="3469"/>
        <w:gridCol w:w="2037"/>
        <w:gridCol w:w="1981"/>
        <w:gridCol w:w="2375"/>
      </w:tblGrid>
      <w:tr w:rsidR="002C7F08" w:rsidRPr="002C7F08" w:rsidTr="002C7F08">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 </w:t>
            </w:r>
            <w:proofErr w:type="gramStart"/>
            <w:r w:rsidRPr="002C7F08">
              <w:rPr>
                <w:rFonts w:ascii="Times New Roman" w:hAnsi="Times New Roman" w:cs="Times New Roman"/>
                <w:sz w:val="24"/>
                <w:szCs w:val="24"/>
              </w:rPr>
              <w:t>п</w:t>
            </w:r>
            <w:proofErr w:type="gramEnd"/>
            <w:r w:rsidRPr="002C7F08">
              <w:rPr>
                <w:rFonts w:ascii="Times New Roman" w:hAnsi="Times New Roman" w:cs="Times New Roman"/>
                <w:sz w:val="24"/>
                <w:szCs w:val="24"/>
              </w:rPr>
              <w:t>/п</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Наименование мероприятий </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Срок исполнения </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Финансирование</w:t>
            </w:r>
          </w:p>
        </w:tc>
        <w:tc>
          <w:tcPr>
            <w:tcW w:w="0" w:type="auto"/>
          </w:tcPr>
          <w:p w:rsidR="002C7F08" w:rsidRPr="002C7F08" w:rsidRDefault="002C7F08" w:rsidP="002C7F08">
            <w:pPr>
              <w:spacing w:after="0" w:line="240" w:lineRule="auto"/>
              <w:rPr>
                <w:rFonts w:ascii="Times New Roman" w:hAnsi="Times New Roman" w:cs="Times New Roman"/>
                <w:sz w:val="24"/>
                <w:szCs w:val="24"/>
              </w:rPr>
            </w:pPr>
            <w:proofErr w:type="gramStart"/>
            <w:r w:rsidRPr="002C7F08">
              <w:rPr>
                <w:rFonts w:ascii="Times New Roman" w:hAnsi="Times New Roman" w:cs="Times New Roman"/>
                <w:sz w:val="24"/>
                <w:szCs w:val="24"/>
              </w:rPr>
              <w:t>Ответственный</w:t>
            </w:r>
            <w:proofErr w:type="gramEnd"/>
            <w:r w:rsidRPr="002C7F08">
              <w:rPr>
                <w:rFonts w:ascii="Times New Roman" w:hAnsi="Times New Roman" w:cs="Times New Roman"/>
                <w:sz w:val="24"/>
                <w:szCs w:val="24"/>
              </w:rPr>
              <w:t xml:space="preserve"> за исполнение</w:t>
            </w:r>
          </w:p>
        </w:tc>
      </w:tr>
      <w:tr w:rsidR="002C7F08" w:rsidRPr="002C7F08" w:rsidTr="002C7F08">
        <w:trPr>
          <w:trHeight w:val="1635"/>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1.</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Проведение работ с населением по ознакомлению с правилами пожарной безопасности в </w:t>
            </w:r>
            <w:proofErr w:type="spellStart"/>
            <w:r w:rsidRPr="002C7F08">
              <w:rPr>
                <w:rFonts w:ascii="Times New Roman" w:hAnsi="Times New Roman" w:cs="Times New Roman"/>
                <w:sz w:val="24"/>
                <w:szCs w:val="24"/>
              </w:rPr>
              <w:t>весенне</w:t>
            </w:r>
            <w:proofErr w:type="spellEnd"/>
            <w:r w:rsidRPr="002C7F08">
              <w:rPr>
                <w:rFonts w:ascii="Times New Roman" w:hAnsi="Times New Roman" w:cs="Times New Roman"/>
                <w:sz w:val="24"/>
                <w:szCs w:val="24"/>
              </w:rPr>
              <w:t xml:space="preserve"> </w:t>
            </w:r>
            <w:proofErr w:type="gramStart"/>
            <w:r w:rsidRPr="002C7F08">
              <w:rPr>
                <w:rFonts w:ascii="Times New Roman" w:hAnsi="Times New Roman" w:cs="Times New Roman"/>
                <w:sz w:val="24"/>
                <w:szCs w:val="24"/>
              </w:rPr>
              <w:t>-л</w:t>
            </w:r>
            <w:proofErr w:type="gramEnd"/>
            <w:r w:rsidRPr="002C7F08">
              <w:rPr>
                <w:rFonts w:ascii="Times New Roman" w:hAnsi="Times New Roman" w:cs="Times New Roman"/>
                <w:sz w:val="24"/>
                <w:szCs w:val="24"/>
              </w:rPr>
              <w:t>етний  и осеннее –зимний периоды.</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Ежеквартально, в течение срока реализации </w:t>
            </w:r>
          </w:p>
        </w:tc>
        <w:tc>
          <w:tcPr>
            <w:tcW w:w="0" w:type="auto"/>
          </w:tcPr>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Без финансирования</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  Уполномоченный специалист администрации</w:t>
            </w:r>
          </w:p>
        </w:tc>
      </w:tr>
      <w:tr w:rsidR="002C7F08" w:rsidRPr="002C7F08" w:rsidTr="002C7F08">
        <w:trPr>
          <w:trHeight w:val="1545"/>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lastRenderedPageBreak/>
              <w:t>2</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color w:val="000000"/>
                <w:sz w:val="24"/>
                <w:szCs w:val="24"/>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 обеспечение работы АДПИ</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Ежеквартально, в течение срока реализации </w:t>
            </w:r>
          </w:p>
        </w:tc>
        <w:tc>
          <w:tcPr>
            <w:tcW w:w="0" w:type="auto"/>
          </w:tcPr>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26,2 тыс. руб.</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  Уполномоченный специалист администрации, Глава поселения</w:t>
            </w:r>
          </w:p>
        </w:tc>
      </w:tr>
      <w:tr w:rsidR="002C7F08" w:rsidRPr="002C7F08" w:rsidTr="002C7F08">
        <w:trPr>
          <w:trHeight w:val="570"/>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3</w:t>
            </w:r>
          </w:p>
        </w:tc>
        <w:tc>
          <w:tcPr>
            <w:tcW w:w="0" w:type="auto"/>
          </w:tcPr>
          <w:p w:rsidR="002C7F08" w:rsidRPr="002C7F08" w:rsidRDefault="002C7F08" w:rsidP="002C7F08">
            <w:pPr>
              <w:spacing w:after="0" w:line="240" w:lineRule="auto"/>
              <w:rPr>
                <w:rFonts w:ascii="Times New Roman" w:hAnsi="Times New Roman" w:cs="Times New Roman"/>
                <w:color w:val="000000"/>
                <w:sz w:val="24"/>
                <w:szCs w:val="24"/>
              </w:rPr>
            </w:pPr>
            <w:r w:rsidRPr="002C7F08">
              <w:rPr>
                <w:rFonts w:ascii="Times New Roman" w:hAnsi="Times New Roman" w:cs="Times New Roman"/>
                <w:color w:val="000000"/>
                <w:sz w:val="24"/>
                <w:szCs w:val="24"/>
              </w:rPr>
              <w:t>Приобретение противопожарного инвентаря</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В течени</w:t>
            </w:r>
            <w:proofErr w:type="gramStart"/>
            <w:r w:rsidRPr="002C7F08">
              <w:rPr>
                <w:rFonts w:ascii="Times New Roman" w:hAnsi="Times New Roman" w:cs="Times New Roman"/>
                <w:sz w:val="24"/>
                <w:szCs w:val="24"/>
              </w:rPr>
              <w:t>и</w:t>
            </w:r>
            <w:proofErr w:type="gramEnd"/>
            <w:r w:rsidRPr="002C7F08">
              <w:rPr>
                <w:rFonts w:ascii="Times New Roman" w:hAnsi="Times New Roman" w:cs="Times New Roman"/>
                <w:sz w:val="24"/>
                <w:szCs w:val="24"/>
              </w:rPr>
              <w:t xml:space="preserve"> года</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Главы поселения</w:t>
            </w:r>
          </w:p>
        </w:tc>
      </w:tr>
      <w:tr w:rsidR="002C7F08" w:rsidRPr="002C7F08" w:rsidTr="002C7F08">
        <w:trPr>
          <w:trHeight w:val="630"/>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4</w:t>
            </w:r>
          </w:p>
        </w:tc>
        <w:tc>
          <w:tcPr>
            <w:tcW w:w="0" w:type="auto"/>
          </w:tcPr>
          <w:p w:rsidR="002C7F08" w:rsidRPr="002C7F08" w:rsidRDefault="002C7F08" w:rsidP="002C7F08">
            <w:pPr>
              <w:spacing w:after="0" w:line="240" w:lineRule="auto"/>
              <w:rPr>
                <w:rFonts w:ascii="Times New Roman" w:hAnsi="Times New Roman" w:cs="Times New Roman"/>
                <w:color w:val="000000"/>
                <w:sz w:val="24"/>
                <w:szCs w:val="24"/>
              </w:rPr>
            </w:pPr>
            <w:r w:rsidRPr="002C7F08">
              <w:rPr>
                <w:rFonts w:ascii="Times New Roman" w:hAnsi="Times New Roman" w:cs="Times New Roman"/>
                <w:color w:val="000000"/>
                <w:sz w:val="24"/>
                <w:szCs w:val="24"/>
              </w:rPr>
              <w:t>Выкос сухой травы на пустырях и заброшенных участках</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Март </w:t>
            </w:r>
          </w:p>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Сентябрь </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Без финансирования</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Глава поселения</w:t>
            </w:r>
          </w:p>
        </w:tc>
      </w:tr>
      <w:tr w:rsidR="002C7F08" w:rsidRPr="002C7F08" w:rsidTr="002C7F08">
        <w:trPr>
          <w:trHeight w:val="190"/>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5</w:t>
            </w:r>
          </w:p>
        </w:tc>
        <w:tc>
          <w:tcPr>
            <w:tcW w:w="0" w:type="auto"/>
          </w:tcPr>
          <w:p w:rsidR="002C7F08" w:rsidRPr="002C7F08" w:rsidRDefault="002C7F08" w:rsidP="002C7F08">
            <w:pPr>
              <w:spacing w:after="0" w:line="240" w:lineRule="auto"/>
              <w:rPr>
                <w:rFonts w:ascii="Times New Roman" w:hAnsi="Times New Roman" w:cs="Times New Roman"/>
                <w:color w:val="000000"/>
                <w:sz w:val="24"/>
                <w:szCs w:val="24"/>
              </w:rPr>
            </w:pPr>
            <w:r w:rsidRPr="002C7F08">
              <w:rPr>
                <w:rFonts w:ascii="Times New Roman" w:hAnsi="Times New Roman" w:cs="Times New Roman"/>
                <w:color w:val="000000"/>
                <w:sz w:val="24"/>
                <w:szCs w:val="24"/>
              </w:rPr>
              <w:t xml:space="preserve">Создание  минерализованных полос </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В течени</w:t>
            </w:r>
            <w:proofErr w:type="gramStart"/>
            <w:r w:rsidRPr="002C7F08">
              <w:rPr>
                <w:rFonts w:ascii="Times New Roman" w:hAnsi="Times New Roman" w:cs="Times New Roman"/>
                <w:sz w:val="24"/>
                <w:szCs w:val="24"/>
              </w:rPr>
              <w:t>и</w:t>
            </w:r>
            <w:proofErr w:type="gramEnd"/>
            <w:r w:rsidRPr="002C7F08">
              <w:rPr>
                <w:rFonts w:ascii="Times New Roman" w:hAnsi="Times New Roman" w:cs="Times New Roman"/>
                <w:sz w:val="24"/>
                <w:szCs w:val="24"/>
              </w:rPr>
              <w:t xml:space="preserve"> года</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10,0 тыс. руб.</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Глава поселения</w:t>
            </w:r>
          </w:p>
        </w:tc>
      </w:tr>
      <w:tr w:rsidR="002C7F08" w:rsidRPr="002C7F08" w:rsidTr="002C7F08">
        <w:trPr>
          <w:trHeight w:val="285"/>
        </w:trPr>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6</w:t>
            </w:r>
          </w:p>
        </w:tc>
        <w:tc>
          <w:tcPr>
            <w:tcW w:w="0" w:type="auto"/>
          </w:tcPr>
          <w:p w:rsidR="002C7F08" w:rsidRPr="002C7F08" w:rsidRDefault="002C7F08" w:rsidP="002C7F08">
            <w:pPr>
              <w:spacing w:after="0" w:line="240" w:lineRule="auto"/>
              <w:rPr>
                <w:rFonts w:ascii="Times New Roman" w:hAnsi="Times New Roman" w:cs="Times New Roman"/>
                <w:color w:val="000000"/>
                <w:sz w:val="24"/>
                <w:szCs w:val="24"/>
              </w:rPr>
            </w:pPr>
            <w:r w:rsidRPr="002C7F08">
              <w:rPr>
                <w:rFonts w:ascii="Times New Roman" w:hAnsi="Times New Roman" w:cs="Times New Roman"/>
                <w:color w:val="000000"/>
                <w:sz w:val="24"/>
                <w:szCs w:val="24"/>
              </w:rPr>
              <w:t>Информационное обеспечение, противопожарная пропаганда мер пожарной безопасности</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Ежеквартально, в течение срока реализации </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Без финансирования</w:t>
            </w:r>
          </w:p>
        </w:tc>
        <w:tc>
          <w:tcPr>
            <w:tcW w:w="0" w:type="auto"/>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Уполномоченный специалист администрации</w:t>
            </w:r>
          </w:p>
        </w:tc>
      </w:tr>
    </w:tbl>
    <w:p w:rsidR="002C7F08" w:rsidRPr="002C7F08" w:rsidRDefault="002C7F08" w:rsidP="002C7F08">
      <w:pPr>
        <w:spacing w:after="0" w:line="240" w:lineRule="auto"/>
        <w:jc w:val="both"/>
        <w:rPr>
          <w:rFonts w:ascii="Times New Roman" w:hAnsi="Times New Roman" w:cs="Times New Roman"/>
          <w:sz w:val="24"/>
          <w:szCs w:val="24"/>
        </w:rPr>
      </w:pPr>
    </w:p>
    <w:p w:rsidR="00CF71A2" w:rsidRPr="002C7F08" w:rsidRDefault="00CF71A2" w:rsidP="002C7F08">
      <w:pPr>
        <w:spacing w:after="0" w:line="240" w:lineRule="auto"/>
        <w:ind w:firstLine="709"/>
        <w:jc w:val="both"/>
        <w:rPr>
          <w:rFonts w:ascii="Times New Roman" w:hAnsi="Times New Roman" w:cs="Times New Roman"/>
          <w:sz w:val="24"/>
          <w:szCs w:val="24"/>
        </w:rPr>
      </w:pPr>
    </w:p>
    <w:p w:rsidR="00CF71A2" w:rsidRPr="008D6D17" w:rsidRDefault="00CF71A2" w:rsidP="00CF71A2">
      <w:pPr>
        <w:ind w:firstLine="709"/>
        <w:jc w:val="both"/>
        <w:rPr>
          <w:sz w:val="28"/>
          <w:szCs w:val="28"/>
        </w:rPr>
      </w:pPr>
    </w:p>
    <w:p w:rsidR="002C7F08" w:rsidRPr="002C7F08" w:rsidRDefault="002C7F08" w:rsidP="002C7F08">
      <w:r>
        <w:t>_____________________________________________________________________________________________</w:t>
      </w:r>
    </w:p>
    <w:p w:rsidR="002C7F08" w:rsidRPr="002C7F08" w:rsidRDefault="002C7F08" w:rsidP="002C7F08">
      <w:pPr>
        <w:pStyle w:val="NoSpacing"/>
        <w:jc w:val="center"/>
        <w:rPr>
          <w:sz w:val="24"/>
          <w:szCs w:val="24"/>
        </w:rPr>
      </w:pPr>
      <w:r w:rsidRPr="002C7F08">
        <w:rPr>
          <w:sz w:val="24"/>
          <w:szCs w:val="24"/>
        </w:rPr>
        <w:t>АДМИНИСТРАЦИЯ МОРОЗОВСКОГО СЕЛЬСОВЕТА</w:t>
      </w:r>
    </w:p>
    <w:p w:rsidR="002C7F08" w:rsidRPr="002C7F08" w:rsidRDefault="002C7F08" w:rsidP="002C7F08">
      <w:pPr>
        <w:pStyle w:val="NoSpacing"/>
        <w:jc w:val="center"/>
        <w:rPr>
          <w:sz w:val="24"/>
          <w:szCs w:val="24"/>
        </w:rPr>
      </w:pPr>
      <w:r w:rsidRPr="002C7F08">
        <w:rPr>
          <w:sz w:val="24"/>
          <w:szCs w:val="24"/>
        </w:rPr>
        <w:t>ИСКИТИМСКОГО РАЙОНА НОВОСИБИРСКОЙ ОБЛАСТИ</w:t>
      </w:r>
    </w:p>
    <w:p w:rsidR="002C7F08" w:rsidRPr="002C7F08" w:rsidRDefault="002C7F08" w:rsidP="002C7F08">
      <w:pPr>
        <w:pStyle w:val="NoSpacing"/>
        <w:jc w:val="center"/>
        <w:rPr>
          <w:sz w:val="24"/>
          <w:szCs w:val="24"/>
        </w:rPr>
      </w:pPr>
    </w:p>
    <w:p w:rsidR="002C7F08" w:rsidRPr="002C7F08" w:rsidRDefault="002C7F08" w:rsidP="002C7F08">
      <w:pPr>
        <w:pStyle w:val="NoSpacing"/>
        <w:jc w:val="center"/>
        <w:rPr>
          <w:sz w:val="24"/>
          <w:szCs w:val="24"/>
        </w:rPr>
      </w:pPr>
      <w:r w:rsidRPr="002C7F08">
        <w:rPr>
          <w:sz w:val="24"/>
          <w:szCs w:val="24"/>
        </w:rPr>
        <w:t>ПОСТАНОВЛЕНИЕ</w:t>
      </w:r>
    </w:p>
    <w:p w:rsidR="002C7F08" w:rsidRPr="002C7F08" w:rsidRDefault="002C7F08" w:rsidP="002C7F08">
      <w:pPr>
        <w:pStyle w:val="NoSpacing"/>
        <w:rPr>
          <w:sz w:val="24"/>
          <w:szCs w:val="24"/>
          <w:u w:val="single"/>
        </w:rPr>
      </w:pPr>
      <w:r w:rsidRPr="002C7F08">
        <w:rPr>
          <w:sz w:val="24"/>
          <w:szCs w:val="24"/>
        </w:rPr>
        <w:t xml:space="preserve">«13» ноября 2024г.                             </w:t>
      </w:r>
      <w:r>
        <w:rPr>
          <w:sz w:val="24"/>
          <w:szCs w:val="24"/>
        </w:rPr>
        <w:t xml:space="preserve">           </w:t>
      </w:r>
      <w:r w:rsidRPr="002C7F08">
        <w:rPr>
          <w:sz w:val="24"/>
          <w:szCs w:val="24"/>
        </w:rPr>
        <w:t xml:space="preserve"> с.</w:t>
      </w:r>
      <w:r>
        <w:rPr>
          <w:sz w:val="24"/>
          <w:szCs w:val="24"/>
        </w:rPr>
        <w:t xml:space="preserve"> </w:t>
      </w:r>
      <w:r w:rsidRPr="002C7F08">
        <w:rPr>
          <w:sz w:val="24"/>
          <w:szCs w:val="24"/>
        </w:rPr>
        <w:t xml:space="preserve">Морозово                               </w:t>
      </w:r>
      <w:r>
        <w:rPr>
          <w:sz w:val="24"/>
          <w:szCs w:val="24"/>
        </w:rPr>
        <w:t xml:space="preserve">     </w:t>
      </w:r>
      <w:r w:rsidRPr="002C7F08">
        <w:rPr>
          <w:sz w:val="24"/>
          <w:szCs w:val="24"/>
        </w:rPr>
        <w:t xml:space="preserve">                    № 249</w:t>
      </w: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b/>
          <w:bCs/>
          <w:sz w:val="24"/>
          <w:szCs w:val="24"/>
        </w:rPr>
      </w:pPr>
      <w:r w:rsidRPr="002C7F08">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w:t>
      </w:r>
      <w:r w:rsidRPr="002C7F08">
        <w:rPr>
          <w:rFonts w:ascii="Times New Roman" w:hAnsi="Times New Roman" w:cs="Times New Roman"/>
          <w:b/>
          <w:bCs/>
          <w:sz w:val="24"/>
          <w:szCs w:val="24"/>
        </w:rPr>
        <w:t>от 07.11.2018 № 176 «Об утверждении муниципальной программы «Сохранение и развитие культуры на территории  муниципального образования Морозовского сельсовета Искитимского района Новосибирской области»»</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ind w:firstLine="567"/>
        <w:jc w:val="both"/>
        <w:rPr>
          <w:rFonts w:ascii="Times New Roman" w:hAnsi="Times New Roman" w:cs="Times New Roman"/>
          <w:color w:val="000000"/>
          <w:sz w:val="24"/>
          <w:szCs w:val="24"/>
        </w:rPr>
      </w:pPr>
      <w:r w:rsidRPr="002C7F08">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2C7F08">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2C7F08" w:rsidRPr="002C7F08" w:rsidRDefault="002C7F08" w:rsidP="002C7F08">
      <w:pPr>
        <w:spacing w:after="0" w:line="240" w:lineRule="auto"/>
        <w:jc w:val="both"/>
        <w:rPr>
          <w:rFonts w:ascii="Times New Roman" w:hAnsi="Times New Roman" w:cs="Times New Roman"/>
          <w:b/>
          <w:bCs/>
          <w:sz w:val="24"/>
          <w:szCs w:val="24"/>
        </w:rPr>
      </w:pPr>
      <w:r w:rsidRPr="002C7F08">
        <w:rPr>
          <w:rFonts w:ascii="Times New Roman" w:hAnsi="Times New Roman" w:cs="Times New Roman"/>
          <w:b/>
          <w:bCs/>
          <w:sz w:val="24"/>
          <w:szCs w:val="24"/>
        </w:rPr>
        <w:t>ПОСТАНОВЛЯЕТ:</w:t>
      </w:r>
    </w:p>
    <w:p w:rsidR="002C7F08" w:rsidRPr="002C7F08" w:rsidRDefault="002C7F08" w:rsidP="002C7F08">
      <w:pPr>
        <w:spacing w:after="0" w:line="240" w:lineRule="auto"/>
        <w:ind w:firstLine="567"/>
        <w:jc w:val="both"/>
        <w:rPr>
          <w:rFonts w:ascii="Times New Roman" w:hAnsi="Times New Roman" w:cs="Times New Roman"/>
          <w:bCs/>
          <w:sz w:val="24"/>
          <w:szCs w:val="24"/>
        </w:rPr>
      </w:pPr>
      <w:r w:rsidRPr="002C7F08">
        <w:rPr>
          <w:rFonts w:ascii="Times New Roman" w:hAnsi="Times New Roman" w:cs="Times New Roman"/>
          <w:bCs/>
          <w:sz w:val="24"/>
          <w:szCs w:val="24"/>
        </w:rPr>
        <w:t xml:space="preserve">1. Внести </w:t>
      </w:r>
      <w:r w:rsidRPr="002C7F08">
        <w:rPr>
          <w:rFonts w:ascii="Times New Roman" w:hAnsi="Times New Roman" w:cs="Times New Roman"/>
          <w:sz w:val="24"/>
          <w:szCs w:val="24"/>
        </w:rPr>
        <w:t xml:space="preserve">в постановление администрации Морозовского сельсовета Искитимского района Новосибирской области от </w:t>
      </w:r>
      <w:r w:rsidRPr="002C7F08">
        <w:rPr>
          <w:rFonts w:ascii="Times New Roman" w:hAnsi="Times New Roman" w:cs="Times New Roman"/>
          <w:bCs/>
          <w:sz w:val="24"/>
          <w:szCs w:val="24"/>
        </w:rPr>
        <w:t>07.11.2018 № 176 «Об утверждении муниципальной программы «Сохранение и развитие культуры на территории  муниципального образования Морозовского сельсовета Искитимского района Новосибирской области»» следующие изменения:</w:t>
      </w:r>
    </w:p>
    <w:p w:rsidR="002C7F08" w:rsidRPr="002C7F08" w:rsidRDefault="002C7F08" w:rsidP="002C7F08">
      <w:pPr>
        <w:spacing w:after="0" w:line="240" w:lineRule="auto"/>
        <w:ind w:firstLine="567"/>
        <w:jc w:val="both"/>
        <w:rPr>
          <w:rFonts w:ascii="Times New Roman" w:hAnsi="Times New Roman" w:cs="Times New Roman"/>
          <w:bCs/>
          <w:sz w:val="24"/>
          <w:szCs w:val="24"/>
        </w:rPr>
      </w:pPr>
      <w:r w:rsidRPr="002C7F08">
        <w:rPr>
          <w:rFonts w:ascii="Times New Roman" w:hAnsi="Times New Roman" w:cs="Times New Roman"/>
          <w:bCs/>
          <w:sz w:val="24"/>
          <w:szCs w:val="24"/>
        </w:rPr>
        <w:t>1.1. Внести изменения в Паспорт муниципальной программы в соответствии с приложением №1 к настоящему постановлению.</w:t>
      </w:r>
    </w:p>
    <w:p w:rsidR="002C7F08" w:rsidRPr="002C7F08" w:rsidRDefault="002C7F08" w:rsidP="002C7F08">
      <w:pPr>
        <w:shd w:val="clear" w:color="auto" w:fill="FFFFFF"/>
        <w:spacing w:after="0" w:line="240" w:lineRule="auto"/>
        <w:ind w:firstLine="567"/>
        <w:contextualSpacing/>
        <w:jc w:val="both"/>
        <w:rPr>
          <w:rFonts w:ascii="Times New Roman" w:hAnsi="Times New Roman" w:cs="Times New Roman"/>
          <w:bCs/>
          <w:sz w:val="24"/>
          <w:szCs w:val="24"/>
        </w:rPr>
      </w:pPr>
      <w:r w:rsidRPr="002C7F08">
        <w:rPr>
          <w:rFonts w:ascii="Times New Roman" w:hAnsi="Times New Roman" w:cs="Times New Roman"/>
          <w:bCs/>
          <w:sz w:val="24"/>
          <w:szCs w:val="24"/>
        </w:rPr>
        <w:t>1.3. . Внести изменения в Приложение №2 настоящего постановления.</w:t>
      </w:r>
    </w:p>
    <w:p w:rsidR="002C7F08" w:rsidRPr="002C7F08" w:rsidRDefault="002C7F08" w:rsidP="002C7F08">
      <w:pPr>
        <w:shd w:val="clear" w:color="auto" w:fill="FFFFFF"/>
        <w:spacing w:after="0" w:line="240" w:lineRule="auto"/>
        <w:ind w:firstLine="567"/>
        <w:contextualSpacing/>
        <w:jc w:val="both"/>
        <w:rPr>
          <w:rFonts w:ascii="Times New Roman" w:hAnsi="Times New Roman" w:cs="Times New Roman"/>
          <w:bCs/>
          <w:sz w:val="24"/>
          <w:szCs w:val="24"/>
        </w:rPr>
      </w:pPr>
      <w:r w:rsidRPr="002C7F08">
        <w:rPr>
          <w:rFonts w:ascii="Times New Roman" w:hAnsi="Times New Roman" w:cs="Times New Roman"/>
          <w:bCs/>
          <w:sz w:val="24"/>
          <w:szCs w:val="24"/>
        </w:rPr>
        <w:t>1.4. . Внести изменения в Приложение №3 настоящего постановления.</w:t>
      </w:r>
    </w:p>
    <w:p w:rsidR="002C7F08" w:rsidRPr="002C7F08" w:rsidRDefault="002C7F08" w:rsidP="002C7F08">
      <w:pPr>
        <w:pStyle w:val="ac"/>
        <w:tabs>
          <w:tab w:val="left" w:pos="567"/>
        </w:tabs>
        <w:ind w:left="0" w:firstLine="567"/>
        <w:jc w:val="both"/>
      </w:pPr>
      <w:r w:rsidRPr="002C7F08">
        <w:tab/>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Глава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2C7F08">
        <w:rPr>
          <w:rFonts w:ascii="Times New Roman" w:hAnsi="Times New Roman" w:cs="Times New Roman"/>
          <w:sz w:val="24"/>
          <w:szCs w:val="24"/>
        </w:rPr>
        <w:t xml:space="preserve"> П.И. Балашев  </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lastRenderedPageBreak/>
        <w:t>Приложение 1</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к  постановлению администрации</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 xml:space="preserve">Морозовского сельсовета Искитимского </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района Новосибирской области</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от 13.11. 2024 № 249</w:t>
      </w:r>
    </w:p>
    <w:p w:rsidR="002C7F08" w:rsidRPr="002C7F08" w:rsidRDefault="002C7F08" w:rsidP="002C7F08">
      <w:pPr>
        <w:shd w:val="clear" w:color="auto" w:fill="FFFFFF"/>
        <w:spacing w:after="0" w:line="240" w:lineRule="auto"/>
        <w:contextualSpacing/>
        <w:jc w:val="center"/>
        <w:rPr>
          <w:rFonts w:ascii="Times New Roman" w:hAnsi="Times New Roman" w:cs="Times New Roman"/>
          <w:sz w:val="24"/>
          <w:szCs w:val="24"/>
        </w:rPr>
      </w:pPr>
    </w:p>
    <w:p w:rsidR="002C7F08" w:rsidRPr="002C7F08" w:rsidRDefault="002C7F08" w:rsidP="002C7F08">
      <w:pPr>
        <w:shd w:val="clear" w:color="auto" w:fill="FFFFFF"/>
        <w:spacing w:after="0" w:line="240" w:lineRule="auto"/>
        <w:contextualSpacing/>
        <w:jc w:val="center"/>
        <w:rPr>
          <w:rFonts w:ascii="Times New Roman" w:hAnsi="Times New Roman" w:cs="Times New Roman"/>
          <w:sz w:val="24"/>
          <w:szCs w:val="24"/>
        </w:rPr>
      </w:pPr>
      <w:r w:rsidRPr="002C7F08">
        <w:rPr>
          <w:rFonts w:ascii="Times New Roman" w:hAnsi="Times New Roman" w:cs="Times New Roman"/>
          <w:sz w:val="24"/>
          <w:szCs w:val="24"/>
        </w:rPr>
        <w:t>Муниципальная программа</w:t>
      </w:r>
    </w:p>
    <w:p w:rsidR="002C7F08" w:rsidRPr="002C7F08" w:rsidRDefault="002C7F08" w:rsidP="002C7F08">
      <w:pPr>
        <w:shd w:val="clear" w:color="auto" w:fill="FFFFFF"/>
        <w:spacing w:after="0" w:line="240" w:lineRule="auto"/>
        <w:contextualSpacing/>
        <w:jc w:val="center"/>
        <w:rPr>
          <w:rFonts w:ascii="Times New Roman" w:hAnsi="Times New Roman" w:cs="Times New Roman"/>
          <w:sz w:val="24"/>
          <w:szCs w:val="24"/>
        </w:rPr>
      </w:pPr>
      <w:r w:rsidRPr="002C7F08">
        <w:rPr>
          <w:rFonts w:ascii="Times New Roman" w:hAnsi="Times New Roman" w:cs="Times New Roman"/>
          <w:sz w:val="24"/>
          <w:szCs w:val="24"/>
        </w:rPr>
        <w:t>«Сохранение и развитие культуры на территории  муниципального образования Морозовского сельсовета Искитимского района Новосибирской области»</w:t>
      </w:r>
    </w:p>
    <w:p w:rsidR="002C7F08" w:rsidRPr="002C7F08" w:rsidRDefault="002C7F08" w:rsidP="002C7F08">
      <w:pPr>
        <w:shd w:val="clear" w:color="auto" w:fill="FFFFFF"/>
        <w:spacing w:after="0" w:line="240" w:lineRule="auto"/>
        <w:contextualSpacing/>
        <w:jc w:val="center"/>
        <w:rPr>
          <w:rFonts w:ascii="Times New Roman" w:hAnsi="Times New Roman" w:cs="Times New Roman"/>
          <w:sz w:val="24"/>
          <w:szCs w:val="24"/>
        </w:rPr>
      </w:pPr>
    </w:p>
    <w:p w:rsidR="002C7F08" w:rsidRPr="002C7F08" w:rsidRDefault="002C7F08" w:rsidP="002C7F08">
      <w:pPr>
        <w:shd w:val="clear" w:color="auto" w:fill="FFFFFF"/>
        <w:spacing w:after="0" w:line="240" w:lineRule="auto"/>
        <w:contextualSpacing/>
        <w:jc w:val="center"/>
        <w:rPr>
          <w:rFonts w:ascii="Times New Roman" w:hAnsi="Times New Roman" w:cs="Times New Roman"/>
          <w:sz w:val="24"/>
          <w:szCs w:val="24"/>
        </w:rPr>
      </w:pPr>
      <w:r w:rsidRPr="002C7F08">
        <w:rPr>
          <w:rFonts w:ascii="Times New Roman" w:hAnsi="Times New Roman" w:cs="Times New Roman"/>
          <w:sz w:val="24"/>
          <w:szCs w:val="24"/>
        </w:rPr>
        <w:t>Паспорт муниципальной программы</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268"/>
        <w:gridCol w:w="7303"/>
      </w:tblGrid>
      <w:tr w:rsidR="002C7F08" w:rsidRPr="002C7F08" w:rsidTr="004F42D6">
        <w:trPr>
          <w:trHeight w:val="1523"/>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Наименование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«Сохранение и развитие культуры на территории муниципального образования Морозовского сельсовета Искитимского района Новосибирской области» (далее – муниципальная программа)</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Основание разработки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Бюджетный </w:t>
            </w:r>
            <w:hyperlink r:id="rId21" w:history="1">
              <w:r w:rsidRPr="002C7F08">
                <w:rPr>
                  <w:rFonts w:ascii="Times New Roman" w:hAnsi="Times New Roman" w:cs="Times New Roman"/>
                  <w:sz w:val="24"/>
                  <w:szCs w:val="24"/>
                </w:rPr>
                <w:t>кодекс</w:t>
              </w:r>
            </w:hyperlink>
            <w:r w:rsidRPr="002C7F08">
              <w:rPr>
                <w:rFonts w:ascii="Times New Roman" w:hAnsi="Times New Roman" w:cs="Times New Roman"/>
                <w:sz w:val="24"/>
                <w:szCs w:val="24"/>
              </w:rPr>
              <w:t xml:space="preserve"> Российской Федерации;</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Федеральный </w:t>
            </w:r>
            <w:hyperlink r:id="rId22" w:history="1">
              <w:r w:rsidRPr="002C7F08">
                <w:rPr>
                  <w:rFonts w:ascii="Times New Roman" w:hAnsi="Times New Roman" w:cs="Times New Roman"/>
                  <w:sz w:val="24"/>
                  <w:szCs w:val="24"/>
                </w:rPr>
                <w:t>закон</w:t>
              </w:r>
            </w:hyperlink>
            <w:r w:rsidRPr="002C7F08">
              <w:rPr>
                <w:rFonts w:ascii="Times New Roman" w:hAnsi="Times New Roman" w:cs="Times New Roman"/>
                <w:sz w:val="24"/>
                <w:szCs w:val="24"/>
              </w:rPr>
              <w:t xml:space="preserve"> от 06.10.2003 №131-ФЗ "Об общих принципах организации местного самоуправления в Российской Федерации";</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Устав Морозовского сельсовета;</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постановление главы Морозовского сельсовета от 30.09.2014 №157 «Об утверждении Порядка разработки, и оценки эффективности муниципальных программ Морозовского сельсовета»</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Цели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Обеспечение сохранения, создания, распространения и освоения культурных ценностей и реализации прав граждан на участие в культурной жизни, эстетическое воспитание и художественное образование, формирование высоких духовно-нравственных качеств личности и общества, пользование учреждениями сферы культуры, доступ к культурным ценностям на территории муниципального образования Морозовского сельсовета</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Задачи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Создание условий для организации досуга жителей поселения и обеспечения услугами организаций культуры детей и молодежи</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Муниципальный заказчик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администрации Морозовского сельсовета</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Координатор</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Заместитель главы администрации</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Сроки реализации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2021-2027 годы</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Перечень подпрограмм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Отсутствует</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Источники финансирования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Всего 11384,4 тыс. рублей, в </w:t>
            </w:r>
            <w:proofErr w:type="spellStart"/>
            <w:r w:rsidRPr="002C7F08">
              <w:rPr>
                <w:rFonts w:ascii="Times New Roman" w:hAnsi="Times New Roman" w:cs="Times New Roman"/>
                <w:sz w:val="24"/>
                <w:szCs w:val="24"/>
              </w:rPr>
              <w:t>т.ч</w:t>
            </w:r>
            <w:proofErr w:type="spellEnd"/>
            <w:r w:rsidRPr="002C7F08">
              <w:rPr>
                <w:rFonts w:ascii="Times New Roman" w:hAnsi="Times New Roman" w:cs="Times New Roman"/>
                <w:sz w:val="24"/>
                <w:szCs w:val="24"/>
              </w:rPr>
              <w:t>. по годам реализации:</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2025г. – 4784,4 </w:t>
            </w:r>
            <w:proofErr w:type="spellStart"/>
            <w:r w:rsidRPr="002C7F08">
              <w:rPr>
                <w:rFonts w:ascii="Times New Roman" w:hAnsi="Times New Roman" w:cs="Times New Roman"/>
                <w:sz w:val="24"/>
                <w:szCs w:val="24"/>
              </w:rPr>
              <w:t>тыс</w:t>
            </w:r>
            <w:proofErr w:type="gramStart"/>
            <w:r w:rsidRPr="002C7F08">
              <w:rPr>
                <w:rFonts w:ascii="Times New Roman" w:hAnsi="Times New Roman" w:cs="Times New Roman"/>
                <w:sz w:val="24"/>
                <w:szCs w:val="24"/>
              </w:rPr>
              <w:t>.р</w:t>
            </w:r>
            <w:proofErr w:type="gramEnd"/>
            <w:r w:rsidRPr="002C7F08">
              <w:rPr>
                <w:rFonts w:ascii="Times New Roman" w:hAnsi="Times New Roman" w:cs="Times New Roman"/>
                <w:sz w:val="24"/>
                <w:szCs w:val="24"/>
              </w:rPr>
              <w:t>уб</w:t>
            </w:r>
            <w:proofErr w:type="spellEnd"/>
            <w:r w:rsidRPr="002C7F08">
              <w:rPr>
                <w:rFonts w:ascii="Times New Roman" w:hAnsi="Times New Roman" w:cs="Times New Roman"/>
                <w:sz w:val="24"/>
                <w:szCs w:val="24"/>
              </w:rPr>
              <w:t>.</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2026г. – 3300,0 </w:t>
            </w:r>
            <w:proofErr w:type="spellStart"/>
            <w:r w:rsidRPr="002C7F08">
              <w:rPr>
                <w:rFonts w:ascii="Times New Roman" w:hAnsi="Times New Roman" w:cs="Times New Roman"/>
                <w:sz w:val="24"/>
                <w:szCs w:val="24"/>
              </w:rPr>
              <w:t>тыс</w:t>
            </w:r>
            <w:proofErr w:type="gramStart"/>
            <w:r w:rsidRPr="002C7F08">
              <w:rPr>
                <w:rFonts w:ascii="Times New Roman" w:hAnsi="Times New Roman" w:cs="Times New Roman"/>
                <w:sz w:val="24"/>
                <w:szCs w:val="24"/>
              </w:rPr>
              <w:t>.р</w:t>
            </w:r>
            <w:proofErr w:type="gramEnd"/>
            <w:r w:rsidRPr="002C7F08">
              <w:rPr>
                <w:rFonts w:ascii="Times New Roman" w:hAnsi="Times New Roman" w:cs="Times New Roman"/>
                <w:sz w:val="24"/>
                <w:szCs w:val="24"/>
              </w:rPr>
              <w:t>уб</w:t>
            </w:r>
            <w:proofErr w:type="spellEnd"/>
            <w:r w:rsidRPr="002C7F08">
              <w:rPr>
                <w:rFonts w:ascii="Times New Roman" w:hAnsi="Times New Roman" w:cs="Times New Roman"/>
                <w:sz w:val="24"/>
                <w:szCs w:val="24"/>
              </w:rPr>
              <w:t>.</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2027г. – 3300,0 </w:t>
            </w:r>
            <w:proofErr w:type="spellStart"/>
            <w:r w:rsidRPr="002C7F08">
              <w:rPr>
                <w:rFonts w:ascii="Times New Roman" w:hAnsi="Times New Roman" w:cs="Times New Roman"/>
                <w:sz w:val="24"/>
                <w:szCs w:val="24"/>
              </w:rPr>
              <w:t>тыс</w:t>
            </w:r>
            <w:proofErr w:type="gramStart"/>
            <w:r w:rsidRPr="002C7F08">
              <w:rPr>
                <w:rFonts w:ascii="Times New Roman" w:hAnsi="Times New Roman" w:cs="Times New Roman"/>
                <w:sz w:val="24"/>
                <w:szCs w:val="24"/>
              </w:rPr>
              <w:t>.р</w:t>
            </w:r>
            <w:proofErr w:type="gramEnd"/>
            <w:r w:rsidRPr="002C7F08">
              <w:rPr>
                <w:rFonts w:ascii="Times New Roman" w:hAnsi="Times New Roman" w:cs="Times New Roman"/>
                <w:sz w:val="24"/>
                <w:szCs w:val="24"/>
              </w:rPr>
              <w:t>уб</w:t>
            </w:r>
            <w:proofErr w:type="spellEnd"/>
            <w:r w:rsidRPr="002C7F08">
              <w:rPr>
                <w:rFonts w:ascii="Times New Roman" w:hAnsi="Times New Roman" w:cs="Times New Roman"/>
                <w:sz w:val="24"/>
                <w:szCs w:val="24"/>
              </w:rPr>
              <w:t>.</w:t>
            </w: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Источник - бюджет Морозовского сельсовета Искитимского района </w:t>
            </w:r>
            <w:r w:rsidRPr="002C7F08">
              <w:rPr>
                <w:rFonts w:ascii="Times New Roman" w:hAnsi="Times New Roman" w:cs="Times New Roman"/>
                <w:sz w:val="24"/>
                <w:szCs w:val="24"/>
              </w:rPr>
              <w:lastRenderedPageBreak/>
              <w:t>Новосибирской области</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lastRenderedPageBreak/>
              <w:t xml:space="preserve">Ожидаемые      </w:t>
            </w:r>
            <w:r w:rsidRPr="002C7F08">
              <w:rPr>
                <w:rFonts w:ascii="Times New Roman" w:hAnsi="Times New Roman" w:cs="Times New Roman"/>
                <w:sz w:val="24"/>
                <w:szCs w:val="24"/>
              </w:rPr>
              <w:br/>
              <w:t xml:space="preserve">результаты     </w:t>
            </w:r>
            <w:r w:rsidRPr="002C7F08">
              <w:rPr>
                <w:rFonts w:ascii="Times New Roman" w:hAnsi="Times New Roman" w:cs="Times New Roman"/>
                <w:sz w:val="24"/>
                <w:szCs w:val="24"/>
              </w:rPr>
              <w:br/>
              <w:t xml:space="preserve">реализации     </w:t>
            </w:r>
            <w:r w:rsidRPr="002C7F08">
              <w:rPr>
                <w:rFonts w:ascii="Times New Roman" w:hAnsi="Times New Roman" w:cs="Times New Roman"/>
                <w:sz w:val="24"/>
                <w:szCs w:val="24"/>
              </w:rPr>
              <w:br/>
              <w:t>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Увеличение количества проводимых мероприятий  в год.</w:t>
            </w:r>
          </w:p>
        </w:tc>
      </w:tr>
      <w:tr w:rsidR="002C7F08" w:rsidRPr="002C7F08" w:rsidTr="004F42D6">
        <w:trPr>
          <w:jc w:val="center"/>
        </w:trPr>
        <w:tc>
          <w:tcPr>
            <w:tcW w:w="2268"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proofErr w:type="gramStart"/>
            <w:r w:rsidRPr="002C7F08">
              <w:rPr>
                <w:rFonts w:ascii="Times New Roman" w:hAnsi="Times New Roman" w:cs="Times New Roman"/>
                <w:sz w:val="24"/>
                <w:szCs w:val="24"/>
              </w:rPr>
              <w:t>Контроль за</w:t>
            </w:r>
            <w:proofErr w:type="gramEnd"/>
            <w:r w:rsidRPr="002C7F08">
              <w:rPr>
                <w:rFonts w:ascii="Times New Roman" w:hAnsi="Times New Roman" w:cs="Times New Roman"/>
                <w:sz w:val="24"/>
                <w:szCs w:val="24"/>
              </w:rPr>
              <w:t xml:space="preserve"> реализацией муниципальной программы</w:t>
            </w:r>
          </w:p>
        </w:tc>
        <w:tc>
          <w:tcPr>
            <w:tcW w:w="7303" w:type="dxa"/>
          </w:tcPr>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r w:rsidRPr="002C7F08">
              <w:rPr>
                <w:rFonts w:ascii="Times New Roman" w:hAnsi="Times New Roman" w:cs="Times New Roman"/>
                <w:sz w:val="24"/>
                <w:szCs w:val="24"/>
              </w:rPr>
              <w:t xml:space="preserve">Осуществляется в порядке, определенным постановлением главы Морозовского сельсовета от 30.09.2014 № 157 </w:t>
            </w:r>
          </w:p>
        </w:tc>
      </w:tr>
    </w:tbl>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p>
    <w:p w:rsidR="002C7F08" w:rsidRPr="002C7F08" w:rsidRDefault="002C7F08" w:rsidP="002C7F08">
      <w:pPr>
        <w:shd w:val="clear" w:color="auto" w:fill="FFFFFF"/>
        <w:spacing w:after="0" w:line="240" w:lineRule="auto"/>
        <w:contextualSpacing/>
        <w:jc w:val="both"/>
        <w:rPr>
          <w:rFonts w:ascii="Times New Roman" w:hAnsi="Times New Roman" w:cs="Times New Roman"/>
          <w:sz w:val="24"/>
          <w:szCs w:val="24"/>
        </w:rPr>
      </w:pP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Приложение 2</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к  постановлению администрации</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 xml:space="preserve">Морозовского сельсовета Искитимского </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района Новосибирской области</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от 13.11. 2024 № 249</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Ожидаемые результаты реализации муниципальной программы</w:t>
      </w:r>
    </w:p>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«Сохранение и развитие культуры на территории муниципального образования Морозовского сельсовета Искитимского района Новосибирской области»</w:t>
      </w:r>
    </w:p>
    <w:p w:rsidR="002C7F08" w:rsidRPr="002C7F08" w:rsidRDefault="002C7F08" w:rsidP="002C7F08">
      <w:pPr>
        <w:spacing w:after="0" w:line="240" w:lineRule="auto"/>
        <w:jc w:val="center"/>
        <w:rPr>
          <w:rFonts w:ascii="Times New Roman" w:hAnsi="Times New Roman" w:cs="Times New Roman"/>
          <w:bCs/>
          <w:sz w:val="24"/>
          <w:szCs w:val="24"/>
        </w:rPr>
      </w:pPr>
    </w:p>
    <w:tbl>
      <w:tblPr>
        <w:tblW w:w="10932"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1727"/>
        <w:gridCol w:w="2106"/>
        <w:gridCol w:w="1297"/>
        <w:gridCol w:w="1395"/>
        <w:gridCol w:w="1438"/>
        <w:gridCol w:w="858"/>
        <w:gridCol w:w="701"/>
        <w:gridCol w:w="701"/>
      </w:tblGrid>
      <w:tr w:rsidR="002C7F08" w:rsidRPr="002C7F08" w:rsidTr="004F42D6">
        <w:tc>
          <w:tcPr>
            <w:tcW w:w="710" w:type="dxa"/>
            <w:vMerge w:val="restart"/>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w:t>
            </w:r>
          </w:p>
          <w:p w:rsidR="002C7F08" w:rsidRPr="002C7F08" w:rsidRDefault="002C7F08" w:rsidP="004F42D6">
            <w:pPr>
              <w:spacing w:after="0" w:line="240" w:lineRule="auto"/>
              <w:jc w:val="center"/>
              <w:rPr>
                <w:rFonts w:ascii="Times New Roman" w:hAnsi="Times New Roman" w:cs="Times New Roman"/>
                <w:bCs/>
                <w:sz w:val="24"/>
                <w:szCs w:val="24"/>
              </w:rPr>
            </w:pPr>
            <w:proofErr w:type="gramStart"/>
            <w:r w:rsidRPr="002C7F08">
              <w:rPr>
                <w:rFonts w:ascii="Times New Roman" w:hAnsi="Times New Roman" w:cs="Times New Roman"/>
                <w:bCs/>
                <w:sz w:val="24"/>
                <w:szCs w:val="24"/>
              </w:rPr>
              <w:t>п</w:t>
            </w:r>
            <w:proofErr w:type="gramEnd"/>
            <w:r w:rsidRPr="002C7F08">
              <w:rPr>
                <w:rFonts w:ascii="Times New Roman" w:hAnsi="Times New Roman" w:cs="Times New Roman"/>
                <w:bCs/>
                <w:sz w:val="24"/>
                <w:szCs w:val="24"/>
              </w:rPr>
              <w:t>/п</w:t>
            </w: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Задачи, направленные на достижение цели</w:t>
            </w: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Количественные и/или качественные целевые показатели, характеризующие достижение целей и решение задач</w:t>
            </w: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Единица измерения</w:t>
            </w:r>
          </w:p>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Базовое значение показателя</w:t>
            </w:r>
          </w:p>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на начало реализации программы</w:t>
            </w: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Ожидаемое значение показателя к окончанию срока реализации программы (последний год)</w:t>
            </w:r>
          </w:p>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gridSpan w:val="3"/>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В том числе по годам реализации программы</w:t>
            </w:r>
          </w:p>
          <w:p w:rsidR="002C7F08" w:rsidRPr="002C7F08" w:rsidRDefault="002C7F08" w:rsidP="004F42D6">
            <w:pPr>
              <w:spacing w:after="0" w:line="240" w:lineRule="auto"/>
              <w:jc w:val="center"/>
              <w:rPr>
                <w:rFonts w:ascii="Times New Roman" w:hAnsi="Times New Roman" w:cs="Times New Roman"/>
                <w:bCs/>
                <w:sz w:val="24"/>
                <w:szCs w:val="24"/>
              </w:rPr>
            </w:pPr>
          </w:p>
        </w:tc>
      </w:tr>
      <w:tr w:rsidR="002C7F08" w:rsidRPr="002C7F08" w:rsidTr="004F42D6">
        <w:tc>
          <w:tcPr>
            <w:tcW w:w="710" w:type="dxa"/>
            <w:vMerge/>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2025г.</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2026 г.</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2027 г.</w:t>
            </w:r>
          </w:p>
        </w:tc>
      </w:tr>
      <w:tr w:rsidR="002C7F08" w:rsidRPr="002C7F08" w:rsidTr="004F42D6">
        <w:tc>
          <w:tcPr>
            <w:tcW w:w="710" w:type="dxa"/>
            <w:vMerge w:val="restart"/>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1</w:t>
            </w:r>
          </w:p>
        </w:tc>
        <w:tc>
          <w:tcPr>
            <w:tcW w:w="0" w:type="auto"/>
            <w:vMerge w:val="restart"/>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Создание условий для организации досуга жителей поселения и обеспечения услугами организаций культуры детей и молодежи</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r>
      <w:tr w:rsidR="002C7F08" w:rsidRPr="002C7F08" w:rsidTr="004F42D6">
        <w:tc>
          <w:tcPr>
            <w:tcW w:w="710" w:type="dxa"/>
            <w:vMerge/>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4F42D6">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Количество проводимых мероприятий</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proofErr w:type="spellStart"/>
            <w:proofErr w:type="gramStart"/>
            <w:r w:rsidRPr="002C7F08">
              <w:rPr>
                <w:rFonts w:ascii="Times New Roman" w:hAnsi="Times New Roman" w:cs="Times New Roman"/>
                <w:bCs/>
                <w:sz w:val="24"/>
                <w:szCs w:val="24"/>
              </w:rPr>
              <w:t>шт</w:t>
            </w:r>
            <w:proofErr w:type="spellEnd"/>
            <w:proofErr w:type="gramEnd"/>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60</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80</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90</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100</w:t>
            </w:r>
          </w:p>
        </w:tc>
        <w:tc>
          <w:tcPr>
            <w:tcW w:w="0" w:type="auto"/>
            <w:vAlign w:val="center"/>
          </w:tcPr>
          <w:p w:rsidR="002C7F08" w:rsidRPr="002C7F08" w:rsidRDefault="002C7F08" w:rsidP="004F42D6">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100</w:t>
            </w:r>
          </w:p>
        </w:tc>
      </w:tr>
    </w:tbl>
    <w:p w:rsidR="002C7F08" w:rsidRDefault="002C7F08" w:rsidP="002C7F08">
      <w:pPr>
        <w:rPr>
          <w:rFonts w:ascii="Times New Roman" w:hAnsi="Times New Roman" w:cs="Times New Roman"/>
          <w:sz w:val="24"/>
          <w:szCs w:val="24"/>
        </w:rPr>
      </w:pPr>
    </w:p>
    <w:p w:rsidR="002C7F08" w:rsidRDefault="002C7F08" w:rsidP="002C7F08">
      <w:pPr>
        <w:rPr>
          <w:rFonts w:ascii="Times New Roman" w:hAnsi="Times New Roman" w:cs="Times New Roman"/>
          <w:sz w:val="24"/>
          <w:szCs w:val="24"/>
        </w:rPr>
      </w:pPr>
    </w:p>
    <w:p w:rsidR="002C7F08" w:rsidRPr="002C7F08" w:rsidRDefault="002C7F08" w:rsidP="002C7F08">
      <w:pPr>
        <w:rPr>
          <w:rFonts w:ascii="Times New Roman" w:hAnsi="Times New Roman" w:cs="Times New Roman"/>
          <w:sz w:val="24"/>
          <w:szCs w:val="24"/>
        </w:rPr>
        <w:sectPr w:rsidR="002C7F08" w:rsidRPr="002C7F08" w:rsidSect="002C7F08">
          <w:headerReference w:type="even" r:id="rId23"/>
          <w:headerReference w:type="default" r:id="rId24"/>
          <w:footerReference w:type="even" r:id="rId25"/>
          <w:footerReference w:type="default" r:id="rId26"/>
          <w:headerReference w:type="first" r:id="rId27"/>
          <w:footerReference w:type="first" r:id="rId28"/>
          <w:type w:val="continuous"/>
          <w:pgSz w:w="11906" w:h="16838"/>
          <w:pgMar w:top="851" w:right="567" w:bottom="536" w:left="1134" w:header="709" w:footer="709" w:gutter="0"/>
          <w:cols w:space="708"/>
          <w:docGrid w:linePitch="360"/>
        </w:sectPr>
      </w:pPr>
    </w:p>
    <w:p w:rsidR="002C7F08" w:rsidRPr="002C7F08" w:rsidRDefault="002C7F08" w:rsidP="002C7F08">
      <w:pPr>
        <w:shd w:val="clear" w:color="auto" w:fill="FFFFFF"/>
        <w:spacing w:before="150" w:after="0" w:line="240" w:lineRule="auto"/>
        <w:contextualSpacing/>
        <w:rPr>
          <w:rFonts w:ascii="Times New Roman" w:hAnsi="Times New Roman" w:cs="Times New Roman"/>
          <w:sz w:val="24"/>
          <w:szCs w:val="24"/>
        </w:rPr>
        <w:sectPr w:rsidR="002C7F08" w:rsidRPr="002C7F08" w:rsidSect="002C7F08">
          <w:pgSz w:w="11906" w:h="16838"/>
          <w:pgMar w:top="851" w:right="567" w:bottom="539" w:left="1134" w:header="709" w:footer="709" w:gutter="0"/>
          <w:cols w:space="708"/>
          <w:docGrid w:linePitch="360"/>
        </w:sectPr>
      </w:pP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lastRenderedPageBreak/>
        <w:t>Приложение 3</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к  постановлению администрации</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 xml:space="preserve">Морозовского сельсовета Искитимского </w:t>
      </w:r>
    </w:p>
    <w:p w:rsidR="002C7F08" w:rsidRPr="002C7F08" w:rsidRDefault="002C7F08" w:rsidP="002C7F08">
      <w:pPr>
        <w:shd w:val="clear" w:color="auto" w:fill="FFFFFF"/>
        <w:spacing w:before="150"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района Новосибирской области</w:t>
      </w:r>
    </w:p>
    <w:p w:rsidR="002C7F08" w:rsidRPr="002C7F08" w:rsidRDefault="002C7F08" w:rsidP="002C7F08">
      <w:pPr>
        <w:shd w:val="clear" w:color="auto" w:fill="FFFFFF"/>
        <w:spacing w:after="0" w:line="240" w:lineRule="auto"/>
        <w:contextualSpacing/>
        <w:jc w:val="right"/>
        <w:rPr>
          <w:rFonts w:ascii="Times New Roman" w:hAnsi="Times New Roman" w:cs="Times New Roman"/>
          <w:sz w:val="24"/>
          <w:szCs w:val="24"/>
        </w:rPr>
      </w:pPr>
      <w:r w:rsidRPr="002C7F08">
        <w:rPr>
          <w:rFonts w:ascii="Times New Roman" w:hAnsi="Times New Roman" w:cs="Times New Roman"/>
          <w:sz w:val="24"/>
          <w:szCs w:val="24"/>
        </w:rPr>
        <w:t>от 13.11. 2024 № 249</w:t>
      </w:r>
    </w:p>
    <w:p w:rsidR="002C7F08" w:rsidRPr="002C7F08" w:rsidRDefault="002C7F08" w:rsidP="002C7F08">
      <w:pPr>
        <w:shd w:val="clear" w:color="auto" w:fill="FFFFFF"/>
        <w:spacing w:before="150" w:after="0" w:line="240" w:lineRule="auto"/>
        <w:contextualSpacing/>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 xml:space="preserve">Форма расчета финансовых ресурсов, </w:t>
      </w:r>
    </w:p>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необходимых для реализации мероприятий муниципальной программы</w:t>
      </w:r>
    </w:p>
    <w:p w:rsidR="002C7F08" w:rsidRPr="002C7F08" w:rsidRDefault="002C7F08" w:rsidP="002C7F08">
      <w:pPr>
        <w:spacing w:after="0" w:line="240" w:lineRule="auto"/>
        <w:jc w:val="center"/>
        <w:rPr>
          <w:rFonts w:ascii="Times New Roman" w:hAnsi="Times New Roman" w:cs="Times New Roman"/>
          <w:bCs/>
          <w:sz w:val="24"/>
          <w:szCs w:val="24"/>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7"/>
        <w:gridCol w:w="1993"/>
        <w:gridCol w:w="1875"/>
        <w:gridCol w:w="1465"/>
        <w:gridCol w:w="1465"/>
        <w:gridCol w:w="733"/>
        <w:gridCol w:w="733"/>
      </w:tblGrid>
      <w:tr w:rsidR="002C7F08" w:rsidRPr="002C7F08" w:rsidTr="002C7F08">
        <w:trPr>
          <w:gridAfter w:val="1"/>
        </w:trPr>
        <w:tc>
          <w:tcPr>
            <w:tcW w:w="0" w:type="auto"/>
            <w:vMerge w:val="restart"/>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Наименование программы</w:t>
            </w:r>
          </w:p>
        </w:tc>
        <w:tc>
          <w:tcPr>
            <w:tcW w:w="0" w:type="auto"/>
            <w:vMerge w:val="restart"/>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Источник финансирования</w:t>
            </w:r>
          </w:p>
        </w:tc>
        <w:tc>
          <w:tcPr>
            <w:tcW w:w="0" w:type="auto"/>
            <w:vMerge w:val="restart"/>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 xml:space="preserve">Общий объем финансовых ресурсов необходимых для реализации мероприятия, </w:t>
            </w:r>
          </w:p>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тыс. руб.</w:t>
            </w:r>
          </w:p>
        </w:tc>
        <w:tc>
          <w:tcPr>
            <w:tcW w:w="0" w:type="auto"/>
            <w:gridSpan w:val="3"/>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в том числе по годам, тыс. руб.</w:t>
            </w:r>
          </w:p>
        </w:tc>
      </w:tr>
      <w:tr w:rsidR="002C7F08" w:rsidRPr="002C7F08" w:rsidTr="002C7F08">
        <w:tc>
          <w:tcPr>
            <w:tcW w:w="0" w:type="auto"/>
            <w:vMerge/>
            <w:vAlign w:val="center"/>
          </w:tcPr>
          <w:p w:rsidR="002C7F08" w:rsidRPr="002C7F08" w:rsidRDefault="002C7F08" w:rsidP="002C7F08">
            <w:pPr>
              <w:spacing w:after="0" w:line="240" w:lineRule="auto"/>
              <w:jc w:val="center"/>
              <w:rPr>
                <w:rFonts w:ascii="Times New Roman" w:hAnsi="Times New Roman" w:cs="Times New Roman"/>
                <w:bCs/>
                <w:sz w:val="24"/>
                <w:szCs w:val="24"/>
              </w:rPr>
            </w:pPr>
          </w:p>
        </w:tc>
        <w:tc>
          <w:tcPr>
            <w:tcW w:w="0" w:type="auto"/>
            <w:vMerge/>
          </w:tcPr>
          <w:p w:rsidR="002C7F08" w:rsidRPr="002C7F08" w:rsidRDefault="002C7F08" w:rsidP="002C7F08">
            <w:pPr>
              <w:spacing w:after="0" w:line="240" w:lineRule="auto"/>
              <w:jc w:val="center"/>
              <w:rPr>
                <w:rFonts w:ascii="Times New Roman" w:hAnsi="Times New Roman" w:cs="Times New Roman"/>
                <w:bCs/>
                <w:sz w:val="24"/>
                <w:szCs w:val="24"/>
              </w:rPr>
            </w:pPr>
          </w:p>
        </w:tc>
        <w:tc>
          <w:tcPr>
            <w:tcW w:w="0" w:type="auto"/>
            <w:vMerge/>
            <w:vAlign w:val="center"/>
          </w:tcPr>
          <w:p w:rsidR="002C7F08" w:rsidRPr="002C7F08" w:rsidRDefault="002C7F08" w:rsidP="002C7F08">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2025 год реализации программы</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2026 год реализации программы</w:t>
            </w:r>
          </w:p>
        </w:tc>
        <w:tc>
          <w:tcPr>
            <w:tcW w:w="0" w:type="auto"/>
            <w:gridSpan w:val="2"/>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2027 год реализации программы</w:t>
            </w:r>
          </w:p>
        </w:tc>
      </w:tr>
      <w:tr w:rsidR="002C7F08" w:rsidRPr="002C7F08" w:rsidTr="002C7F08">
        <w:trPr>
          <w:trHeight w:val="364"/>
        </w:trPr>
        <w:tc>
          <w:tcPr>
            <w:tcW w:w="0" w:type="auto"/>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«Сохранение и развитие культуры на территории муниципального образования Морозовского сельсовета Искитимского района Новосибирской области»</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Бюджет Морозовского сельсовета</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color w:val="FF0000"/>
                <w:sz w:val="24"/>
                <w:szCs w:val="24"/>
              </w:rPr>
            </w:pPr>
            <w:r w:rsidRPr="002C7F08">
              <w:rPr>
                <w:rFonts w:ascii="Times New Roman" w:hAnsi="Times New Roman" w:cs="Times New Roman"/>
                <w:bCs/>
                <w:sz w:val="24"/>
                <w:szCs w:val="24"/>
              </w:rPr>
              <w:t>11384,4</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4784,4</w:t>
            </w:r>
          </w:p>
        </w:tc>
        <w:tc>
          <w:tcPr>
            <w:tcW w:w="0" w:type="auto"/>
            <w:vAlign w:val="center"/>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bCs/>
                <w:sz w:val="24"/>
                <w:szCs w:val="24"/>
              </w:rPr>
              <w:t>3300,0</w:t>
            </w:r>
          </w:p>
        </w:tc>
        <w:tc>
          <w:tcPr>
            <w:tcW w:w="0" w:type="auto"/>
            <w:gridSpan w:val="2"/>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3300,0</w:t>
            </w:r>
          </w:p>
        </w:tc>
      </w:tr>
      <w:tr w:rsidR="002C7F08" w:rsidRPr="002C7F08" w:rsidTr="002C7F08">
        <w:trPr>
          <w:trHeight w:val="364"/>
        </w:trPr>
        <w:tc>
          <w:tcPr>
            <w:tcW w:w="0" w:type="auto"/>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Реализация мероприятий по сохранению памятников и других мемориальных объектов, увековечивающих память о защитниках отечества</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Бюджет Морозовского сельсовета</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0</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0</w:t>
            </w:r>
          </w:p>
        </w:tc>
        <w:tc>
          <w:tcPr>
            <w:tcW w:w="0" w:type="auto"/>
            <w:vAlign w:val="center"/>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0</w:t>
            </w:r>
          </w:p>
        </w:tc>
        <w:tc>
          <w:tcPr>
            <w:tcW w:w="0" w:type="auto"/>
            <w:gridSpan w:val="2"/>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0</w:t>
            </w:r>
          </w:p>
        </w:tc>
      </w:tr>
      <w:tr w:rsidR="002C7F08" w:rsidRPr="002C7F08" w:rsidTr="002C7F08">
        <w:trPr>
          <w:trHeight w:val="364"/>
        </w:trPr>
        <w:tc>
          <w:tcPr>
            <w:tcW w:w="0" w:type="auto"/>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Итого по программе:</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p>
        </w:tc>
        <w:tc>
          <w:tcPr>
            <w:tcW w:w="0" w:type="auto"/>
            <w:vAlign w:val="center"/>
          </w:tcPr>
          <w:p w:rsidR="002C7F08" w:rsidRPr="002C7F08" w:rsidRDefault="002C7F08" w:rsidP="002C7F08">
            <w:pPr>
              <w:spacing w:after="0" w:line="240" w:lineRule="auto"/>
              <w:jc w:val="center"/>
              <w:rPr>
                <w:rFonts w:ascii="Times New Roman" w:hAnsi="Times New Roman" w:cs="Times New Roman"/>
                <w:bCs/>
                <w:color w:val="FF0000"/>
                <w:sz w:val="24"/>
                <w:szCs w:val="24"/>
              </w:rPr>
            </w:pPr>
            <w:r w:rsidRPr="002C7F08">
              <w:rPr>
                <w:rFonts w:ascii="Times New Roman" w:hAnsi="Times New Roman" w:cs="Times New Roman"/>
                <w:bCs/>
                <w:sz w:val="24"/>
                <w:szCs w:val="24"/>
              </w:rPr>
              <w:t>11384,4</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4784,4</w:t>
            </w:r>
          </w:p>
        </w:tc>
        <w:tc>
          <w:tcPr>
            <w:tcW w:w="0" w:type="auto"/>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3300,0</w:t>
            </w:r>
          </w:p>
        </w:tc>
        <w:tc>
          <w:tcPr>
            <w:tcW w:w="0" w:type="auto"/>
            <w:gridSpan w:val="2"/>
            <w:vAlign w:val="center"/>
          </w:tcPr>
          <w:p w:rsidR="002C7F08" w:rsidRPr="002C7F08" w:rsidRDefault="002C7F08" w:rsidP="002C7F08">
            <w:pPr>
              <w:spacing w:after="0" w:line="240" w:lineRule="auto"/>
              <w:jc w:val="center"/>
              <w:rPr>
                <w:rFonts w:ascii="Times New Roman" w:hAnsi="Times New Roman" w:cs="Times New Roman"/>
                <w:bCs/>
                <w:sz w:val="24"/>
                <w:szCs w:val="24"/>
              </w:rPr>
            </w:pPr>
            <w:r w:rsidRPr="002C7F08">
              <w:rPr>
                <w:rFonts w:ascii="Times New Roman" w:hAnsi="Times New Roman" w:cs="Times New Roman"/>
                <w:bCs/>
                <w:sz w:val="24"/>
                <w:szCs w:val="24"/>
              </w:rPr>
              <w:t>3300,0</w:t>
            </w:r>
          </w:p>
        </w:tc>
      </w:tr>
    </w:tbl>
    <w:p w:rsidR="002C7F08" w:rsidRPr="002C7F08" w:rsidRDefault="002C7F08" w:rsidP="002C7F08">
      <w:pPr>
        <w:shd w:val="clear" w:color="auto" w:fill="FFFFFF"/>
        <w:spacing w:before="150" w:after="0" w:line="240" w:lineRule="auto"/>
        <w:contextualSpacing/>
        <w:rPr>
          <w:rFonts w:ascii="Times New Roman" w:hAnsi="Times New Roman" w:cs="Times New Roman"/>
          <w:sz w:val="24"/>
          <w:szCs w:val="24"/>
        </w:rPr>
      </w:pPr>
    </w:p>
    <w:p w:rsidR="002C7F08" w:rsidRDefault="002C7F08" w:rsidP="00CF71A2"/>
    <w:p w:rsidR="002C7F08" w:rsidRDefault="002C7F08" w:rsidP="00CF71A2"/>
    <w:p w:rsidR="002C7F08" w:rsidRDefault="002C7F08" w:rsidP="00CF71A2"/>
    <w:p w:rsidR="002C7F08" w:rsidRDefault="002C7F08" w:rsidP="00CF71A2">
      <w:r>
        <w:t>____________________________________________________________________________________________</w:t>
      </w:r>
    </w:p>
    <w:p w:rsidR="002C7F08" w:rsidRPr="002C7F08" w:rsidRDefault="002C7F08" w:rsidP="002C7F08">
      <w:pPr>
        <w:pStyle w:val="NoSpacing"/>
        <w:jc w:val="center"/>
        <w:rPr>
          <w:sz w:val="24"/>
          <w:szCs w:val="24"/>
        </w:rPr>
      </w:pPr>
      <w:r w:rsidRPr="002C7F08">
        <w:rPr>
          <w:sz w:val="24"/>
          <w:szCs w:val="24"/>
        </w:rPr>
        <w:t>АДМИНИСТРАЦИЯ МОРОЗОВСКОГО СЕЛЬСОВЕТА</w:t>
      </w:r>
    </w:p>
    <w:p w:rsidR="002C7F08" w:rsidRPr="002C7F08" w:rsidRDefault="002C7F08" w:rsidP="002C7F08">
      <w:pPr>
        <w:pStyle w:val="NoSpacing"/>
        <w:jc w:val="center"/>
        <w:rPr>
          <w:sz w:val="24"/>
          <w:szCs w:val="24"/>
        </w:rPr>
      </w:pPr>
      <w:r w:rsidRPr="002C7F08">
        <w:rPr>
          <w:sz w:val="24"/>
          <w:szCs w:val="24"/>
        </w:rPr>
        <w:t>ИСКИТИМСКОГО РАЙОНА НОВОСИБИРСКОЙ ОБЛАСТИ</w:t>
      </w:r>
    </w:p>
    <w:p w:rsidR="002C7F08" w:rsidRPr="002C7F08" w:rsidRDefault="002C7F08" w:rsidP="002C7F08">
      <w:pPr>
        <w:pStyle w:val="NoSpacing"/>
        <w:jc w:val="center"/>
        <w:rPr>
          <w:sz w:val="24"/>
          <w:szCs w:val="24"/>
        </w:rPr>
      </w:pPr>
    </w:p>
    <w:p w:rsidR="002C7F08" w:rsidRPr="002C7F08" w:rsidRDefault="002C7F08" w:rsidP="002C7F08">
      <w:pPr>
        <w:pStyle w:val="NoSpacing"/>
        <w:jc w:val="center"/>
        <w:rPr>
          <w:sz w:val="24"/>
          <w:szCs w:val="24"/>
        </w:rPr>
      </w:pPr>
      <w:r w:rsidRPr="002C7F08">
        <w:rPr>
          <w:sz w:val="24"/>
          <w:szCs w:val="24"/>
        </w:rPr>
        <w:t>ПОСТАНОВЛЕНИЕ</w:t>
      </w:r>
    </w:p>
    <w:p w:rsidR="002C7F08" w:rsidRPr="002C7F08" w:rsidRDefault="002C7F08" w:rsidP="002C7F08">
      <w:pPr>
        <w:pStyle w:val="NoSpacing"/>
        <w:rPr>
          <w:sz w:val="24"/>
          <w:szCs w:val="24"/>
          <w:u w:val="single"/>
        </w:rPr>
      </w:pPr>
      <w:r w:rsidRPr="002C7F08">
        <w:rPr>
          <w:sz w:val="24"/>
          <w:szCs w:val="24"/>
        </w:rPr>
        <w:t xml:space="preserve">«13» ноября 2024г.                         </w:t>
      </w:r>
      <w:r>
        <w:rPr>
          <w:sz w:val="24"/>
          <w:szCs w:val="24"/>
        </w:rPr>
        <w:t xml:space="preserve">                  </w:t>
      </w:r>
      <w:r w:rsidRPr="002C7F08">
        <w:rPr>
          <w:sz w:val="24"/>
          <w:szCs w:val="24"/>
        </w:rPr>
        <w:t xml:space="preserve"> с.</w:t>
      </w:r>
      <w:r>
        <w:rPr>
          <w:sz w:val="24"/>
          <w:szCs w:val="24"/>
        </w:rPr>
        <w:t xml:space="preserve"> </w:t>
      </w:r>
      <w:r w:rsidRPr="002C7F08">
        <w:rPr>
          <w:sz w:val="24"/>
          <w:szCs w:val="24"/>
        </w:rPr>
        <w:t xml:space="preserve">Морозово                                        </w:t>
      </w:r>
      <w:r>
        <w:rPr>
          <w:sz w:val="24"/>
          <w:szCs w:val="24"/>
        </w:rPr>
        <w:t xml:space="preserve">                 </w:t>
      </w:r>
      <w:r w:rsidRPr="002C7F08">
        <w:rPr>
          <w:sz w:val="24"/>
          <w:szCs w:val="24"/>
        </w:rPr>
        <w:t xml:space="preserve">        № 250</w:t>
      </w: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b/>
          <w:bCs/>
          <w:sz w:val="24"/>
          <w:szCs w:val="24"/>
        </w:rPr>
      </w:pPr>
      <w:r w:rsidRPr="002C7F08">
        <w:rPr>
          <w:rFonts w:ascii="Times New Roman" w:hAnsi="Times New Roman" w:cs="Times New Roman"/>
          <w:b/>
          <w:sz w:val="24"/>
          <w:szCs w:val="24"/>
        </w:rPr>
        <w:t xml:space="preserve">О внесении изменений в постановление администрации Морозовского сельсовета Искитимского района Новосибирской области от </w:t>
      </w:r>
      <w:r w:rsidRPr="002C7F08">
        <w:rPr>
          <w:rFonts w:ascii="Times New Roman" w:hAnsi="Times New Roman" w:cs="Times New Roman"/>
          <w:b/>
          <w:bCs/>
          <w:sz w:val="24"/>
          <w:szCs w:val="24"/>
        </w:rPr>
        <w:t xml:space="preserve">07.11.2018 №173 «Об утверждении муниципальной целевой </w:t>
      </w:r>
      <w:r w:rsidRPr="002C7F08">
        <w:rPr>
          <w:rFonts w:ascii="Times New Roman" w:hAnsi="Times New Roman" w:cs="Times New Roman"/>
          <w:b/>
          <w:bCs/>
          <w:sz w:val="24"/>
          <w:szCs w:val="24"/>
        </w:rPr>
        <w:lastRenderedPageBreak/>
        <w:t>программы «Физическая культура и спорт муниципального образования Морозовского сельсовета Искитимского района Новосибирской области»»</w:t>
      </w: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rPr>
          <w:rFonts w:ascii="Times New Roman" w:hAnsi="Times New Roman" w:cs="Times New Roman"/>
          <w:sz w:val="24"/>
          <w:szCs w:val="24"/>
        </w:rPr>
      </w:pPr>
    </w:p>
    <w:p w:rsidR="002C7F08" w:rsidRPr="002C7F08" w:rsidRDefault="002C7F08" w:rsidP="002C7F08">
      <w:pPr>
        <w:spacing w:after="0" w:line="240" w:lineRule="auto"/>
        <w:ind w:firstLine="567"/>
        <w:jc w:val="both"/>
        <w:rPr>
          <w:rFonts w:ascii="Times New Roman" w:hAnsi="Times New Roman" w:cs="Times New Roman"/>
          <w:color w:val="000000"/>
          <w:sz w:val="24"/>
          <w:szCs w:val="24"/>
        </w:rPr>
      </w:pPr>
      <w:r w:rsidRPr="002C7F08">
        <w:rPr>
          <w:rFonts w:ascii="Times New Roman" w:hAnsi="Times New Roman" w:cs="Times New Roman"/>
          <w:color w:val="000000"/>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2C7F08">
        <w:rPr>
          <w:rFonts w:ascii="Times New Roman" w:hAnsi="Times New Roman" w:cs="Times New Roman"/>
          <w:sz w:val="24"/>
          <w:szCs w:val="24"/>
        </w:rPr>
        <w:t xml:space="preserve">администрация Морозовского сельсовета Искитимского района Новосибирской области </w:t>
      </w:r>
    </w:p>
    <w:p w:rsidR="002C7F08" w:rsidRPr="002C7F08" w:rsidRDefault="002C7F08" w:rsidP="002C7F08">
      <w:pPr>
        <w:spacing w:after="0" w:line="240" w:lineRule="auto"/>
        <w:jc w:val="both"/>
        <w:rPr>
          <w:rFonts w:ascii="Times New Roman" w:hAnsi="Times New Roman" w:cs="Times New Roman"/>
          <w:b/>
          <w:bCs/>
          <w:sz w:val="24"/>
          <w:szCs w:val="24"/>
        </w:rPr>
      </w:pPr>
      <w:r w:rsidRPr="002C7F08">
        <w:rPr>
          <w:rFonts w:ascii="Times New Roman" w:hAnsi="Times New Roman" w:cs="Times New Roman"/>
          <w:b/>
          <w:bCs/>
          <w:sz w:val="24"/>
          <w:szCs w:val="24"/>
        </w:rPr>
        <w:t>ПОСТАНОВЛЯЕТ:</w:t>
      </w:r>
    </w:p>
    <w:p w:rsidR="002C7F08" w:rsidRPr="002C7F08" w:rsidRDefault="002C7F08" w:rsidP="002C7F08">
      <w:pPr>
        <w:spacing w:after="0" w:line="240" w:lineRule="auto"/>
        <w:ind w:firstLine="567"/>
        <w:jc w:val="both"/>
        <w:rPr>
          <w:rFonts w:ascii="Times New Roman" w:hAnsi="Times New Roman" w:cs="Times New Roman"/>
          <w:bCs/>
          <w:sz w:val="24"/>
          <w:szCs w:val="24"/>
        </w:rPr>
      </w:pPr>
      <w:r w:rsidRPr="002C7F08">
        <w:rPr>
          <w:rFonts w:ascii="Times New Roman" w:hAnsi="Times New Roman" w:cs="Times New Roman"/>
          <w:bCs/>
          <w:sz w:val="24"/>
          <w:szCs w:val="24"/>
        </w:rPr>
        <w:t xml:space="preserve">1. Внести </w:t>
      </w:r>
      <w:r w:rsidRPr="002C7F08">
        <w:rPr>
          <w:rFonts w:ascii="Times New Roman" w:hAnsi="Times New Roman" w:cs="Times New Roman"/>
          <w:sz w:val="24"/>
          <w:szCs w:val="24"/>
        </w:rPr>
        <w:t xml:space="preserve">в постановление администрации Морозовского сельсовета Искитимского района Новосибирской области от </w:t>
      </w:r>
      <w:r w:rsidRPr="002C7F08">
        <w:rPr>
          <w:rFonts w:ascii="Times New Roman" w:hAnsi="Times New Roman" w:cs="Times New Roman"/>
          <w:bCs/>
          <w:sz w:val="24"/>
          <w:szCs w:val="24"/>
        </w:rPr>
        <w:t>07.11.2018 №173 «Об утверждении муниципальной целевой программы «Физическая культура и спорт муниципального образования Морозовского сельсовета Искитимского района Новосибирской области» следующие изменения:</w:t>
      </w:r>
    </w:p>
    <w:p w:rsidR="002C7F08" w:rsidRPr="002C7F08" w:rsidRDefault="002C7F08" w:rsidP="002C7F08">
      <w:pPr>
        <w:spacing w:after="0" w:line="240" w:lineRule="auto"/>
        <w:ind w:firstLine="709"/>
        <w:jc w:val="both"/>
        <w:rPr>
          <w:rFonts w:ascii="Times New Roman" w:hAnsi="Times New Roman" w:cs="Times New Roman"/>
          <w:sz w:val="24"/>
          <w:szCs w:val="24"/>
        </w:rPr>
      </w:pPr>
      <w:r w:rsidRPr="002C7F08">
        <w:rPr>
          <w:rFonts w:ascii="Times New Roman" w:hAnsi="Times New Roman" w:cs="Times New Roman"/>
          <w:sz w:val="24"/>
          <w:szCs w:val="24"/>
        </w:rPr>
        <w:t xml:space="preserve">1.4. В приложении №1 к постановлению от </w:t>
      </w:r>
      <w:r w:rsidRPr="002C7F08">
        <w:rPr>
          <w:rFonts w:ascii="Times New Roman" w:hAnsi="Times New Roman" w:cs="Times New Roman"/>
          <w:bCs/>
          <w:sz w:val="24"/>
          <w:szCs w:val="24"/>
        </w:rPr>
        <w:t xml:space="preserve">07.11.2018 №173 </w:t>
      </w:r>
      <w:r w:rsidRPr="002C7F08">
        <w:rPr>
          <w:rFonts w:ascii="Times New Roman" w:hAnsi="Times New Roman" w:cs="Times New Roman"/>
          <w:sz w:val="24"/>
          <w:szCs w:val="24"/>
        </w:rPr>
        <w:t>паспорт муниципальной программы заменить в соответствии с приложением №1 к настоящему постановлению;</w:t>
      </w:r>
    </w:p>
    <w:p w:rsidR="002C7F08" w:rsidRPr="002C7F08" w:rsidRDefault="002C7F08" w:rsidP="002C7F08">
      <w:pPr>
        <w:spacing w:after="0" w:line="240" w:lineRule="auto"/>
        <w:ind w:firstLine="709"/>
        <w:jc w:val="both"/>
        <w:rPr>
          <w:rFonts w:ascii="Times New Roman" w:hAnsi="Times New Roman" w:cs="Times New Roman"/>
          <w:sz w:val="24"/>
          <w:szCs w:val="24"/>
        </w:rPr>
      </w:pPr>
      <w:r w:rsidRPr="002C7F08">
        <w:rPr>
          <w:rFonts w:ascii="Times New Roman" w:hAnsi="Times New Roman" w:cs="Times New Roman"/>
          <w:sz w:val="24"/>
          <w:szCs w:val="24"/>
        </w:rPr>
        <w:t xml:space="preserve">1.6.Таблица «Объемы финансирования», </w:t>
      </w:r>
      <w:proofErr w:type="gramStart"/>
      <w:r w:rsidRPr="002C7F08">
        <w:rPr>
          <w:rFonts w:ascii="Times New Roman" w:hAnsi="Times New Roman" w:cs="Times New Roman"/>
          <w:sz w:val="24"/>
          <w:szCs w:val="24"/>
        </w:rPr>
        <w:t>заменить на таблицу</w:t>
      </w:r>
      <w:proofErr w:type="gramEnd"/>
      <w:r w:rsidRPr="002C7F08">
        <w:rPr>
          <w:rFonts w:ascii="Times New Roman" w:hAnsi="Times New Roman" w:cs="Times New Roman"/>
          <w:sz w:val="24"/>
          <w:szCs w:val="24"/>
        </w:rPr>
        <w:t xml:space="preserve"> в приложении № 2 к настоящему постановлению;</w:t>
      </w:r>
    </w:p>
    <w:p w:rsidR="002C7F08" w:rsidRPr="002C7F08" w:rsidRDefault="002C7F08" w:rsidP="002C7F08">
      <w:pPr>
        <w:pStyle w:val="ac"/>
        <w:tabs>
          <w:tab w:val="left" w:pos="567"/>
        </w:tabs>
        <w:ind w:left="0" w:firstLine="567"/>
        <w:jc w:val="both"/>
      </w:pPr>
      <w:r w:rsidRPr="002C7F08">
        <w:tab/>
        <w:t>2. Обнародовать настоящее постановление на стенде и разместить на официальном сайте администрации Морозовского сельсовета Искитимского района Новосибирской области.</w:t>
      </w:r>
    </w:p>
    <w:p w:rsidR="002C7F08" w:rsidRPr="002C7F08" w:rsidRDefault="002C7F08" w:rsidP="002C7F08">
      <w:pPr>
        <w:pStyle w:val="ac"/>
        <w:tabs>
          <w:tab w:val="left" w:pos="567"/>
        </w:tabs>
        <w:ind w:left="0"/>
        <w:jc w:val="both"/>
      </w:pPr>
    </w:p>
    <w:p w:rsidR="002C7F08" w:rsidRPr="002C7F08" w:rsidRDefault="002C7F08" w:rsidP="002C7F08">
      <w:pPr>
        <w:pStyle w:val="ac"/>
        <w:tabs>
          <w:tab w:val="left" w:pos="567"/>
        </w:tabs>
        <w:ind w:left="0"/>
        <w:jc w:val="both"/>
      </w:pPr>
    </w:p>
    <w:p w:rsidR="002C7F08" w:rsidRPr="002C7F08" w:rsidRDefault="002C7F08" w:rsidP="002C7F08">
      <w:pPr>
        <w:pStyle w:val="ac"/>
        <w:tabs>
          <w:tab w:val="left" w:pos="567"/>
        </w:tabs>
        <w:ind w:left="0"/>
        <w:jc w:val="both"/>
      </w:pP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Глава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Искитимского района Новосибирской области                                   </w:t>
      </w:r>
      <w:r>
        <w:rPr>
          <w:rFonts w:ascii="Times New Roman" w:hAnsi="Times New Roman" w:cs="Times New Roman"/>
          <w:sz w:val="24"/>
          <w:szCs w:val="24"/>
        </w:rPr>
        <w:t xml:space="preserve">                          </w:t>
      </w:r>
      <w:r w:rsidRPr="002C7F08">
        <w:rPr>
          <w:rFonts w:ascii="Times New Roman" w:hAnsi="Times New Roman" w:cs="Times New Roman"/>
          <w:sz w:val="24"/>
          <w:szCs w:val="24"/>
        </w:rPr>
        <w:t xml:space="preserve">П.И. Балашев  </w:t>
      </w: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Приложение №1</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к постановлению администрации</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Морозовского сельсовета</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 xml:space="preserve">от 13.11.2024г. № 250 </w:t>
      </w:r>
    </w:p>
    <w:p w:rsidR="002C7F08" w:rsidRPr="002C7F08" w:rsidRDefault="002C7F08" w:rsidP="002C7F08">
      <w:pPr>
        <w:spacing w:after="0" w:line="240" w:lineRule="auto"/>
        <w:ind w:firstLine="709"/>
        <w:jc w:val="both"/>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ПАСПОРТ</w:t>
      </w:r>
    </w:p>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МУНИЦИПАЛЬНОЙ ПРОГРАММЫ</w:t>
      </w:r>
    </w:p>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«ФИЗИЧЕСКАЯ КУЛЬТУРА И СПОРТ  МУНИЦИПАЛЬНОГО ОБРАЗОВАНИЯ МОРОЗОВСКОГО СЕЛЬСОВЕТА  ИСКИТИМСКОГО РАЙОНА НОВОСИБИРСКОЙ ОБЛАСТИ»</w:t>
      </w:r>
    </w:p>
    <w:p w:rsidR="002C7F08" w:rsidRPr="002C7F08" w:rsidRDefault="002C7F08" w:rsidP="002C7F08">
      <w:pPr>
        <w:spacing w:after="0" w:line="240" w:lineRule="auto"/>
        <w:ind w:firstLine="709"/>
        <w:jc w:val="both"/>
        <w:rPr>
          <w:rFonts w:ascii="Times New Roman" w:hAnsi="Times New Roman" w:cs="Times New Roman"/>
          <w:sz w:val="24"/>
          <w:szCs w:val="24"/>
        </w:rPr>
      </w:pP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2"/>
        <w:gridCol w:w="8079"/>
      </w:tblGrid>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Наименование программы</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Муниципальная программа Морозовского сельсовета «Физическая культура и спорт муниципального образования Морозовского сельсовета Искитимского района Новосибирской области»           </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Инициатор разработки                     </w:t>
            </w:r>
          </w:p>
        </w:tc>
        <w:tc>
          <w:tcPr>
            <w:tcW w:w="8079" w:type="dxa"/>
            <w:tcBorders>
              <w:top w:val="single" w:sz="4" w:space="0" w:color="auto"/>
              <w:left w:val="single" w:sz="4" w:space="0" w:color="auto"/>
              <w:bottom w:val="single" w:sz="4" w:space="0" w:color="auto"/>
              <w:right w:val="single" w:sz="4" w:space="0" w:color="auto"/>
            </w:tcBorders>
            <w:shd w:val="clear" w:color="auto" w:fill="auto"/>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Администрация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Муниципальный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заказчик              </w:t>
            </w:r>
          </w:p>
        </w:tc>
        <w:tc>
          <w:tcPr>
            <w:tcW w:w="8079" w:type="dxa"/>
            <w:tcBorders>
              <w:top w:val="single" w:sz="4" w:space="0" w:color="auto"/>
              <w:left w:val="single" w:sz="4" w:space="0" w:color="auto"/>
              <w:bottom w:val="single" w:sz="4" w:space="0" w:color="auto"/>
              <w:right w:val="single" w:sz="4" w:space="0" w:color="auto"/>
            </w:tcBorders>
            <w:shd w:val="clear" w:color="auto" w:fill="auto"/>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Администрация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Разработчик программы</w:t>
            </w:r>
          </w:p>
        </w:tc>
        <w:tc>
          <w:tcPr>
            <w:tcW w:w="8079" w:type="dxa"/>
            <w:tcBorders>
              <w:top w:val="single" w:sz="4" w:space="0" w:color="auto"/>
              <w:left w:val="single" w:sz="4" w:space="0" w:color="auto"/>
              <w:bottom w:val="single" w:sz="4" w:space="0" w:color="auto"/>
              <w:right w:val="single" w:sz="4" w:space="0" w:color="auto"/>
            </w:tcBorders>
            <w:shd w:val="clear" w:color="auto" w:fill="auto"/>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Администрация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Основная цель программы</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Обеспечение условий для развития на территории муниципального образования Морозовского сельсовета массовой физической культуры и спорта, организация и проведение официальных </w:t>
            </w:r>
            <w:proofErr w:type="spellStart"/>
            <w:r w:rsidRPr="002C7F08">
              <w:rPr>
                <w:rFonts w:ascii="Times New Roman" w:hAnsi="Times New Roman" w:cs="Times New Roman"/>
                <w:sz w:val="24"/>
                <w:szCs w:val="24"/>
              </w:rPr>
              <w:t>физкультурно</w:t>
            </w:r>
            <w:proofErr w:type="spellEnd"/>
            <w:r w:rsidRPr="002C7F08">
              <w:rPr>
                <w:rFonts w:ascii="Times New Roman" w:hAnsi="Times New Roman" w:cs="Times New Roman"/>
                <w:sz w:val="24"/>
                <w:szCs w:val="24"/>
              </w:rPr>
              <w:t xml:space="preserve"> - оздоровительных и спортивных мероприятий Морозовского сельсовета.</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Основные задачи программы      </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1. Обеспечение условий для организации и </w:t>
            </w:r>
            <w:proofErr w:type="gramStart"/>
            <w:r w:rsidRPr="002C7F08">
              <w:rPr>
                <w:rFonts w:ascii="Times New Roman" w:hAnsi="Times New Roman" w:cs="Times New Roman"/>
                <w:sz w:val="24"/>
                <w:szCs w:val="24"/>
              </w:rPr>
              <w:t>проведения</w:t>
            </w:r>
            <w:proofErr w:type="gramEnd"/>
            <w:r w:rsidRPr="002C7F08">
              <w:rPr>
                <w:rFonts w:ascii="Times New Roman" w:hAnsi="Times New Roman" w:cs="Times New Roman"/>
                <w:sz w:val="24"/>
                <w:szCs w:val="24"/>
              </w:rPr>
              <w:t xml:space="preserve"> календарных учебно-спортивных мероприятий по различным видам спорта для детей и молодежи.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 Обеспечение условий для организации и проведения спортивно-</w:t>
            </w:r>
            <w:r w:rsidRPr="002C7F08">
              <w:rPr>
                <w:rFonts w:ascii="Times New Roman" w:hAnsi="Times New Roman" w:cs="Times New Roman"/>
                <w:sz w:val="24"/>
                <w:szCs w:val="24"/>
              </w:rPr>
              <w:lastRenderedPageBreak/>
              <w:t xml:space="preserve">оздоровительных мероприятий на территории муниципального образования Морозовского сельсовета.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3. Обеспечение условий для организации и </w:t>
            </w:r>
            <w:proofErr w:type="gramStart"/>
            <w:r w:rsidRPr="002C7F08">
              <w:rPr>
                <w:rFonts w:ascii="Times New Roman" w:hAnsi="Times New Roman" w:cs="Times New Roman"/>
                <w:sz w:val="24"/>
                <w:szCs w:val="24"/>
              </w:rPr>
              <w:t>проведения</w:t>
            </w:r>
            <w:proofErr w:type="gramEnd"/>
            <w:r w:rsidRPr="002C7F08">
              <w:rPr>
                <w:rFonts w:ascii="Times New Roman" w:hAnsi="Times New Roman" w:cs="Times New Roman"/>
                <w:sz w:val="24"/>
                <w:szCs w:val="24"/>
              </w:rPr>
              <w:t xml:space="preserve"> массовых спортивно-оздоровительных   мероприятий для различных категорий населения муниципального образования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4. Обеспечение условий для организации и </w:t>
            </w:r>
            <w:proofErr w:type="gramStart"/>
            <w:r w:rsidRPr="002C7F08">
              <w:rPr>
                <w:rFonts w:ascii="Times New Roman" w:hAnsi="Times New Roman" w:cs="Times New Roman"/>
                <w:sz w:val="24"/>
                <w:szCs w:val="24"/>
              </w:rPr>
              <w:t>проведения</w:t>
            </w:r>
            <w:proofErr w:type="gramEnd"/>
            <w:r w:rsidRPr="002C7F08">
              <w:rPr>
                <w:rFonts w:ascii="Times New Roman" w:hAnsi="Times New Roman" w:cs="Times New Roman"/>
                <w:sz w:val="24"/>
                <w:szCs w:val="24"/>
              </w:rPr>
              <w:t xml:space="preserve"> межрайонных спортивно-массовых мероприятий.                                  </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lastRenderedPageBreak/>
              <w:t xml:space="preserve">Сроки и этапы реализации программы         </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2021-2027 годы                               </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Структура программы,  перечень подпрограмм, основных направлений и│ мероприятий</w:t>
            </w:r>
          </w:p>
        </w:tc>
        <w:tc>
          <w:tcPr>
            <w:tcW w:w="8079" w:type="dxa"/>
            <w:tcBorders>
              <w:top w:val="single" w:sz="4" w:space="0" w:color="auto"/>
              <w:left w:val="single" w:sz="4" w:space="0" w:color="auto"/>
              <w:bottom w:val="single" w:sz="4" w:space="0" w:color="auto"/>
              <w:right w:val="single" w:sz="4" w:space="0" w:color="auto"/>
            </w:tcBorders>
            <w:shd w:val="clear" w:color="auto" w:fill="auto"/>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Основные направления программы: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календарные учебно-спортивные мероприятия по различным видам спорта для детей и молодежи;</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-спортивно-оздоровительные мероприятия по  месту жительства;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 массовые спортивно-оздоровительные мероприятия для различных категорий населения     муниципального образования  Морозовского сельсовета;   </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Исполнители программы</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Администрация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МКУК Морозовский ДЦ «Юность».</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Объемы и источники финансирования</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Общий объем финансирования Программы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том числе:</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за счет средств местного бюджета -  30,0</w:t>
            </w:r>
            <w:r w:rsidRPr="002C7F08">
              <w:rPr>
                <w:rFonts w:ascii="Times New Roman" w:hAnsi="Times New Roman" w:cs="Times New Roman"/>
                <w:color w:val="FF0000"/>
                <w:sz w:val="24"/>
                <w:szCs w:val="24"/>
              </w:rPr>
              <w:t xml:space="preserve"> </w:t>
            </w:r>
            <w:proofErr w:type="spellStart"/>
            <w:r w:rsidRPr="002C7F08">
              <w:rPr>
                <w:rFonts w:ascii="Times New Roman" w:hAnsi="Times New Roman" w:cs="Times New Roman"/>
                <w:sz w:val="24"/>
                <w:szCs w:val="24"/>
              </w:rPr>
              <w:t>тыс</w:t>
            </w:r>
            <w:proofErr w:type="gramStart"/>
            <w:r w:rsidRPr="002C7F08">
              <w:rPr>
                <w:rFonts w:ascii="Times New Roman" w:hAnsi="Times New Roman" w:cs="Times New Roman"/>
                <w:sz w:val="24"/>
                <w:szCs w:val="24"/>
              </w:rPr>
              <w:t>.р</w:t>
            </w:r>
            <w:proofErr w:type="gramEnd"/>
            <w:r w:rsidRPr="002C7F08">
              <w:rPr>
                <w:rFonts w:ascii="Times New Roman" w:hAnsi="Times New Roman" w:cs="Times New Roman"/>
                <w:sz w:val="24"/>
                <w:szCs w:val="24"/>
              </w:rPr>
              <w:t>ублей</w:t>
            </w:r>
            <w:proofErr w:type="spellEnd"/>
            <w:r w:rsidRPr="002C7F08">
              <w:rPr>
                <w:rFonts w:ascii="Times New Roman" w:hAnsi="Times New Roman" w:cs="Times New Roman"/>
                <w:sz w:val="24"/>
                <w:szCs w:val="24"/>
              </w:rPr>
              <w:t xml:space="preserve">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2025 год – 10,0 тыс. рублей;</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2026 год – 10,0 тыс. рублей;</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2027 год – 10,0 тыс. рублей.</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Ожидаемые конечные результаты реализации программы</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1. Увеличение физкультурных и спортивных мероприятий для населения;</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2. Увеличение охвата населения физкультурными и спортивными мероприятиями;</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3. Увеличение общественных организаторов</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 физкультурно-спортивного движения</w:t>
            </w:r>
          </w:p>
        </w:tc>
      </w:tr>
      <w:tr w:rsidR="002C7F08" w:rsidRPr="002C7F08" w:rsidTr="002C7F08">
        <w:tc>
          <w:tcPr>
            <w:tcW w:w="2802"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rPr>
                <w:rFonts w:ascii="Times New Roman" w:hAnsi="Times New Roman" w:cs="Times New Roman"/>
                <w:sz w:val="24"/>
                <w:szCs w:val="24"/>
              </w:rPr>
            </w:pPr>
            <w:r w:rsidRPr="002C7F08">
              <w:rPr>
                <w:rFonts w:ascii="Times New Roman" w:hAnsi="Times New Roman" w:cs="Times New Roman"/>
                <w:sz w:val="24"/>
                <w:szCs w:val="24"/>
              </w:rPr>
              <w:t xml:space="preserve">Система организации   </w:t>
            </w:r>
            <w:proofErr w:type="gramStart"/>
            <w:r w:rsidRPr="002C7F08">
              <w:rPr>
                <w:rFonts w:ascii="Times New Roman" w:hAnsi="Times New Roman" w:cs="Times New Roman"/>
                <w:sz w:val="24"/>
                <w:szCs w:val="24"/>
              </w:rPr>
              <w:t>контроля за</w:t>
            </w:r>
            <w:proofErr w:type="gramEnd"/>
            <w:r w:rsidRPr="002C7F08">
              <w:rPr>
                <w:rFonts w:ascii="Times New Roman" w:hAnsi="Times New Roman" w:cs="Times New Roman"/>
                <w:sz w:val="24"/>
                <w:szCs w:val="24"/>
              </w:rPr>
              <w:t xml:space="preserve"> исполнением программы          </w:t>
            </w:r>
          </w:p>
        </w:tc>
        <w:tc>
          <w:tcPr>
            <w:tcW w:w="8079" w:type="dxa"/>
            <w:tcBorders>
              <w:top w:val="single" w:sz="4" w:space="0" w:color="auto"/>
              <w:left w:val="single" w:sz="4" w:space="0" w:color="auto"/>
              <w:bottom w:val="single" w:sz="4" w:space="0" w:color="auto"/>
              <w:right w:val="single" w:sz="4" w:space="0" w:color="auto"/>
            </w:tcBorders>
            <w:shd w:val="clear" w:color="auto" w:fill="auto"/>
            <w:hideMark/>
          </w:tcPr>
          <w:p w:rsidR="002C7F08" w:rsidRPr="002C7F08" w:rsidRDefault="002C7F08" w:rsidP="002C7F08">
            <w:pPr>
              <w:spacing w:after="0" w:line="240" w:lineRule="auto"/>
              <w:jc w:val="both"/>
              <w:rPr>
                <w:rFonts w:ascii="Times New Roman" w:hAnsi="Times New Roman" w:cs="Times New Roman"/>
                <w:sz w:val="24"/>
                <w:szCs w:val="24"/>
              </w:rPr>
            </w:pPr>
            <w:proofErr w:type="gramStart"/>
            <w:r w:rsidRPr="002C7F08">
              <w:rPr>
                <w:rFonts w:ascii="Times New Roman" w:hAnsi="Times New Roman" w:cs="Times New Roman"/>
                <w:sz w:val="24"/>
                <w:szCs w:val="24"/>
              </w:rPr>
              <w:t>Контроль за</w:t>
            </w:r>
            <w:proofErr w:type="gramEnd"/>
            <w:r w:rsidRPr="002C7F08">
              <w:rPr>
                <w:rFonts w:ascii="Times New Roman" w:hAnsi="Times New Roman" w:cs="Times New Roman"/>
                <w:sz w:val="24"/>
                <w:szCs w:val="24"/>
              </w:rPr>
              <w:t xml:space="preserve"> ходом реализации муниципальной программы осуществляется Администрацией Морозовского сельсовета.</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Администрация Морозовского сельсовета несет ответственность за решение задач путем реализации программы.  </w:t>
            </w:r>
          </w:p>
          <w:p w:rsidR="002C7F08" w:rsidRPr="002C7F08" w:rsidRDefault="002C7F08" w:rsidP="002C7F08">
            <w:pPr>
              <w:spacing w:after="0" w:line="240" w:lineRule="auto"/>
              <w:jc w:val="both"/>
              <w:rPr>
                <w:rFonts w:ascii="Times New Roman" w:hAnsi="Times New Roman" w:cs="Times New Roman"/>
                <w:sz w:val="24"/>
                <w:szCs w:val="24"/>
              </w:rPr>
            </w:pPr>
            <w:r w:rsidRPr="002C7F08">
              <w:rPr>
                <w:rFonts w:ascii="Times New Roman" w:hAnsi="Times New Roman" w:cs="Times New Roman"/>
                <w:sz w:val="24"/>
                <w:szCs w:val="24"/>
              </w:rPr>
              <w:t xml:space="preserve">Отчеты о выполнении муниципальной программы, включая меры по повышению эффективности их реализации, представляются  администрацией Морозовского сельсовета.               </w:t>
            </w:r>
          </w:p>
        </w:tc>
      </w:tr>
    </w:tbl>
    <w:p w:rsidR="002C7F08" w:rsidRDefault="002C7F08" w:rsidP="002C7F08">
      <w:pPr>
        <w:spacing w:after="0" w:line="240" w:lineRule="auto"/>
        <w:ind w:firstLine="709"/>
        <w:jc w:val="right"/>
        <w:rPr>
          <w:rFonts w:ascii="Times New Roman" w:hAnsi="Times New Roman" w:cs="Times New Roman"/>
          <w:sz w:val="24"/>
          <w:szCs w:val="24"/>
        </w:rPr>
      </w:pPr>
    </w:p>
    <w:p w:rsidR="002C7F08" w:rsidRDefault="002C7F08" w:rsidP="002C7F08">
      <w:pPr>
        <w:spacing w:after="0" w:line="240" w:lineRule="auto"/>
        <w:ind w:firstLine="709"/>
        <w:jc w:val="right"/>
        <w:rPr>
          <w:rFonts w:ascii="Times New Roman" w:hAnsi="Times New Roman" w:cs="Times New Roman"/>
          <w:sz w:val="24"/>
          <w:szCs w:val="24"/>
        </w:rPr>
      </w:pPr>
    </w:p>
    <w:p w:rsidR="002C7F08" w:rsidRDefault="002C7F08" w:rsidP="002C7F08">
      <w:pPr>
        <w:spacing w:after="0" w:line="240" w:lineRule="auto"/>
        <w:ind w:firstLine="709"/>
        <w:jc w:val="right"/>
        <w:rPr>
          <w:rFonts w:ascii="Times New Roman" w:hAnsi="Times New Roman" w:cs="Times New Roman"/>
          <w:sz w:val="24"/>
          <w:szCs w:val="24"/>
        </w:rPr>
      </w:pP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Приложение №2</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к постановлению администрации</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Морозовского сельсовета</w:t>
      </w:r>
    </w:p>
    <w:p w:rsidR="002C7F08" w:rsidRPr="002C7F08" w:rsidRDefault="002C7F08" w:rsidP="002C7F08">
      <w:pPr>
        <w:spacing w:after="0" w:line="240" w:lineRule="auto"/>
        <w:ind w:firstLine="709"/>
        <w:jc w:val="right"/>
        <w:rPr>
          <w:rFonts w:ascii="Times New Roman" w:hAnsi="Times New Roman" w:cs="Times New Roman"/>
          <w:sz w:val="24"/>
          <w:szCs w:val="24"/>
        </w:rPr>
      </w:pPr>
      <w:r w:rsidRPr="002C7F08">
        <w:rPr>
          <w:rFonts w:ascii="Times New Roman" w:hAnsi="Times New Roman" w:cs="Times New Roman"/>
          <w:sz w:val="24"/>
          <w:szCs w:val="24"/>
        </w:rPr>
        <w:t xml:space="preserve">от 13.11.2024г. № 250 </w:t>
      </w:r>
    </w:p>
    <w:p w:rsidR="002C7F08" w:rsidRPr="002C7F08" w:rsidRDefault="002C7F08" w:rsidP="002C7F08">
      <w:pPr>
        <w:spacing w:after="0" w:line="240" w:lineRule="auto"/>
        <w:jc w:val="both"/>
        <w:rPr>
          <w:rFonts w:ascii="Times New Roman" w:hAnsi="Times New Roman" w:cs="Times New Roman"/>
          <w:sz w:val="24"/>
          <w:szCs w:val="24"/>
        </w:rPr>
      </w:pPr>
    </w:p>
    <w:p w:rsidR="002C7F08" w:rsidRPr="002C7F08" w:rsidRDefault="002C7F08" w:rsidP="002C7F0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ОБЪЕМЫ ФИНАНСИРОВАНИЯ</w:t>
      </w:r>
    </w:p>
    <w:tbl>
      <w:tblPr>
        <w:tblW w:w="10774" w:type="dxa"/>
        <w:tblInd w:w="-72" w:type="dxa"/>
        <w:tblLayout w:type="fixed"/>
        <w:tblCellMar>
          <w:left w:w="70" w:type="dxa"/>
          <w:right w:w="70" w:type="dxa"/>
        </w:tblCellMar>
        <w:tblLook w:val="04A0" w:firstRow="1" w:lastRow="0" w:firstColumn="1" w:lastColumn="0" w:noHBand="0" w:noVBand="1"/>
      </w:tblPr>
      <w:tblGrid>
        <w:gridCol w:w="2552"/>
        <w:gridCol w:w="709"/>
        <w:gridCol w:w="1843"/>
        <w:gridCol w:w="1842"/>
        <w:gridCol w:w="1843"/>
        <w:gridCol w:w="1985"/>
      </w:tblGrid>
      <w:tr w:rsidR="002C7F08" w:rsidRPr="002C7F08" w:rsidTr="002C7F08">
        <w:trPr>
          <w:cantSplit/>
          <w:trHeight w:val="360"/>
        </w:trPr>
        <w:tc>
          <w:tcPr>
            <w:tcW w:w="2552"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p>
        </w:tc>
        <w:tc>
          <w:tcPr>
            <w:tcW w:w="709" w:type="dxa"/>
            <w:tcBorders>
              <w:top w:val="single" w:sz="6" w:space="0" w:color="auto"/>
              <w:left w:val="single" w:sz="6" w:space="0" w:color="auto"/>
              <w:bottom w:val="single" w:sz="6" w:space="0" w:color="auto"/>
              <w:right w:val="single" w:sz="6" w:space="0" w:color="auto"/>
            </w:tcBorders>
            <w:hideMark/>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 xml:space="preserve">Ед. </w:t>
            </w:r>
            <w:r w:rsidRPr="002C7F08">
              <w:rPr>
                <w:rFonts w:ascii="Times New Roman" w:hAnsi="Times New Roman" w:cs="Times New Roman"/>
                <w:sz w:val="24"/>
                <w:szCs w:val="24"/>
              </w:rPr>
              <w:br/>
              <w:t>изм.</w:t>
            </w:r>
          </w:p>
        </w:tc>
        <w:tc>
          <w:tcPr>
            <w:tcW w:w="1843"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2025 год</w:t>
            </w:r>
          </w:p>
        </w:tc>
        <w:tc>
          <w:tcPr>
            <w:tcW w:w="1842"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2026 год</w:t>
            </w:r>
          </w:p>
        </w:tc>
        <w:tc>
          <w:tcPr>
            <w:tcW w:w="1843"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2027 год</w:t>
            </w:r>
          </w:p>
        </w:tc>
        <w:tc>
          <w:tcPr>
            <w:tcW w:w="1985"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Итого</w:t>
            </w:r>
          </w:p>
        </w:tc>
      </w:tr>
      <w:tr w:rsidR="002C7F08" w:rsidRPr="002C7F08" w:rsidTr="002C7F08">
        <w:trPr>
          <w:cantSplit/>
          <w:trHeight w:val="360"/>
        </w:trPr>
        <w:tc>
          <w:tcPr>
            <w:tcW w:w="2552" w:type="dxa"/>
            <w:tcBorders>
              <w:top w:val="single" w:sz="6" w:space="0" w:color="auto"/>
              <w:left w:val="single" w:sz="6" w:space="0" w:color="auto"/>
              <w:bottom w:val="single" w:sz="6" w:space="0" w:color="auto"/>
              <w:right w:val="single" w:sz="6" w:space="0" w:color="auto"/>
            </w:tcBorders>
            <w:hideMark/>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Финансирование</w:t>
            </w:r>
          </w:p>
        </w:tc>
        <w:tc>
          <w:tcPr>
            <w:tcW w:w="709" w:type="dxa"/>
            <w:tcBorders>
              <w:top w:val="single" w:sz="6" w:space="0" w:color="auto"/>
              <w:left w:val="single" w:sz="6" w:space="0" w:color="auto"/>
              <w:bottom w:val="single" w:sz="6" w:space="0" w:color="auto"/>
              <w:right w:val="single" w:sz="6" w:space="0" w:color="auto"/>
            </w:tcBorders>
            <w:hideMark/>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тыс.</w:t>
            </w:r>
            <w:r w:rsidRPr="002C7F08">
              <w:rPr>
                <w:rFonts w:ascii="Times New Roman" w:hAnsi="Times New Roman" w:cs="Times New Roman"/>
                <w:sz w:val="24"/>
                <w:szCs w:val="24"/>
              </w:rPr>
              <w:br/>
              <w:t>руб.</w:t>
            </w:r>
          </w:p>
        </w:tc>
        <w:tc>
          <w:tcPr>
            <w:tcW w:w="1843"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10,0</w:t>
            </w:r>
          </w:p>
        </w:tc>
        <w:tc>
          <w:tcPr>
            <w:tcW w:w="1842"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10,0</w:t>
            </w:r>
          </w:p>
        </w:tc>
        <w:tc>
          <w:tcPr>
            <w:tcW w:w="1843"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10,0</w:t>
            </w:r>
          </w:p>
        </w:tc>
        <w:tc>
          <w:tcPr>
            <w:tcW w:w="1985" w:type="dxa"/>
            <w:tcBorders>
              <w:top w:val="single" w:sz="6" w:space="0" w:color="auto"/>
              <w:left w:val="single" w:sz="6" w:space="0" w:color="auto"/>
              <w:bottom w:val="single" w:sz="6" w:space="0" w:color="auto"/>
              <w:right w:val="single" w:sz="6" w:space="0" w:color="auto"/>
            </w:tcBorders>
          </w:tcPr>
          <w:p w:rsidR="002C7F08" w:rsidRPr="002C7F08" w:rsidRDefault="002C7F08" w:rsidP="002C7F08">
            <w:pPr>
              <w:spacing w:after="0" w:line="240" w:lineRule="auto"/>
              <w:jc w:val="center"/>
              <w:rPr>
                <w:rFonts w:ascii="Times New Roman" w:hAnsi="Times New Roman" w:cs="Times New Roman"/>
                <w:sz w:val="24"/>
                <w:szCs w:val="24"/>
              </w:rPr>
            </w:pPr>
            <w:r w:rsidRPr="002C7F08">
              <w:rPr>
                <w:rFonts w:ascii="Times New Roman" w:hAnsi="Times New Roman" w:cs="Times New Roman"/>
                <w:sz w:val="24"/>
                <w:szCs w:val="24"/>
              </w:rPr>
              <w:t>30,0</w:t>
            </w:r>
          </w:p>
        </w:tc>
      </w:tr>
    </w:tbl>
    <w:p w:rsidR="002C7F08" w:rsidRPr="005B0818" w:rsidRDefault="002C7F08" w:rsidP="002C7F08">
      <w:pPr>
        <w:jc w:val="center"/>
        <w:rPr>
          <w:sz w:val="28"/>
          <w:szCs w:val="28"/>
        </w:rPr>
      </w:pPr>
    </w:p>
    <w:p w:rsidR="002C7F08" w:rsidRPr="00CF71A2" w:rsidRDefault="002C7F08" w:rsidP="00CF71A2">
      <w:bookmarkStart w:id="8" w:name="_GoBack"/>
      <w:bookmarkEnd w:id="8"/>
    </w:p>
    <w:sectPr w:rsidR="002C7F08" w:rsidRPr="00CF71A2" w:rsidSect="00CF71A2">
      <w:type w:val="continuous"/>
      <w:pgSz w:w="11906" w:h="16838" w:code="9"/>
      <w:pgMar w:top="567" w:right="424"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5EF" w:rsidRDefault="001D45EF" w:rsidP="004D6794">
      <w:pPr>
        <w:spacing w:after="0" w:line="240" w:lineRule="auto"/>
      </w:pPr>
      <w:r>
        <w:separator/>
      </w:r>
    </w:p>
  </w:endnote>
  <w:endnote w:type="continuationSeparator" w:id="0">
    <w:p w:rsidR="001D45EF" w:rsidRDefault="001D45EF" w:rsidP="004D6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802" w:rsidRPr="00F72E81" w:rsidRDefault="007E6802">
    <w:pPr>
      <w:pStyle w:val="a7"/>
      <w:pBdr>
        <w:top w:val="thinThickSmallGap" w:sz="24" w:space="1" w:color="622423" w:themeColor="accent2" w:themeShade="7F"/>
      </w:pBdr>
      <w:rPr>
        <w:rFonts w:asciiTheme="majorHAnsi" w:eastAsiaTheme="majorEastAsia" w:hAnsiTheme="majorHAnsi" w:cstheme="majorBidi"/>
        <w:sz w:val="20"/>
        <w:szCs w:val="20"/>
      </w:rPr>
    </w:pPr>
    <w:r w:rsidRPr="00F72E81">
      <w:rPr>
        <w:rFonts w:asciiTheme="majorHAnsi" w:eastAsiaTheme="majorEastAsia" w:hAnsiTheme="majorHAnsi" w:cstheme="majorBidi"/>
        <w:sz w:val="20"/>
        <w:szCs w:val="20"/>
      </w:rPr>
      <w:t xml:space="preserve">Адрес редакции: </w:t>
    </w:r>
    <w:r>
      <w:rPr>
        <w:rFonts w:asciiTheme="majorHAnsi" w:eastAsiaTheme="majorEastAsia" w:hAnsiTheme="majorHAnsi" w:cstheme="majorBidi"/>
        <w:sz w:val="20"/>
        <w:szCs w:val="20"/>
      </w:rPr>
      <w:t xml:space="preserve"> </w:t>
    </w:r>
    <w:r w:rsidRPr="00F72E81">
      <w:rPr>
        <w:rFonts w:asciiTheme="majorHAnsi" w:eastAsiaTheme="majorEastAsia" w:hAnsiTheme="majorHAnsi" w:cstheme="majorBidi"/>
        <w:sz w:val="20"/>
        <w:szCs w:val="20"/>
      </w:rPr>
      <w:t>633218, Новосибирская область, Искитимский район, с. Морозово, пер. Медицинский,1/2</w:t>
    </w:r>
    <w:r>
      <w:rPr>
        <w:rFonts w:asciiTheme="majorHAnsi" w:eastAsiaTheme="majorEastAsia" w:hAnsiTheme="majorHAnsi" w:cstheme="majorBidi"/>
        <w:sz w:val="20"/>
        <w:szCs w:val="20"/>
      </w:rPr>
      <w:t xml:space="preserve">                                          </w:t>
    </w:r>
  </w:p>
  <w:p w:rsidR="007E6802" w:rsidRDefault="007E6802" w:rsidP="00F72E81">
    <w:pPr>
      <w:pStyle w:val="a7"/>
      <w:jc w:val="right"/>
    </w:pPr>
  </w:p>
  <w:p w:rsidR="007E6802" w:rsidRDefault="007E6802" w:rsidP="00F72E81">
    <w:pPr>
      <w:pStyle w:val="a7"/>
      <w:jc w:val="right"/>
    </w:pPr>
    <w:r>
      <w:t>Распространяется бесплатно</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5EF" w:rsidRDefault="001D45EF" w:rsidP="004D6794">
      <w:pPr>
        <w:spacing w:after="0" w:line="240" w:lineRule="auto"/>
      </w:pPr>
      <w:r>
        <w:separator/>
      </w:r>
    </w:p>
  </w:footnote>
  <w:footnote w:type="continuationSeparator" w:id="0">
    <w:p w:rsidR="001D45EF" w:rsidRDefault="001D45EF" w:rsidP="004D67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24"/>
        <w:szCs w:val="24"/>
      </w:rPr>
      <w:alias w:val="Название"/>
      <w:id w:val="-801147254"/>
      <w:placeholder>
        <w:docPart w:val="BFE741802D844379875D3EEE07518559"/>
      </w:placeholder>
      <w:dataBinding w:prefixMappings="xmlns:ns0='http://schemas.openxmlformats.org/package/2006/metadata/core-properties' xmlns:ns1='http://purl.org/dc/elements/1.1/'" w:xpath="/ns0:coreProperties[1]/ns1:title[1]" w:storeItemID="{6C3C8BC8-F283-45AE-878A-BAB7291924A1}"/>
      <w:text/>
    </w:sdtPr>
    <w:sdtEndPr/>
    <w:sdtContent>
      <w:p w:rsidR="007E6802" w:rsidRPr="00F72E81" w:rsidRDefault="007E6802" w:rsidP="00F72E81">
        <w:pPr>
          <w:pStyle w:val="a5"/>
          <w:pBdr>
            <w:bottom w:val="thickThinSmallGap" w:sz="24" w:space="1" w:color="622423" w:themeColor="accent2" w:themeShade="7F"/>
          </w:pBdr>
          <w:rPr>
            <w:rFonts w:asciiTheme="majorHAnsi" w:eastAsiaTheme="majorEastAsia" w:hAnsiTheme="majorHAnsi" w:cstheme="majorBidi"/>
            <w:sz w:val="24"/>
            <w:szCs w:val="24"/>
          </w:rPr>
        </w:pPr>
        <w:r>
          <w:rPr>
            <w:rFonts w:asciiTheme="majorHAnsi" w:eastAsiaTheme="majorEastAsia" w:hAnsiTheme="majorHAnsi" w:cstheme="majorBidi"/>
            <w:sz w:val="24"/>
            <w:szCs w:val="24"/>
          </w:rPr>
          <w:t>Вестник Морозовского сельсовета___________________________________№1</w:t>
        </w:r>
        <w:r w:rsidR="00776848">
          <w:rPr>
            <w:rFonts w:asciiTheme="majorHAnsi" w:eastAsiaTheme="majorEastAsia" w:hAnsiTheme="majorHAnsi" w:cstheme="majorBidi"/>
            <w:sz w:val="24"/>
            <w:szCs w:val="24"/>
          </w:rPr>
          <w:t>8</w:t>
        </w:r>
        <w:r>
          <w:rPr>
            <w:rFonts w:asciiTheme="majorHAnsi" w:eastAsiaTheme="majorEastAsia" w:hAnsiTheme="majorHAnsi" w:cstheme="majorBidi"/>
            <w:sz w:val="24"/>
            <w:szCs w:val="24"/>
          </w:rPr>
          <w:t xml:space="preserve"> (</w:t>
        </w:r>
        <w:r w:rsidR="00776848">
          <w:rPr>
            <w:rFonts w:asciiTheme="majorHAnsi" w:eastAsiaTheme="majorEastAsia" w:hAnsiTheme="majorHAnsi" w:cstheme="majorBidi"/>
            <w:sz w:val="24"/>
            <w:szCs w:val="24"/>
          </w:rPr>
          <w:t>40</w:t>
        </w:r>
        <w:r>
          <w:rPr>
            <w:rFonts w:asciiTheme="majorHAnsi" w:eastAsiaTheme="majorEastAsia" w:hAnsiTheme="majorHAnsi" w:cstheme="majorBidi"/>
            <w:sz w:val="24"/>
            <w:szCs w:val="24"/>
          </w:rPr>
          <w:t xml:space="preserve">) от </w:t>
        </w:r>
        <w:r w:rsidR="00776848">
          <w:rPr>
            <w:rFonts w:asciiTheme="majorHAnsi" w:eastAsiaTheme="majorEastAsia" w:hAnsiTheme="majorHAnsi" w:cstheme="majorBidi"/>
            <w:sz w:val="24"/>
            <w:szCs w:val="24"/>
          </w:rPr>
          <w:t>14</w:t>
        </w:r>
        <w:r>
          <w:rPr>
            <w:rFonts w:asciiTheme="majorHAnsi" w:eastAsiaTheme="majorEastAsia" w:hAnsiTheme="majorHAnsi" w:cstheme="majorBidi"/>
            <w:sz w:val="24"/>
            <w:szCs w:val="24"/>
          </w:rPr>
          <w:t>.</w:t>
        </w:r>
        <w:r w:rsidR="00A2777E">
          <w:rPr>
            <w:rFonts w:asciiTheme="majorHAnsi" w:eastAsiaTheme="majorEastAsia" w:hAnsiTheme="majorHAnsi" w:cstheme="majorBidi"/>
            <w:sz w:val="24"/>
            <w:szCs w:val="24"/>
          </w:rPr>
          <w:t>1</w:t>
        </w:r>
        <w:r w:rsidR="00776848">
          <w:rPr>
            <w:rFonts w:asciiTheme="majorHAnsi" w:eastAsiaTheme="majorEastAsia" w:hAnsiTheme="majorHAnsi" w:cstheme="majorBidi"/>
            <w:sz w:val="24"/>
            <w:szCs w:val="24"/>
          </w:rPr>
          <w:t>1</w:t>
        </w:r>
        <w:r>
          <w:rPr>
            <w:rFonts w:asciiTheme="majorHAnsi" w:eastAsiaTheme="majorEastAsia" w:hAnsiTheme="majorHAnsi" w:cstheme="majorBidi"/>
            <w:sz w:val="24"/>
            <w:szCs w:val="24"/>
          </w:rPr>
          <w:t>.2024 года                                                                                                             «Морозовский вестник» учрежден 14 апреля 2022г.</w:t>
        </w:r>
      </w:p>
    </w:sdtContent>
  </w:sdt>
  <w:p w:rsidR="007E6802" w:rsidRDefault="007E680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1A2" w:rsidRDefault="00CF71A2">
    <w:pPr>
      <w:pStyle w:val="a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5"/>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F08" w:rsidRDefault="002C7F0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5A98"/>
    <w:multiLevelType w:val="multilevel"/>
    <w:tmpl w:val="9EB05346"/>
    <w:lvl w:ilvl="0">
      <w:start w:val="1"/>
      <w:numFmt w:val="decimal"/>
      <w:pStyle w:val="3"/>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3">
    <w:nsid w:val="0FA55302"/>
    <w:multiLevelType w:val="multilevel"/>
    <w:tmpl w:val="5D90B414"/>
    <w:lvl w:ilvl="0">
      <w:start w:val="3"/>
      <w:numFmt w:val="decimal"/>
      <w:lvlText w:val="%1."/>
      <w:lvlJc w:val="left"/>
      <w:pPr>
        <w:ind w:left="1211" w:hanging="360"/>
      </w:pPr>
      <w:rPr>
        <w:rFonts w:hint="default"/>
      </w:rPr>
    </w:lvl>
    <w:lvl w:ilvl="1">
      <w:start w:val="7"/>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4">
    <w:nsid w:val="18E9479B"/>
    <w:multiLevelType w:val="hybridMultilevel"/>
    <w:tmpl w:val="EA5A0972"/>
    <w:lvl w:ilvl="0" w:tplc="D1A4099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6">
    <w:nsid w:val="1D3D606B"/>
    <w:multiLevelType w:val="hybridMultilevel"/>
    <w:tmpl w:val="BE00B466"/>
    <w:lvl w:ilvl="0" w:tplc="D38C520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8">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9">
    <w:nsid w:val="2ADE485B"/>
    <w:multiLevelType w:val="hybridMultilevel"/>
    <w:tmpl w:val="BEDEE194"/>
    <w:lvl w:ilvl="0" w:tplc="0AB6349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11">
    <w:nsid w:val="30881421"/>
    <w:multiLevelType w:val="multilevel"/>
    <w:tmpl w:val="DF58C160"/>
    <w:lvl w:ilvl="0">
      <w:start w:val="1"/>
      <w:numFmt w:val="decimal"/>
      <w:lvlText w:val="%1."/>
      <w:lvlJc w:val="left"/>
      <w:pPr>
        <w:tabs>
          <w:tab w:val="num" w:pos="360"/>
        </w:tabs>
        <w:ind w:left="360" w:hanging="360"/>
      </w:pPr>
    </w:lvl>
    <w:lvl w:ilvl="1">
      <w:start w:val="1"/>
      <w:numFmt w:val="decimal"/>
      <w:isLgl/>
      <w:lvlText w:val="%1.%2"/>
      <w:lvlJc w:val="left"/>
      <w:pPr>
        <w:tabs>
          <w:tab w:val="num" w:pos="495"/>
        </w:tabs>
        <w:ind w:left="495" w:hanging="495"/>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2">
    <w:nsid w:val="316B0D33"/>
    <w:multiLevelType w:val="hybridMultilevel"/>
    <w:tmpl w:val="AEB04AC6"/>
    <w:lvl w:ilvl="0" w:tplc="6E484B22">
      <w:start w:val="9"/>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32FB7760"/>
    <w:multiLevelType w:val="multilevel"/>
    <w:tmpl w:val="98405A7E"/>
    <w:lvl w:ilvl="0">
      <w:start w:val="18"/>
      <w:numFmt w:val="bullet"/>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5">
    <w:nsid w:val="34125472"/>
    <w:multiLevelType w:val="hybridMultilevel"/>
    <w:tmpl w:val="D2769CDE"/>
    <w:lvl w:ilvl="0" w:tplc="54D49CFE">
      <w:start w:val="1"/>
      <w:numFmt w:val="bullet"/>
      <w:lvlText w:val=""/>
      <w:lvlJc w:val="left"/>
      <w:pPr>
        <w:tabs>
          <w:tab w:val="num" w:pos="1211"/>
        </w:tabs>
        <w:ind w:left="1211" w:hanging="360"/>
      </w:pPr>
      <w:rPr>
        <w:rFonts w:ascii="Symbol" w:hAnsi="Symbol" w:hint="default"/>
      </w:rPr>
    </w:lvl>
    <w:lvl w:ilvl="1" w:tplc="04190003" w:tentative="1">
      <w:start w:val="1"/>
      <w:numFmt w:val="bullet"/>
      <w:lvlText w:val="o"/>
      <w:lvlJc w:val="left"/>
      <w:pPr>
        <w:tabs>
          <w:tab w:val="num" w:pos="1391"/>
        </w:tabs>
        <w:ind w:left="1391" w:hanging="360"/>
      </w:pPr>
      <w:rPr>
        <w:rFonts w:ascii="Courier New" w:hAnsi="Courier New" w:cs="Courier New" w:hint="default"/>
      </w:rPr>
    </w:lvl>
    <w:lvl w:ilvl="2" w:tplc="04190005" w:tentative="1">
      <w:start w:val="1"/>
      <w:numFmt w:val="bullet"/>
      <w:lvlText w:val=""/>
      <w:lvlJc w:val="left"/>
      <w:pPr>
        <w:tabs>
          <w:tab w:val="num" w:pos="2111"/>
        </w:tabs>
        <w:ind w:left="2111" w:hanging="360"/>
      </w:pPr>
      <w:rPr>
        <w:rFonts w:ascii="Wingdings" w:hAnsi="Wingdings" w:hint="default"/>
      </w:rPr>
    </w:lvl>
    <w:lvl w:ilvl="3" w:tplc="04190001" w:tentative="1">
      <w:start w:val="1"/>
      <w:numFmt w:val="bullet"/>
      <w:lvlText w:val=""/>
      <w:lvlJc w:val="left"/>
      <w:pPr>
        <w:tabs>
          <w:tab w:val="num" w:pos="2831"/>
        </w:tabs>
        <w:ind w:left="2831" w:hanging="360"/>
      </w:pPr>
      <w:rPr>
        <w:rFonts w:ascii="Symbol" w:hAnsi="Symbol" w:hint="default"/>
      </w:rPr>
    </w:lvl>
    <w:lvl w:ilvl="4" w:tplc="04190003" w:tentative="1">
      <w:start w:val="1"/>
      <w:numFmt w:val="bullet"/>
      <w:lvlText w:val="o"/>
      <w:lvlJc w:val="left"/>
      <w:pPr>
        <w:tabs>
          <w:tab w:val="num" w:pos="3551"/>
        </w:tabs>
        <w:ind w:left="3551" w:hanging="360"/>
      </w:pPr>
      <w:rPr>
        <w:rFonts w:ascii="Courier New" w:hAnsi="Courier New" w:cs="Courier New" w:hint="default"/>
      </w:rPr>
    </w:lvl>
    <w:lvl w:ilvl="5" w:tplc="04190005" w:tentative="1">
      <w:start w:val="1"/>
      <w:numFmt w:val="bullet"/>
      <w:lvlText w:val=""/>
      <w:lvlJc w:val="left"/>
      <w:pPr>
        <w:tabs>
          <w:tab w:val="num" w:pos="4271"/>
        </w:tabs>
        <w:ind w:left="4271" w:hanging="360"/>
      </w:pPr>
      <w:rPr>
        <w:rFonts w:ascii="Wingdings" w:hAnsi="Wingdings" w:hint="default"/>
      </w:rPr>
    </w:lvl>
    <w:lvl w:ilvl="6" w:tplc="04190001" w:tentative="1">
      <w:start w:val="1"/>
      <w:numFmt w:val="bullet"/>
      <w:lvlText w:val=""/>
      <w:lvlJc w:val="left"/>
      <w:pPr>
        <w:tabs>
          <w:tab w:val="num" w:pos="4991"/>
        </w:tabs>
        <w:ind w:left="4991" w:hanging="360"/>
      </w:pPr>
      <w:rPr>
        <w:rFonts w:ascii="Symbol" w:hAnsi="Symbol" w:hint="default"/>
      </w:rPr>
    </w:lvl>
    <w:lvl w:ilvl="7" w:tplc="04190003" w:tentative="1">
      <w:start w:val="1"/>
      <w:numFmt w:val="bullet"/>
      <w:lvlText w:val="o"/>
      <w:lvlJc w:val="left"/>
      <w:pPr>
        <w:tabs>
          <w:tab w:val="num" w:pos="5711"/>
        </w:tabs>
        <w:ind w:left="5711" w:hanging="360"/>
      </w:pPr>
      <w:rPr>
        <w:rFonts w:ascii="Courier New" w:hAnsi="Courier New" w:cs="Courier New" w:hint="default"/>
      </w:rPr>
    </w:lvl>
    <w:lvl w:ilvl="8" w:tplc="04190005" w:tentative="1">
      <w:start w:val="1"/>
      <w:numFmt w:val="bullet"/>
      <w:lvlText w:val=""/>
      <w:lvlJc w:val="left"/>
      <w:pPr>
        <w:tabs>
          <w:tab w:val="num" w:pos="6431"/>
        </w:tabs>
        <w:ind w:left="6431" w:hanging="360"/>
      </w:pPr>
      <w:rPr>
        <w:rFonts w:ascii="Wingdings" w:hAnsi="Wingdings" w:hint="default"/>
      </w:rPr>
    </w:lvl>
  </w:abstractNum>
  <w:abstractNum w:abstractNumId="16">
    <w:nsid w:val="3A727185"/>
    <w:multiLevelType w:val="multilevel"/>
    <w:tmpl w:val="AF6C5508"/>
    <w:lvl w:ilvl="0">
      <w:start w:val="3"/>
      <w:numFmt w:val="decimal"/>
      <w:lvlText w:val="%1"/>
      <w:lvlJc w:val="left"/>
      <w:pPr>
        <w:ind w:left="525" w:hanging="525"/>
      </w:pPr>
      <w:rPr>
        <w:rFonts w:hint="default"/>
      </w:rPr>
    </w:lvl>
    <w:lvl w:ilvl="1">
      <w:start w:val="2"/>
      <w:numFmt w:val="decimal"/>
      <w:lvlText w:val="%1.%2"/>
      <w:lvlJc w:val="left"/>
      <w:pPr>
        <w:ind w:left="705" w:hanging="525"/>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7">
    <w:nsid w:val="3BCA644D"/>
    <w:multiLevelType w:val="hybridMultilevel"/>
    <w:tmpl w:val="BD366A7A"/>
    <w:lvl w:ilvl="0" w:tplc="55368AE4">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46FF688E"/>
    <w:multiLevelType w:val="multilevel"/>
    <w:tmpl w:val="8054A020"/>
    <w:lvl w:ilvl="0">
      <w:start w:val="1"/>
      <w:numFmt w:val="decimal"/>
      <w:lvlText w:val="%1."/>
      <w:lvlJc w:val="left"/>
      <w:pPr>
        <w:ind w:left="1572" w:hanging="100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19">
    <w:nsid w:val="48EE1B63"/>
    <w:multiLevelType w:val="multilevel"/>
    <w:tmpl w:val="2A706C30"/>
    <w:lvl w:ilvl="0">
      <w:start w:val="1"/>
      <w:numFmt w:val="decimal"/>
      <w:lvlText w:val="%1."/>
      <w:lvlJc w:val="left"/>
      <w:pPr>
        <w:ind w:left="450" w:hanging="450"/>
      </w:pPr>
      <w:rPr>
        <w:rFonts w:hint="default"/>
      </w:rPr>
    </w:lvl>
    <w:lvl w:ilvl="1">
      <w:start w:val="3"/>
      <w:numFmt w:val="decimal"/>
      <w:lvlText w:val="%1.%2."/>
      <w:lvlJc w:val="left"/>
      <w:pPr>
        <w:ind w:left="1980" w:hanging="720"/>
      </w:pPr>
      <w:rPr>
        <w:rFonts w:hint="default"/>
      </w:rPr>
    </w:lvl>
    <w:lvl w:ilvl="2">
      <w:start w:val="1"/>
      <w:numFmt w:val="decimal"/>
      <w:lvlText w:val="%1.%2.%3."/>
      <w:lvlJc w:val="left"/>
      <w:pPr>
        <w:ind w:left="3240" w:hanging="720"/>
      </w:pPr>
      <w:rPr>
        <w:rFonts w:hint="default"/>
      </w:rPr>
    </w:lvl>
    <w:lvl w:ilvl="3">
      <w:start w:val="1"/>
      <w:numFmt w:val="decimal"/>
      <w:lvlText w:val="%1.%2.%3.%4."/>
      <w:lvlJc w:val="left"/>
      <w:pPr>
        <w:ind w:left="4860" w:hanging="1080"/>
      </w:pPr>
      <w:rPr>
        <w:rFonts w:hint="default"/>
      </w:rPr>
    </w:lvl>
    <w:lvl w:ilvl="4">
      <w:start w:val="1"/>
      <w:numFmt w:val="decimal"/>
      <w:lvlText w:val="%1.%2.%3.%4.%5."/>
      <w:lvlJc w:val="left"/>
      <w:pPr>
        <w:ind w:left="6120" w:hanging="1080"/>
      </w:pPr>
      <w:rPr>
        <w:rFonts w:hint="default"/>
      </w:rPr>
    </w:lvl>
    <w:lvl w:ilvl="5">
      <w:start w:val="1"/>
      <w:numFmt w:val="decimal"/>
      <w:lvlText w:val="%1.%2.%3.%4.%5.%6."/>
      <w:lvlJc w:val="left"/>
      <w:pPr>
        <w:ind w:left="7740" w:hanging="1440"/>
      </w:pPr>
      <w:rPr>
        <w:rFonts w:hint="default"/>
      </w:rPr>
    </w:lvl>
    <w:lvl w:ilvl="6">
      <w:start w:val="1"/>
      <w:numFmt w:val="decimal"/>
      <w:lvlText w:val="%1.%2.%3.%4.%5.%6.%7."/>
      <w:lvlJc w:val="left"/>
      <w:pPr>
        <w:ind w:left="9360" w:hanging="1800"/>
      </w:pPr>
      <w:rPr>
        <w:rFonts w:hint="default"/>
      </w:rPr>
    </w:lvl>
    <w:lvl w:ilvl="7">
      <w:start w:val="1"/>
      <w:numFmt w:val="decimal"/>
      <w:lvlText w:val="%1.%2.%3.%4.%5.%6.%7.%8."/>
      <w:lvlJc w:val="left"/>
      <w:pPr>
        <w:ind w:left="10620" w:hanging="1800"/>
      </w:pPr>
      <w:rPr>
        <w:rFonts w:hint="default"/>
      </w:rPr>
    </w:lvl>
    <w:lvl w:ilvl="8">
      <w:start w:val="1"/>
      <w:numFmt w:val="decimal"/>
      <w:lvlText w:val="%1.%2.%3.%4.%5.%6.%7.%8.%9."/>
      <w:lvlJc w:val="left"/>
      <w:pPr>
        <w:ind w:left="12240" w:hanging="2160"/>
      </w:pPr>
      <w:rPr>
        <w:rFonts w:hint="default"/>
      </w:rPr>
    </w:lvl>
  </w:abstractNum>
  <w:abstractNum w:abstractNumId="20">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53AE04B3"/>
    <w:multiLevelType w:val="hybridMultilevel"/>
    <w:tmpl w:val="946A1960"/>
    <w:lvl w:ilvl="0" w:tplc="A5AA06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4">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EAA6C21"/>
    <w:multiLevelType w:val="hybridMultilevel"/>
    <w:tmpl w:val="A0045136"/>
    <w:lvl w:ilvl="0" w:tplc="E30013B6">
      <w:start w:val="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68C7612F"/>
    <w:multiLevelType w:val="multilevel"/>
    <w:tmpl w:val="4B6A9FA8"/>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28">
    <w:nsid w:val="6B7E7EDA"/>
    <w:multiLevelType w:val="hybridMultilevel"/>
    <w:tmpl w:val="EB28E94E"/>
    <w:lvl w:ilvl="0" w:tplc="EAE02F44">
      <w:start w:val="1"/>
      <w:numFmt w:val="decimal"/>
      <w:lvlText w:val="%1."/>
      <w:lvlJc w:val="left"/>
      <w:pPr>
        <w:ind w:left="787" w:hanging="360"/>
      </w:pPr>
      <w:rPr>
        <w:rFonts w:cs="Times New Roman"/>
        <w:sz w:val="28"/>
        <w:szCs w:val="28"/>
      </w:rPr>
    </w:lvl>
    <w:lvl w:ilvl="1" w:tplc="04190019">
      <w:start w:val="1"/>
      <w:numFmt w:val="lowerLetter"/>
      <w:lvlText w:val="%2."/>
      <w:lvlJc w:val="left"/>
      <w:pPr>
        <w:ind w:left="1507" w:hanging="360"/>
      </w:pPr>
      <w:rPr>
        <w:rFonts w:cs="Times New Roman"/>
      </w:rPr>
    </w:lvl>
    <w:lvl w:ilvl="2" w:tplc="0419001B">
      <w:start w:val="1"/>
      <w:numFmt w:val="lowerRoman"/>
      <w:lvlText w:val="%3."/>
      <w:lvlJc w:val="right"/>
      <w:pPr>
        <w:ind w:left="2227" w:hanging="180"/>
      </w:pPr>
      <w:rPr>
        <w:rFonts w:cs="Times New Roman"/>
      </w:rPr>
    </w:lvl>
    <w:lvl w:ilvl="3" w:tplc="0419000F">
      <w:start w:val="1"/>
      <w:numFmt w:val="decimal"/>
      <w:lvlText w:val="%4."/>
      <w:lvlJc w:val="left"/>
      <w:pPr>
        <w:ind w:left="2947" w:hanging="360"/>
      </w:pPr>
      <w:rPr>
        <w:rFonts w:cs="Times New Roman"/>
      </w:rPr>
    </w:lvl>
    <w:lvl w:ilvl="4" w:tplc="04190019">
      <w:start w:val="1"/>
      <w:numFmt w:val="lowerLetter"/>
      <w:lvlText w:val="%5."/>
      <w:lvlJc w:val="left"/>
      <w:pPr>
        <w:ind w:left="3667" w:hanging="360"/>
      </w:pPr>
      <w:rPr>
        <w:rFonts w:cs="Times New Roman"/>
      </w:rPr>
    </w:lvl>
    <w:lvl w:ilvl="5" w:tplc="0419001B">
      <w:start w:val="1"/>
      <w:numFmt w:val="lowerRoman"/>
      <w:lvlText w:val="%6."/>
      <w:lvlJc w:val="right"/>
      <w:pPr>
        <w:ind w:left="4387" w:hanging="180"/>
      </w:pPr>
      <w:rPr>
        <w:rFonts w:cs="Times New Roman"/>
      </w:rPr>
    </w:lvl>
    <w:lvl w:ilvl="6" w:tplc="0419000F">
      <w:start w:val="1"/>
      <w:numFmt w:val="decimal"/>
      <w:lvlText w:val="%7."/>
      <w:lvlJc w:val="left"/>
      <w:pPr>
        <w:ind w:left="5107" w:hanging="360"/>
      </w:pPr>
      <w:rPr>
        <w:rFonts w:cs="Times New Roman"/>
      </w:rPr>
    </w:lvl>
    <w:lvl w:ilvl="7" w:tplc="04190019">
      <w:start w:val="1"/>
      <w:numFmt w:val="lowerLetter"/>
      <w:lvlText w:val="%8."/>
      <w:lvlJc w:val="left"/>
      <w:pPr>
        <w:ind w:left="5827" w:hanging="360"/>
      </w:pPr>
      <w:rPr>
        <w:rFonts w:cs="Times New Roman"/>
      </w:rPr>
    </w:lvl>
    <w:lvl w:ilvl="8" w:tplc="0419001B">
      <w:start w:val="1"/>
      <w:numFmt w:val="lowerRoman"/>
      <w:lvlText w:val="%9."/>
      <w:lvlJc w:val="right"/>
      <w:pPr>
        <w:ind w:left="6547" w:hanging="180"/>
      </w:pPr>
      <w:rPr>
        <w:rFonts w:cs="Times New Roman"/>
      </w:rPr>
    </w:lvl>
  </w:abstractNum>
  <w:abstractNum w:abstractNumId="29">
    <w:nsid w:val="6ED64E3A"/>
    <w:multiLevelType w:val="multilevel"/>
    <w:tmpl w:val="87E85206"/>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574"/>
        </w:tabs>
        <w:ind w:left="1574" w:hanging="720"/>
      </w:pPr>
      <w:rPr>
        <w:rFonts w:hint="default"/>
      </w:rPr>
    </w:lvl>
    <w:lvl w:ilvl="3">
      <w:start w:val="1"/>
      <w:numFmt w:val="decimal"/>
      <w:lvlText w:val="%1.%2.%3.%4."/>
      <w:lvlJc w:val="left"/>
      <w:pPr>
        <w:tabs>
          <w:tab w:val="num" w:pos="2361"/>
        </w:tabs>
        <w:ind w:left="2361" w:hanging="1080"/>
      </w:pPr>
      <w:rPr>
        <w:rFonts w:hint="default"/>
      </w:rPr>
    </w:lvl>
    <w:lvl w:ilvl="4">
      <w:start w:val="1"/>
      <w:numFmt w:val="decimal"/>
      <w:lvlText w:val="%1.%2.%3.%4.%5."/>
      <w:lvlJc w:val="left"/>
      <w:pPr>
        <w:tabs>
          <w:tab w:val="num" w:pos="2788"/>
        </w:tabs>
        <w:ind w:left="2788" w:hanging="1080"/>
      </w:pPr>
      <w:rPr>
        <w:rFonts w:hint="default"/>
      </w:rPr>
    </w:lvl>
    <w:lvl w:ilvl="5">
      <w:start w:val="1"/>
      <w:numFmt w:val="decimal"/>
      <w:lvlText w:val="%1.%2.%3.%4.%5.%6."/>
      <w:lvlJc w:val="left"/>
      <w:pPr>
        <w:tabs>
          <w:tab w:val="num" w:pos="3575"/>
        </w:tabs>
        <w:ind w:left="3575" w:hanging="1440"/>
      </w:pPr>
      <w:rPr>
        <w:rFonts w:hint="default"/>
      </w:rPr>
    </w:lvl>
    <w:lvl w:ilvl="6">
      <w:start w:val="1"/>
      <w:numFmt w:val="decimal"/>
      <w:lvlText w:val="%1.%2.%3.%4.%5.%6.%7."/>
      <w:lvlJc w:val="left"/>
      <w:pPr>
        <w:tabs>
          <w:tab w:val="num" w:pos="4362"/>
        </w:tabs>
        <w:ind w:left="4362" w:hanging="1800"/>
      </w:pPr>
      <w:rPr>
        <w:rFonts w:hint="default"/>
      </w:rPr>
    </w:lvl>
    <w:lvl w:ilvl="7">
      <w:start w:val="1"/>
      <w:numFmt w:val="decimal"/>
      <w:lvlText w:val="%1.%2.%3.%4.%5.%6.%7.%8."/>
      <w:lvlJc w:val="left"/>
      <w:pPr>
        <w:tabs>
          <w:tab w:val="num" w:pos="4789"/>
        </w:tabs>
        <w:ind w:left="4789" w:hanging="1800"/>
      </w:pPr>
      <w:rPr>
        <w:rFonts w:hint="default"/>
      </w:rPr>
    </w:lvl>
    <w:lvl w:ilvl="8">
      <w:start w:val="1"/>
      <w:numFmt w:val="decimal"/>
      <w:lvlText w:val="%1.%2.%3.%4.%5.%6.%7.%8.%9."/>
      <w:lvlJc w:val="left"/>
      <w:pPr>
        <w:tabs>
          <w:tab w:val="num" w:pos="5576"/>
        </w:tabs>
        <w:ind w:left="5576" w:hanging="2160"/>
      </w:pPr>
      <w:rPr>
        <w:rFonts w:hint="default"/>
      </w:rPr>
    </w:lvl>
  </w:abstractNum>
  <w:abstractNum w:abstractNumId="30">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31">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33">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abstractNum w:abstractNumId="34">
    <w:nsid w:val="7CAE6284"/>
    <w:multiLevelType w:val="multilevel"/>
    <w:tmpl w:val="4FFE2CEA"/>
    <w:lvl w:ilvl="0">
      <w:start w:val="3"/>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num w:numId="1">
    <w:abstractNumId w:val="0"/>
  </w:num>
  <w:num w:numId="2">
    <w:abstractNumId w:val="10"/>
  </w:num>
  <w:num w:numId="3">
    <w:abstractNumId w:val="32"/>
  </w:num>
  <w:num w:numId="4">
    <w:abstractNumId w:val="3"/>
  </w:num>
  <w:num w:numId="5">
    <w:abstractNumId w:val="34"/>
  </w:num>
  <w:num w:numId="6">
    <w:abstractNumId w:val="16"/>
  </w:num>
  <w:num w:numId="7">
    <w:abstractNumId w:val="27"/>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num>
  <w:num w:numId="11">
    <w:abstractNumId w:val="25"/>
  </w:num>
  <w:num w:numId="1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22"/>
  </w:num>
  <w:num w:numId="15">
    <w:abstractNumId w:val="17"/>
  </w:num>
  <w:num w:numId="16">
    <w:abstractNumId w:val="28"/>
  </w:num>
  <w:num w:numId="17">
    <w:abstractNumId w:val="29"/>
  </w:num>
  <w:num w:numId="18">
    <w:abstractNumId w:val="19"/>
  </w:num>
  <w:num w:numId="19">
    <w:abstractNumId w:val="9"/>
  </w:num>
  <w:num w:numId="20">
    <w:abstractNumId w:val="4"/>
  </w:num>
  <w:num w:numId="2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 w:numId="24">
    <w:abstractNumId w:val="18"/>
  </w:num>
  <w:num w:numId="25">
    <w:abstractNumId w:val="14"/>
  </w:num>
  <w:num w:numId="26">
    <w:abstractNumId w:val="23"/>
  </w:num>
  <w:num w:numId="27">
    <w:abstractNumId w:val="20"/>
  </w:num>
  <w:num w:numId="28">
    <w:abstractNumId w:val="2"/>
  </w:num>
  <w:num w:numId="29">
    <w:abstractNumId w:val="8"/>
  </w:num>
  <w:num w:numId="30">
    <w:abstractNumId w:val="31"/>
  </w:num>
  <w:num w:numId="31">
    <w:abstractNumId w:val="13"/>
  </w:num>
  <w:num w:numId="32">
    <w:abstractNumId w:val="21"/>
  </w:num>
  <w:num w:numId="33">
    <w:abstractNumId w:val="5"/>
  </w:num>
  <w:num w:numId="34">
    <w:abstractNumId w:val="30"/>
  </w:num>
  <w:num w:numId="35">
    <w:abstractNumId w:val="7"/>
  </w:num>
  <w:num w:numId="36">
    <w:abstractNumId w:val="1"/>
  </w:num>
  <w:num w:numId="37">
    <w:abstractNumId w:val="33"/>
  </w:num>
  <w:num w:numId="38">
    <w:abstractNumId w:val="24"/>
  </w:num>
  <w:num w:numId="39">
    <w:abstractNumId w:val="2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08FF"/>
    <w:rsid w:val="000128C4"/>
    <w:rsid w:val="00015416"/>
    <w:rsid w:val="000208FF"/>
    <w:rsid w:val="00034EF3"/>
    <w:rsid w:val="00050387"/>
    <w:rsid w:val="0006386E"/>
    <w:rsid w:val="00085F64"/>
    <w:rsid w:val="000C20DE"/>
    <w:rsid w:val="000D7C41"/>
    <w:rsid w:val="000E104E"/>
    <w:rsid w:val="000F21F5"/>
    <w:rsid w:val="000F7876"/>
    <w:rsid w:val="0010318C"/>
    <w:rsid w:val="00103260"/>
    <w:rsid w:val="00124D44"/>
    <w:rsid w:val="00125F8C"/>
    <w:rsid w:val="00134B18"/>
    <w:rsid w:val="0014366E"/>
    <w:rsid w:val="00165EC8"/>
    <w:rsid w:val="00185396"/>
    <w:rsid w:val="001A1D0B"/>
    <w:rsid w:val="001A3687"/>
    <w:rsid w:val="001C305C"/>
    <w:rsid w:val="001C3240"/>
    <w:rsid w:val="001C5E20"/>
    <w:rsid w:val="001C67F2"/>
    <w:rsid w:val="001D45EF"/>
    <w:rsid w:val="001D7AC8"/>
    <w:rsid w:val="001E4248"/>
    <w:rsid w:val="00223834"/>
    <w:rsid w:val="0022480B"/>
    <w:rsid w:val="00234A23"/>
    <w:rsid w:val="002454AD"/>
    <w:rsid w:val="00246C71"/>
    <w:rsid w:val="0024795C"/>
    <w:rsid w:val="002552FE"/>
    <w:rsid w:val="00257CE2"/>
    <w:rsid w:val="00274575"/>
    <w:rsid w:val="00285F9A"/>
    <w:rsid w:val="002A540E"/>
    <w:rsid w:val="002B0FBE"/>
    <w:rsid w:val="002C7F08"/>
    <w:rsid w:val="002D50AB"/>
    <w:rsid w:val="002F10C0"/>
    <w:rsid w:val="00300020"/>
    <w:rsid w:val="00301A24"/>
    <w:rsid w:val="00304723"/>
    <w:rsid w:val="00306C53"/>
    <w:rsid w:val="003078ED"/>
    <w:rsid w:val="0031142A"/>
    <w:rsid w:val="00317521"/>
    <w:rsid w:val="00335897"/>
    <w:rsid w:val="00362C1E"/>
    <w:rsid w:val="003663B7"/>
    <w:rsid w:val="00373ADC"/>
    <w:rsid w:val="0039251A"/>
    <w:rsid w:val="0039618A"/>
    <w:rsid w:val="003A097B"/>
    <w:rsid w:val="003B2F6B"/>
    <w:rsid w:val="003C1C7D"/>
    <w:rsid w:val="003F3B28"/>
    <w:rsid w:val="003F6B82"/>
    <w:rsid w:val="003F73A5"/>
    <w:rsid w:val="0040470A"/>
    <w:rsid w:val="00411C0D"/>
    <w:rsid w:val="004257B7"/>
    <w:rsid w:val="0043457B"/>
    <w:rsid w:val="00451B43"/>
    <w:rsid w:val="0046681F"/>
    <w:rsid w:val="004843EE"/>
    <w:rsid w:val="004849DB"/>
    <w:rsid w:val="004A05AA"/>
    <w:rsid w:val="004A7238"/>
    <w:rsid w:val="004C09B9"/>
    <w:rsid w:val="004C4330"/>
    <w:rsid w:val="004C57AE"/>
    <w:rsid w:val="004D6794"/>
    <w:rsid w:val="004E29BB"/>
    <w:rsid w:val="004E77FA"/>
    <w:rsid w:val="004F0E8E"/>
    <w:rsid w:val="004F4D5D"/>
    <w:rsid w:val="00543F22"/>
    <w:rsid w:val="00544302"/>
    <w:rsid w:val="005533B9"/>
    <w:rsid w:val="00577BBF"/>
    <w:rsid w:val="005923C1"/>
    <w:rsid w:val="005A2B2F"/>
    <w:rsid w:val="005B349E"/>
    <w:rsid w:val="005C11AA"/>
    <w:rsid w:val="005D0E8F"/>
    <w:rsid w:val="005E66B6"/>
    <w:rsid w:val="00607694"/>
    <w:rsid w:val="00626040"/>
    <w:rsid w:val="0064465B"/>
    <w:rsid w:val="006471F5"/>
    <w:rsid w:val="00662755"/>
    <w:rsid w:val="00666839"/>
    <w:rsid w:val="006713C9"/>
    <w:rsid w:val="006C0ED5"/>
    <w:rsid w:val="007141B6"/>
    <w:rsid w:val="00724C76"/>
    <w:rsid w:val="00724FA6"/>
    <w:rsid w:val="00731316"/>
    <w:rsid w:val="00732055"/>
    <w:rsid w:val="007546A1"/>
    <w:rsid w:val="00776848"/>
    <w:rsid w:val="00780D17"/>
    <w:rsid w:val="00794518"/>
    <w:rsid w:val="007B5D10"/>
    <w:rsid w:val="007C5EDC"/>
    <w:rsid w:val="007E4511"/>
    <w:rsid w:val="007E6802"/>
    <w:rsid w:val="007F1A85"/>
    <w:rsid w:val="00800DF3"/>
    <w:rsid w:val="00830FCA"/>
    <w:rsid w:val="0084624E"/>
    <w:rsid w:val="00850B6D"/>
    <w:rsid w:val="00855ED0"/>
    <w:rsid w:val="00860878"/>
    <w:rsid w:val="00860A10"/>
    <w:rsid w:val="00862E83"/>
    <w:rsid w:val="00863D7D"/>
    <w:rsid w:val="00874B83"/>
    <w:rsid w:val="00884F16"/>
    <w:rsid w:val="008A08D9"/>
    <w:rsid w:val="008C2171"/>
    <w:rsid w:val="008D285B"/>
    <w:rsid w:val="008E4508"/>
    <w:rsid w:val="008F4673"/>
    <w:rsid w:val="009041D0"/>
    <w:rsid w:val="009044EE"/>
    <w:rsid w:val="00906149"/>
    <w:rsid w:val="009123E5"/>
    <w:rsid w:val="00923606"/>
    <w:rsid w:val="00937353"/>
    <w:rsid w:val="009461A7"/>
    <w:rsid w:val="00950880"/>
    <w:rsid w:val="00953692"/>
    <w:rsid w:val="009671FF"/>
    <w:rsid w:val="00974D71"/>
    <w:rsid w:val="009806B9"/>
    <w:rsid w:val="00982DFC"/>
    <w:rsid w:val="009A559C"/>
    <w:rsid w:val="009D3702"/>
    <w:rsid w:val="009D72A3"/>
    <w:rsid w:val="009E1DA2"/>
    <w:rsid w:val="00A00BF7"/>
    <w:rsid w:val="00A0190A"/>
    <w:rsid w:val="00A03572"/>
    <w:rsid w:val="00A10B81"/>
    <w:rsid w:val="00A13F82"/>
    <w:rsid w:val="00A15953"/>
    <w:rsid w:val="00A20ED2"/>
    <w:rsid w:val="00A246F5"/>
    <w:rsid w:val="00A24A34"/>
    <w:rsid w:val="00A2777E"/>
    <w:rsid w:val="00A46809"/>
    <w:rsid w:val="00A70DDB"/>
    <w:rsid w:val="00A8135A"/>
    <w:rsid w:val="00AB2A04"/>
    <w:rsid w:val="00AB595A"/>
    <w:rsid w:val="00AD62A9"/>
    <w:rsid w:val="00AD63BF"/>
    <w:rsid w:val="00AD7117"/>
    <w:rsid w:val="00AE5CE6"/>
    <w:rsid w:val="00AF19FF"/>
    <w:rsid w:val="00B22128"/>
    <w:rsid w:val="00B22D69"/>
    <w:rsid w:val="00B2472E"/>
    <w:rsid w:val="00B400C8"/>
    <w:rsid w:val="00B422E3"/>
    <w:rsid w:val="00B50101"/>
    <w:rsid w:val="00B5143A"/>
    <w:rsid w:val="00B527F2"/>
    <w:rsid w:val="00B54111"/>
    <w:rsid w:val="00B74FBF"/>
    <w:rsid w:val="00B76EC7"/>
    <w:rsid w:val="00B83130"/>
    <w:rsid w:val="00B95BBB"/>
    <w:rsid w:val="00BC156B"/>
    <w:rsid w:val="00BE6FF8"/>
    <w:rsid w:val="00BF7E41"/>
    <w:rsid w:val="00C01AA6"/>
    <w:rsid w:val="00C20D6A"/>
    <w:rsid w:val="00C23510"/>
    <w:rsid w:val="00C264F1"/>
    <w:rsid w:val="00C448A8"/>
    <w:rsid w:val="00C45B97"/>
    <w:rsid w:val="00C66A13"/>
    <w:rsid w:val="00C7088F"/>
    <w:rsid w:val="00C7609D"/>
    <w:rsid w:val="00C9747C"/>
    <w:rsid w:val="00CB24BC"/>
    <w:rsid w:val="00CB36C8"/>
    <w:rsid w:val="00CC0D0D"/>
    <w:rsid w:val="00CC23B0"/>
    <w:rsid w:val="00CC411C"/>
    <w:rsid w:val="00CD69FB"/>
    <w:rsid w:val="00CE6F04"/>
    <w:rsid w:val="00CF04A4"/>
    <w:rsid w:val="00CF339E"/>
    <w:rsid w:val="00CF71A2"/>
    <w:rsid w:val="00D06A71"/>
    <w:rsid w:val="00D3013A"/>
    <w:rsid w:val="00D33B73"/>
    <w:rsid w:val="00D33E0D"/>
    <w:rsid w:val="00D42AE8"/>
    <w:rsid w:val="00D433FA"/>
    <w:rsid w:val="00D46EB7"/>
    <w:rsid w:val="00D53836"/>
    <w:rsid w:val="00D6452B"/>
    <w:rsid w:val="00D81382"/>
    <w:rsid w:val="00D81AE3"/>
    <w:rsid w:val="00D92794"/>
    <w:rsid w:val="00D95733"/>
    <w:rsid w:val="00D961AA"/>
    <w:rsid w:val="00DA16B2"/>
    <w:rsid w:val="00DA5427"/>
    <w:rsid w:val="00DB57EA"/>
    <w:rsid w:val="00DD0DFC"/>
    <w:rsid w:val="00DD43A5"/>
    <w:rsid w:val="00DE6D64"/>
    <w:rsid w:val="00DF6690"/>
    <w:rsid w:val="00DF7D16"/>
    <w:rsid w:val="00E41795"/>
    <w:rsid w:val="00E60768"/>
    <w:rsid w:val="00E66ECF"/>
    <w:rsid w:val="00E810B2"/>
    <w:rsid w:val="00E869BF"/>
    <w:rsid w:val="00E969F5"/>
    <w:rsid w:val="00EC3B14"/>
    <w:rsid w:val="00F3253A"/>
    <w:rsid w:val="00F457D6"/>
    <w:rsid w:val="00F72E81"/>
    <w:rsid w:val="00F91076"/>
    <w:rsid w:val="00FA42C7"/>
    <w:rsid w:val="00FB480D"/>
    <w:rsid w:val="00FC5181"/>
    <w:rsid w:val="00FD27B7"/>
    <w:rsid w:val="00FF46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4">
    <w:name w:val="Обычный4"/>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Default">
    <w:name w:val="Default"/>
    <w:rsid w:val="00DE6D64"/>
    <w:pPr>
      <w:spacing w:after="0" w:line="240" w:lineRule="auto"/>
    </w:pPr>
    <w:rPr>
      <w:rFonts w:ascii="Times New Roman" w:eastAsia="Calibri" w:hAnsi="Times New Roman" w:cs="Times New Roman"/>
      <w:color w:val="000000"/>
      <w:sz w:val="24"/>
      <w:szCs w:val="24"/>
    </w:rPr>
  </w:style>
  <w:style w:type="paragraph" w:customStyle="1" w:styleId="formattext">
    <w:name w:val="formattext"/>
    <w:basedOn w:val="a0"/>
    <w:rsid w:val="00DE6D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2">
    <w:name w:val="Абзац списка6"/>
    <w:basedOn w:val="a0"/>
    <w:rsid w:val="00D33B7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72">
    <w:name w:val="Абзац списка7"/>
    <w:basedOn w:val="a0"/>
    <w:rsid w:val="00860A1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82">
    <w:name w:val="Абзац списка8"/>
    <w:basedOn w:val="a0"/>
    <w:rsid w:val="009D72A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Normal">
    <w:name w:val="Normal"/>
    <w:rsid w:val="00776848"/>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Spacing">
    <w:name w:val="No Spacing"/>
    <w:rsid w:val="00CF339E"/>
    <w:pPr>
      <w:spacing w:after="0" w:line="240" w:lineRule="auto"/>
    </w:pPr>
    <w:rPr>
      <w:rFonts w:ascii="Times New Roman" w:eastAsia="Calibri" w:hAnsi="Times New Roman" w:cs="Times New Roman"/>
      <w:sz w:val="28"/>
      <w:szCs w:val="20"/>
      <w:lang w:eastAsia="ru-RU"/>
    </w:rPr>
  </w:style>
  <w:style w:type="paragraph" w:customStyle="1" w:styleId="affe">
    <w:name w:val="Таблицы (моноширинный)"/>
    <w:basedOn w:val="a0"/>
    <w:next w:val="a0"/>
    <w:rsid w:val="00CF71A2"/>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208FF"/>
  </w:style>
  <w:style w:type="paragraph" w:styleId="10">
    <w:name w:val="heading 1"/>
    <w:aliases w:val="Раздел Договора,H1,&quot;Алмаз&quot;"/>
    <w:basedOn w:val="a0"/>
    <w:next w:val="a0"/>
    <w:link w:val="11"/>
    <w:qFormat/>
    <w:rsid w:val="0031142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quot;Изумруд&quot;"/>
    <w:basedOn w:val="a0"/>
    <w:next w:val="a0"/>
    <w:link w:val="21"/>
    <w:unhideWhenUsed/>
    <w:qFormat/>
    <w:rsid w:val="00A4680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aliases w:val="H3,&quot;Сапфир&quot;"/>
    <w:basedOn w:val="a0"/>
    <w:next w:val="a0"/>
    <w:link w:val="31"/>
    <w:qFormat/>
    <w:rsid w:val="0031142A"/>
    <w:pPr>
      <w:keepNext/>
      <w:autoSpaceDE w:val="0"/>
      <w:autoSpaceDN w:val="0"/>
      <w:adjustRightInd w:val="0"/>
      <w:spacing w:after="0" w:line="240" w:lineRule="auto"/>
      <w:ind w:firstLine="540"/>
      <w:outlineLvl w:val="2"/>
    </w:pPr>
    <w:rPr>
      <w:rFonts w:ascii="Arial" w:eastAsia="Times New Roman" w:hAnsi="Arial" w:cs="Times New Roman"/>
      <w:b/>
      <w:bCs/>
      <w:sz w:val="20"/>
      <w:szCs w:val="24"/>
      <w:lang w:eastAsia="ru-RU"/>
    </w:rPr>
  </w:style>
  <w:style w:type="paragraph" w:styleId="4">
    <w:name w:val="heading 4"/>
    <w:basedOn w:val="a0"/>
    <w:next w:val="a0"/>
    <w:link w:val="40"/>
    <w:qFormat/>
    <w:rsid w:val="0031142A"/>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lang w:eastAsia="ru-RU"/>
    </w:rPr>
  </w:style>
  <w:style w:type="paragraph" w:styleId="5">
    <w:name w:val="heading 5"/>
    <w:basedOn w:val="a0"/>
    <w:next w:val="a0"/>
    <w:link w:val="50"/>
    <w:qFormat/>
    <w:rsid w:val="00C45B97"/>
    <w:pPr>
      <w:keepNext/>
      <w:spacing w:after="0" w:line="240" w:lineRule="auto"/>
      <w:jc w:val="center"/>
      <w:outlineLvl w:val="4"/>
    </w:pPr>
    <w:rPr>
      <w:rFonts w:ascii="Arial" w:eastAsia="Times New Roman" w:hAnsi="Arial" w:cs="Times New Roman"/>
      <w:color w:val="000080"/>
      <w:sz w:val="24"/>
      <w:szCs w:val="20"/>
      <w:lang w:eastAsia="ru-RU"/>
    </w:rPr>
  </w:style>
  <w:style w:type="paragraph" w:styleId="6">
    <w:name w:val="heading 6"/>
    <w:aliases w:val="H6"/>
    <w:basedOn w:val="a0"/>
    <w:next w:val="a0"/>
    <w:link w:val="60"/>
    <w:qFormat/>
    <w:rsid w:val="0031142A"/>
    <w:pPr>
      <w:spacing w:before="240" w:after="60" w:line="240" w:lineRule="auto"/>
      <w:outlineLvl w:val="5"/>
    </w:pPr>
    <w:rPr>
      <w:rFonts w:ascii="Times New Roman" w:eastAsia="Times New Roman" w:hAnsi="Times New Roman" w:cs="Times New Roman"/>
      <w:b/>
      <w:bCs/>
      <w:lang w:val="en-US"/>
    </w:rPr>
  </w:style>
  <w:style w:type="paragraph" w:styleId="7">
    <w:name w:val="heading 7"/>
    <w:basedOn w:val="a0"/>
    <w:next w:val="a0"/>
    <w:link w:val="70"/>
    <w:qFormat/>
    <w:rsid w:val="0031142A"/>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qFormat/>
    <w:rsid w:val="0031142A"/>
    <w:pPr>
      <w:tabs>
        <w:tab w:val="num" w:pos="0"/>
      </w:tabs>
      <w:spacing w:before="240" w:after="60" w:line="240" w:lineRule="auto"/>
      <w:ind w:left="5760" w:hanging="720"/>
      <w:jc w:val="both"/>
      <w:outlineLvl w:val="7"/>
    </w:pPr>
    <w:rPr>
      <w:rFonts w:ascii="PetersburgCTT" w:eastAsia="Times New Roman" w:hAnsi="PetersburgCTT" w:cs="Times New Roman"/>
      <w:i/>
      <w:szCs w:val="20"/>
      <w:lang w:eastAsia="ru-RU"/>
    </w:rPr>
  </w:style>
  <w:style w:type="paragraph" w:styleId="9">
    <w:name w:val="heading 9"/>
    <w:basedOn w:val="a0"/>
    <w:next w:val="a0"/>
    <w:link w:val="90"/>
    <w:qFormat/>
    <w:rsid w:val="0031142A"/>
    <w:pPr>
      <w:tabs>
        <w:tab w:val="num" w:pos="0"/>
      </w:tabs>
      <w:spacing w:before="240" w:after="60" w:line="240" w:lineRule="auto"/>
      <w:ind w:left="6480" w:hanging="720"/>
      <w:jc w:val="both"/>
      <w:outlineLvl w:val="8"/>
    </w:pPr>
    <w:rPr>
      <w:rFonts w:ascii="PetersburgCTT" w:eastAsia="Times New Roman" w:hAnsi="PetersburgCTT" w:cs="Times New Roman"/>
      <w:i/>
      <w:sz w:val="18"/>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rsid w:val="004D679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0"/>
    <w:link w:val="a6"/>
    <w:unhideWhenUsed/>
    <w:rsid w:val="004D6794"/>
    <w:pPr>
      <w:tabs>
        <w:tab w:val="center" w:pos="4677"/>
        <w:tab w:val="right" w:pos="9355"/>
      </w:tabs>
      <w:spacing w:after="0" w:line="240" w:lineRule="auto"/>
    </w:pPr>
  </w:style>
  <w:style w:type="character" w:customStyle="1" w:styleId="a6">
    <w:name w:val="Верхний колонтитул Знак"/>
    <w:basedOn w:val="a1"/>
    <w:link w:val="a5"/>
    <w:rsid w:val="004D6794"/>
  </w:style>
  <w:style w:type="paragraph" w:styleId="a7">
    <w:name w:val="footer"/>
    <w:basedOn w:val="a0"/>
    <w:link w:val="a8"/>
    <w:unhideWhenUsed/>
    <w:rsid w:val="004D6794"/>
    <w:pPr>
      <w:tabs>
        <w:tab w:val="center" w:pos="4677"/>
        <w:tab w:val="right" w:pos="9355"/>
      </w:tabs>
      <w:spacing w:after="0" w:line="240" w:lineRule="auto"/>
    </w:pPr>
  </w:style>
  <w:style w:type="character" w:customStyle="1" w:styleId="a8">
    <w:name w:val="Нижний колонтитул Знак"/>
    <w:basedOn w:val="a1"/>
    <w:link w:val="a7"/>
    <w:rsid w:val="004D6794"/>
  </w:style>
  <w:style w:type="paragraph" w:styleId="a9">
    <w:name w:val="Balloon Text"/>
    <w:basedOn w:val="a0"/>
    <w:link w:val="aa"/>
    <w:semiHidden/>
    <w:unhideWhenUsed/>
    <w:rsid w:val="004D6794"/>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4D6794"/>
    <w:rPr>
      <w:rFonts w:ascii="Tahoma" w:hAnsi="Tahoma" w:cs="Tahoma"/>
      <w:sz w:val="16"/>
      <w:szCs w:val="16"/>
    </w:rPr>
  </w:style>
  <w:style w:type="character" w:styleId="ab">
    <w:name w:val="Hyperlink"/>
    <w:basedOn w:val="a1"/>
    <w:uiPriority w:val="99"/>
    <w:unhideWhenUsed/>
    <w:rsid w:val="002454AD"/>
    <w:rPr>
      <w:color w:val="0000FF" w:themeColor="hyperlink"/>
      <w:u w:val="single"/>
    </w:rPr>
  </w:style>
  <w:style w:type="character" w:customStyle="1" w:styleId="50">
    <w:name w:val="Заголовок 5 Знак"/>
    <w:basedOn w:val="a1"/>
    <w:link w:val="5"/>
    <w:rsid w:val="00C45B97"/>
    <w:rPr>
      <w:rFonts w:ascii="Arial" w:eastAsia="Times New Roman" w:hAnsi="Arial" w:cs="Times New Roman"/>
      <w:color w:val="000080"/>
      <w:sz w:val="24"/>
      <w:szCs w:val="20"/>
      <w:lang w:eastAsia="ru-RU"/>
    </w:rPr>
  </w:style>
  <w:style w:type="paragraph" w:styleId="ac">
    <w:name w:val="List Paragraph"/>
    <w:basedOn w:val="a0"/>
    <w:uiPriority w:val="34"/>
    <w:qFormat/>
    <w:rsid w:val="00C45B97"/>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C45B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d">
    <w:name w:val="Прижатый влево"/>
    <w:basedOn w:val="a0"/>
    <w:next w:val="a0"/>
    <w:rsid w:val="00C45B97"/>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12">
    <w:name w:val="Абзац списка1"/>
    <w:basedOn w:val="a0"/>
    <w:rsid w:val="00BF7E41"/>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styleId="ae">
    <w:name w:val="Body Text"/>
    <w:aliases w:val=" Знак"/>
    <w:basedOn w:val="a0"/>
    <w:link w:val="af"/>
    <w:rsid w:val="00BF7E41"/>
    <w:pPr>
      <w:spacing w:after="0" w:line="240" w:lineRule="auto"/>
      <w:jc w:val="both"/>
    </w:pPr>
    <w:rPr>
      <w:rFonts w:ascii="Times New Roman" w:eastAsia="Times New Roman" w:hAnsi="Times New Roman" w:cs="Times New Roman"/>
      <w:sz w:val="28"/>
      <w:szCs w:val="20"/>
      <w:lang w:val="x-none" w:eastAsia="x-none"/>
    </w:rPr>
  </w:style>
  <w:style w:type="character" w:customStyle="1" w:styleId="af">
    <w:name w:val="Основной текст Знак"/>
    <w:aliases w:val=" Знак Знак"/>
    <w:basedOn w:val="a1"/>
    <w:link w:val="ae"/>
    <w:rsid w:val="00BF7E41"/>
    <w:rPr>
      <w:rFonts w:ascii="Times New Roman" w:eastAsia="Times New Roman" w:hAnsi="Times New Roman" w:cs="Times New Roman"/>
      <w:sz w:val="28"/>
      <w:szCs w:val="20"/>
      <w:lang w:val="x-none" w:eastAsia="x-none"/>
    </w:rPr>
  </w:style>
  <w:style w:type="paragraph" w:styleId="af0">
    <w:name w:val="Title"/>
    <w:basedOn w:val="a0"/>
    <w:next w:val="a0"/>
    <w:link w:val="af1"/>
    <w:qFormat/>
    <w:rsid w:val="00BF7E41"/>
    <w:pPr>
      <w:spacing w:before="240" w:after="60" w:line="240" w:lineRule="auto"/>
      <w:jc w:val="center"/>
      <w:outlineLvl w:val="0"/>
    </w:pPr>
    <w:rPr>
      <w:rFonts w:ascii="Cambria" w:eastAsia="Times New Roman" w:hAnsi="Cambria" w:cs="Times New Roman"/>
      <w:b/>
      <w:bCs/>
      <w:kern w:val="28"/>
      <w:sz w:val="32"/>
      <w:szCs w:val="32"/>
      <w:lang w:eastAsia="ru-RU"/>
    </w:rPr>
  </w:style>
  <w:style w:type="character" w:customStyle="1" w:styleId="af1">
    <w:name w:val="Название Знак"/>
    <w:basedOn w:val="a1"/>
    <w:link w:val="af0"/>
    <w:rsid w:val="00BF7E41"/>
    <w:rPr>
      <w:rFonts w:ascii="Cambria" w:eastAsia="Times New Roman" w:hAnsi="Cambria" w:cs="Times New Roman"/>
      <w:b/>
      <w:bCs/>
      <w:kern w:val="28"/>
      <w:sz w:val="32"/>
      <w:szCs w:val="32"/>
      <w:lang w:eastAsia="ru-RU"/>
    </w:rPr>
  </w:style>
  <w:style w:type="character" w:customStyle="1" w:styleId="21">
    <w:name w:val="Заголовок 2 Знак"/>
    <w:aliases w:val="H2 Знак,&quot;Изумруд&quot; Знак"/>
    <w:basedOn w:val="a1"/>
    <w:link w:val="20"/>
    <w:rsid w:val="00A46809"/>
    <w:rPr>
      <w:rFonts w:asciiTheme="majorHAnsi" w:eastAsiaTheme="majorEastAsia" w:hAnsiTheme="majorHAnsi" w:cstheme="majorBidi"/>
      <w:b/>
      <w:bCs/>
      <w:color w:val="4F81BD" w:themeColor="accent1"/>
      <w:sz w:val="26"/>
      <w:szCs w:val="26"/>
    </w:rPr>
  </w:style>
  <w:style w:type="paragraph" w:customStyle="1" w:styleId="13">
    <w:name w:val="заголовок 1"/>
    <w:basedOn w:val="a0"/>
    <w:next w:val="a0"/>
    <w:rsid w:val="00A46809"/>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paragraph" w:customStyle="1" w:styleId="ConsNonformat">
    <w:name w:val="ConsNonformat"/>
    <w:rsid w:val="003078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2">
    <w:name w:val="No Spacing"/>
    <w:uiPriority w:val="1"/>
    <w:qFormat/>
    <w:rsid w:val="00C448A8"/>
    <w:pPr>
      <w:suppressAutoHyphens/>
      <w:spacing w:after="0" w:line="240" w:lineRule="auto"/>
    </w:pPr>
    <w:rPr>
      <w:rFonts w:ascii="Times New Roman" w:eastAsia="Times New Roman" w:hAnsi="Times New Roman" w:cs="Times New Roman"/>
      <w:sz w:val="20"/>
      <w:szCs w:val="20"/>
      <w:lang w:eastAsia="ar-SA"/>
    </w:rPr>
  </w:style>
  <w:style w:type="paragraph" w:customStyle="1" w:styleId="14">
    <w:name w:val="Без интервала1"/>
    <w:rsid w:val="00134B18"/>
    <w:pPr>
      <w:spacing w:after="0" w:line="240" w:lineRule="auto"/>
    </w:pPr>
    <w:rPr>
      <w:rFonts w:ascii="Calibri" w:eastAsia="Times New Roman" w:hAnsi="Calibri" w:cs="Times New Roman"/>
    </w:rPr>
  </w:style>
  <w:style w:type="character" w:customStyle="1" w:styleId="af3">
    <w:name w:val="Гипертекстовая ссылка"/>
    <w:uiPriority w:val="99"/>
    <w:rsid w:val="00A8135A"/>
    <w:rPr>
      <w:rFonts w:cs="Times New Roman"/>
      <w:b/>
      <w:bCs/>
      <w:color w:val="106BBE"/>
    </w:rPr>
  </w:style>
  <w:style w:type="paragraph" w:styleId="af4">
    <w:name w:val="Normal (Web)"/>
    <w:basedOn w:val="a0"/>
    <w:unhideWhenUsed/>
    <w:rsid w:val="003047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Strong"/>
    <w:basedOn w:val="a1"/>
    <w:qFormat/>
    <w:rsid w:val="00304723"/>
    <w:rPr>
      <w:b/>
      <w:bCs/>
    </w:rPr>
  </w:style>
  <w:style w:type="paragraph" w:customStyle="1" w:styleId="insert">
    <w:name w:val="insert"/>
    <w:basedOn w:val="a0"/>
    <w:rsid w:val="004A723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Заголовок 1 Знак"/>
    <w:aliases w:val="Раздел Договора Знак,H1 Знак,&quot;Алмаз&quot; Знак"/>
    <w:basedOn w:val="a1"/>
    <w:link w:val="10"/>
    <w:rsid w:val="0031142A"/>
    <w:rPr>
      <w:rFonts w:asciiTheme="majorHAnsi" w:eastAsiaTheme="majorEastAsia" w:hAnsiTheme="majorHAnsi" w:cstheme="majorBidi"/>
      <w:b/>
      <w:bCs/>
      <w:color w:val="365F91" w:themeColor="accent1" w:themeShade="BF"/>
      <w:sz w:val="28"/>
      <w:szCs w:val="28"/>
    </w:rPr>
  </w:style>
  <w:style w:type="character" w:customStyle="1" w:styleId="31">
    <w:name w:val="Заголовок 3 Знак"/>
    <w:aliases w:val="H3 Знак,&quot;Сапфир&quot; Знак"/>
    <w:basedOn w:val="a1"/>
    <w:link w:val="30"/>
    <w:rsid w:val="0031142A"/>
    <w:rPr>
      <w:rFonts w:ascii="Arial" w:eastAsia="Times New Roman" w:hAnsi="Arial" w:cs="Times New Roman"/>
      <w:b/>
      <w:bCs/>
      <w:sz w:val="20"/>
      <w:szCs w:val="24"/>
      <w:lang w:eastAsia="ru-RU"/>
    </w:rPr>
  </w:style>
  <w:style w:type="character" w:customStyle="1" w:styleId="40">
    <w:name w:val="Заголовок 4 Знак"/>
    <w:basedOn w:val="a1"/>
    <w:link w:val="4"/>
    <w:rsid w:val="0031142A"/>
    <w:rPr>
      <w:rFonts w:ascii="Times New Roman" w:eastAsia="Times New Roman" w:hAnsi="Times New Roman" w:cs="Times New Roman"/>
      <w:b/>
      <w:bCs/>
      <w:sz w:val="24"/>
      <w:lang w:eastAsia="ru-RU"/>
    </w:rPr>
  </w:style>
  <w:style w:type="character" w:customStyle="1" w:styleId="60">
    <w:name w:val="Заголовок 6 Знак"/>
    <w:aliases w:val="H6 Знак"/>
    <w:basedOn w:val="a1"/>
    <w:link w:val="6"/>
    <w:rsid w:val="0031142A"/>
    <w:rPr>
      <w:rFonts w:ascii="Times New Roman" w:eastAsia="Times New Roman" w:hAnsi="Times New Roman" w:cs="Times New Roman"/>
      <w:b/>
      <w:bCs/>
      <w:lang w:val="en-US"/>
    </w:rPr>
  </w:style>
  <w:style w:type="character" w:customStyle="1" w:styleId="70">
    <w:name w:val="Заголовок 7 Знак"/>
    <w:basedOn w:val="a1"/>
    <w:link w:val="7"/>
    <w:rsid w:val="0031142A"/>
    <w:rPr>
      <w:rFonts w:ascii="Times New Roman" w:eastAsia="Times New Roman" w:hAnsi="Times New Roman" w:cs="Times New Roman"/>
      <w:sz w:val="24"/>
      <w:szCs w:val="24"/>
      <w:lang w:val="en-US"/>
    </w:rPr>
  </w:style>
  <w:style w:type="character" w:customStyle="1" w:styleId="80">
    <w:name w:val="Заголовок 8 Знак"/>
    <w:basedOn w:val="a1"/>
    <w:link w:val="8"/>
    <w:rsid w:val="0031142A"/>
    <w:rPr>
      <w:rFonts w:ascii="PetersburgCTT" w:eastAsia="Times New Roman" w:hAnsi="PetersburgCTT" w:cs="Times New Roman"/>
      <w:i/>
      <w:szCs w:val="20"/>
      <w:lang w:eastAsia="ru-RU"/>
    </w:rPr>
  </w:style>
  <w:style w:type="character" w:customStyle="1" w:styleId="90">
    <w:name w:val="Заголовок 9 Знак"/>
    <w:basedOn w:val="a1"/>
    <w:link w:val="9"/>
    <w:rsid w:val="0031142A"/>
    <w:rPr>
      <w:rFonts w:ascii="PetersburgCTT" w:eastAsia="Times New Roman" w:hAnsi="PetersburgCTT" w:cs="Times New Roman"/>
      <w:i/>
      <w:sz w:val="18"/>
      <w:szCs w:val="20"/>
      <w:lang w:eastAsia="ru-RU"/>
    </w:rPr>
  </w:style>
  <w:style w:type="paragraph" w:customStyle="1" w:styleId="ConsTitle">
    <w:name w:val="ConsTitle"/>
    <w:rsid w:val="0031142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31142A"/>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styleId="af6">
    <w:name w:val="annotation reference"/>
    <w:semiHidden/>
    <w:rsid w:val="0031142A"/>
    <w:rPr>
      <w:sz w:val="16"/>
      <w:szCs w:val="16"/>
    </w:rPr>
  </w:style>
  <w:style w:type="paragraph" w:styleId="af7">
    <w:name w:val="annotation text"/>
    <w:basedOn w:val="a0"/>
    <w:link w:val="af8"/>
    <w:semiHidden/>
    <w:rsid w:val="0031142A"/>
    <w:pPr>
      <w:spacing w:after="0" w:line="240" w:lineRule="auto"/>
    </w:pPr>
    <w:rPr>
      <w:rFonts w:ascii="Times New Roman" w:eastAsia="Times New Roman" w:hAnsi="Times New Roman" w:cs="Times New Roman"/>
      <w:sz w:val="20"/>
      <w:szCs w:val="20"/>
      <w:lang w:val="en-US"/>
    </w:rPr>
  </w:style>
  <w:style w:type="character" w:customStyle="1" w:styleId="af8">
    <w:name w:val="Текст примечания Знак"/>
    <w:basedOn w:val="a1"/>
    <w:link w:val="af7"/>
    <w:semiHidden/>
    <w:rsid w:val="0031142A"/>
    <w:rPr>
      <w:rFonts w:ascii="Times New Roman" w:eastAsia="Times New Roman" w:hAnsi="Times New Roman" w:cs="Times New Roman"/>
      <w:sz w:val="20"/>
      <w:szCs w:val="20"/>
      <w:lang w:val="en-US"/>
    </w:rPr>
  </w:style>
  <w:style w:type="paragraph" w:styleId="af9">
    <w:name w:val="Body Text Indent"/>
    <w:basedOn w:val="a0"/>
    <w:link w:val="afa"/>
    <w:rsid w:val="0031142A"/>
    <w:pPr>
      <w:spacing w:after="0" w:line="240" w:lineRule="auto"/>
      <w:ind w:firstLine="708"/>
    </w:pPr>
    <w:rPr>
      <w:rFonts w:ascii="Times New Roman" w:eastAsia="Times New Roman" w:hAnsi="Times New Roman" w:cs="Times New Roman"/>
      <w:color w:val="333399"/>
      <w:sz w:val="20"/>
      <w:szCs w:val="24"/>
      <w:lang w:eastAsia="ru-RU"/>
    </w:rPr>
  </w:style>
  <w:style w:type="character" w:customStyle="1" w:styleId="afa">
    <w:name w:val="Основной текст с отступом Знак"/>
    <w:basedOn w:val="a1"/>
    <w:link w:val="af9"/>
    <w:rsid w:val="0031142A"/>
    <w:rPr>
      <w:rFonts w:ascii="Times New Roman" w:eastAsia="Times New Roman" w:hAnsi="Times New Roman" w:cs="Times New Roman"/>
      <w:color w:val="333399"/>
      <w:sz w:val="20"/>
      <w:szCs w:val="24"/>
      <w:lang w:eastAsia="ru-RU"/>
    </w:rPr>
  </w:style>
  <w:style w:type="paragraph" w:styleId="HTML">
    <w:name w:val="HTML Preformatted"/>
    <w:basedOn w:val="a0"/>
    <w:link w:val="HTML0"/>
    <w:rsid w:val="003114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lang w:eastAsia="ru-RU"/>
    </w:rPr>
  </w:style>
  <w:style w:type="character" w:customStyle="1" w:styleId="HTML0">
    <w:name w:val="Стандартный HTML Знак"/>
    <w:basedOn w:val="a1"/>
    <w:link w:val="HTML"/>
    <w:rsid w:val="0031142A"/>
    <w:rPr>
      <w:rFonts w:ascii="Arial Unicode MS" w:eastAsia="Arial Unicode MS" w:hAnsi="Arial Unicode MS" w:cs="Arial Unicode MS"/>
      <w:color w:val="000000"/>
      <w:sz w:val="20"/>
      <w:szCs w:val="20"/>
      <w:lang w:eastAsia="ru-RU"/>
    </w:rPr>
  </w:style>
  <w:style w:type="paragraph" w:styleId="22">
    <w:name w:val="Body Text Indent 2"/>
    <w:basedOn w:val="a0"/>
    <w:link w:val="23"/>
    <w:rsid w:val="0031142A"/>
    <w:pPr>
      <w:spacing w:after="0" w:line="240" w:lineRule="auto"/>
      <w:ind w:firstLine="540"/>
      <w:jc w:val="both"/>
    </w:pPr>
    <w:rPr>
      <w:rFonts w:ascii="Times New Roman" w:eastAsia="Times New Roman" w:hAnsi="Times New Roman" w:cs="Times New Roman"/>
      <w:sz w:val="24"/>
      <w:szCs w:val="24"/>
    </w:rPr>
  </w:style>
  <w:style w:type="character" w:customStyle="1" w:styleId="23">
    <w:name w:val="Основной текст с отступом 2 Знак"/>
    <w:basedOn w:val="a1"/>
    <w:link w:val="22"/>
    <w:rsid w:val="0031142A"/>
    <w:rPr>
      <w:rFonts w:ascii="Times New Roman" w:eastAsia="Times New Roman" w:hAnsi="Times New Roman" w:cs="Times New Roman"/>
      <w:sz w:val="24"/>
      <w:szCs w:val="24"/>
    </w:rPr>
  </w:style>
  <w:style w:type="paragraph" w:styleId="32">
    <w:name w:val="Body Text Indent 3"/>
    <w:basedOn w:val="a0"/>
    <w:link w:val="33"/>
    <w:rsid w:val="0031142A"/>
    <w:pPr>
      <w:spacing w:after="0" w:line="240" w:lineRule="auto"/>
      <w:ind w:firstLine="540"/>
      <w:jc w:val="both"/>
    </w:pPr>
    <w:rPr>
      <w:rFonts w:ascii="Times New Roman" w:eastAsia="Times New Roman" w:hAnsi="Times New Roman" w:cs="Times New Roman"/>
      <w:b/>
      <w:bCs/>
      <w:sz w:val="24"/>
      <w:szCs w:val="24"/>
    </w:rPr>
  </w:style>
  <w:style w:type="character" w:customStyle="1" w:styleId="33">
    <w:name w:val="Основной текст с отступом 3 Знак"/>
    <w:basedOn w:val="a1"/>
    <w:link w:val="32"/>
    <w:rsid w:val="0031142A"/>
    <w:rPr>
      <w:rFonts w:ascii="Times New Roman" w:eastAsia="Times New Roman" w:hAnsi="Times New Roman" w:cs="Times New Roman"/>
      <w:b/>
      <w:bCs/>
      <w:sz w:val="24"/>
      <w:szCs w:val="24"/>
    </w:rPr>
  </w:style>
  <w:style w:type="paragraph" w:customStyle="1" w:styleId="afb">
    <w:name w:val="Обычный текст"/>
    <w:basedOn w:val="a0"/>
    <w:rsid w:val="0031142A"/>
    <w:pPr>
      <w:spacing w:after="0" w:line="240" w:lineRule="auto"/>
      <w:ind w:firstLine="567"/>
      <w:jc w:val="both"/>
    </w:pPr>
    <w:rPr>
      <w:rFonts w:ascii="Times New Roman" w:eastAsia="Times New Roman" w:hAnsi="Times New Roman" w:cs="Times New Roman"/>
      <w:sz w:val="28"/>
      <w:szCs w:val="24"/>
      <w:lang w:eastAsia="ru-RU"/>
    </w:rPr>
  </w:style>
  <w:style w:type="paragraph" w:styleId="afc">
    <w:name w:val="footnote text"/>
    <w:basedOn w:val="a0"/>
    <w:link w:val="afd"/>
    <w:rsid w:val="0031142A"/>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1"/>
    <w:link w:val="afc"/>
    <w:uiPriority w:val="99"/>
    <w:semiHidden/>
    <w:rsid w:val="0031142A"/>
    <w:rPr>
      <w:rFonts w:ascii="Times New Roman" w:eastAsia="Times New Roman" w:hAnsi="Times New Roman" w:cs="Times New Roman"/>
      <w:sz w:val="20"/>
      <w:szCs w:val="20"/>
      <w:lang w:eastAsia="ru-RU"/>
    </w:rPr>
  </w:style>
  <w:style w:type="character" w:styleId="afe">
    <w:name w:val="footnote reference"/>
    <w:rsid w:val="0031142A"/>
    <w:rPr>
      <w:vertAlign w:val="superscript"/>
    </w:rPr>
  </w:style>
  <w:style w:type="character" w:styleId="aff">
    <w:name w:val="page number"/>
    <w:basedOn w:val="a1"/>
    <w:rsid w:val="0031142A"/>
  </w:style>
  <w:style w:type="paragraph" w:styleId="15">
    <w:name w:val="toc 1"/>
    <w:basedOn w:val="a0"/>
    <w:next w:val="a0"/>
    <w:autoRedefine/>
    <w:semiHidden/>
    <w:rsid w:val="0031142A"/>
    <w:pPr>
      <w:spacing w:before="360" w:after="360" w:line="240" w:lineRule="auto"/>
    </w:pPr>
    <w:rPr>
      <w:rFonts w:ascii="Times New Roman" w:eastAsia="Times New Roman" w:hAnsi="Times New Roman" w:cs="Times New Roman"/>
      <w:b/>
      <w:caps/>
      <w:sz w:val="24"/>
      <w:szCs w:val="24"/>
      <w:lang w:val="en-US"/>
    </w:rPr>
  </w:style>
  <w:style w:type="paragraph" w:styleId="24">
    <w:name w:val="toc 2"/>
    <w:basedOn w:val="a0"/>
    <w:next w:val="a0"/>
    <w:autoRedefine/>
    <w:semiHidden/>
    <w:rsid w:val="0031142A"/>
    <w:pPr>
      <w:spacing w:after="0" w:line="240" w:lineRule="auto"/>
    </w:pPr>
    <w:rPr>
      <w:rFonts w:ascii="Times New Roman" w:eastAsia="Times New Roman" w:hAnsi="Times New Roman" w:cs="Times New Roman"/>
      <w:b/>
      <w:smallCaps/>
      <w:szCs w:val="24"/>
      <w:lang w:val="en-US"/>
    </w:rPr>
  </w:style>
  <w:style w:type="paragraph" w:styleId="34">
    <w:name w:val="toc 3"/>
    <w:basedOn w:val="a0"/>
    <w:next w:val="a0"/>
    <w:autoRedefine/>
    <w:semiHidden/>
    <w:rsid w:val="0031142A"/>
    <w:pPr>
      <w:spacing w:after="0" w:line="240" w:lineRule="auto"/>
    </w:pPr>
    <w:rPr>
      <w:rFonts w:ascii="Times New Roman" w:eastAsia="Times New Roman" w:hAnsi="Times New Roman" w:cs="Times New Roman"/>
      <w:smallCaps/>
      <w:szCs w:val="24"/>
      <w:lang w:val="en-US"/>
    </w:rPr>
  </w:style>
  <w:style w:type="paragraph" w:styleId="41">
    <w:name w:val="toc 4"/>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51">
    <w:name w:val="toc 5"/>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61">
    <w:name w:val="toc 6"/>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71">
    <w:name w:val="toc 7"/>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81">
    <w:name w:val="toc 8"/>
    <w:basedOn w:val="a0"/>
    <w:next w:val="a0"/>
    <w:autoRedefine/>
    <w:semiHidden/>
    <w:rsid w:val="0031142A"/>
    <w:pPr>
      <w:spacing w:after="0" w:line="240" w:lineRule="auto"/>
    </w:pPr>
    <w:rPr>
      <w:rFonts w:ascii="Times New Roman" w:eastAsia="Times New Roman" w:hAnsi="Times New Roman" w:cs="Times New Roman"/>
      <w:szCs w:val="24"/>
      <w:lang w:val="en-US"/>
    </w:rPr>
  </w:style>
  <w:style w:type="paragraph" w:styleId="91">
    <w:name w:val="toc 9"/>
    <w:basedOn w:val="a0"/>
    <w:next w:val="a0"/>
    <w:autoRedefine/>
    <w:semiHidden/>
    <w:rsid w:val="0031142A"/>
    <w:pPr>
      <w:spacing w:after="0" w:line="240" w:lineRule="auto"/>
    </w:pPr>
    <w:rPr>
      <w:rFonts w:ascii="Times New Roman" w:eastAsia="Times New Roman" w:hAnsi="Times New Roman" w:cs="Times New Roman"/>
      <w:szCs w:val="24"/>
      <w:lang w:val="en-US"/>
    </w:rPr>
  </w:style>
  <w:style w:type="character" w:customStyle="1" w:styleId="hl41">
    <w:name w:val="hl41"/>
    <w:rsid w:val="0031142A"/>
    <w:rPr>
      <w:b/>
      <w:bCs/>
      <w:sz w:val="20"/>
      <w:szCs w:val="20"/>
    </w:rPr>
  </w:style>
  <w:style w:type="paragraph" w:customStyle="1" w:styleId="Web">
    <w:name w:val="Обычный (Web)"/>
    <w:basedOn w:val="a0"/>
    <w:rsid w:val="0031142A"/>
    <w:pPr>
      <w:spacing w:before="100" w:after="100" w:line="240" w:lineRule="auto"/>
    </w:pPr>
    <w:rPr>
      <w:rFonts w:ascii="Arial Unicode MS" w:eastAsia="Arial Unicode MS" w:hAnsi="Arial Unicode MS" w:cs="Times New Roman"/>
      <w:sz w:val="24"/>
      <w:szCs w:val="24"/>
    </w:rPr>
  </w:style>
  <w:style w:type="paragraph" w:styleId="25">
    <w:name w:val="Body Text 2"/>
    <w:basedOn w:val="a0"/>
    <w:link w:val="26"/>
    <w:rsid w:val="0031142A"/>
    <w:pPr>
      <w:spacing w:after="120" w:line="480" w:lineRule="auto"/>
    </w:pPr>
    <w:rPr>
      <w:rFonts w:ascii="Times New Roman" w:eastAsia="Times New Roman" w:hAnsi="Times New Roman" w:cs="Times New Roman"/>
      <w:sz w:val="24"/>
      <w:szCs w:val="24"/>
      <w:lang w:val="en-US"/>
    </w:rPr>
  </w:style>
  <w:style w:type="character" w:customStyle="1" w:styleId="26">
    <w:name w:val="Основной текст 2 Знак"/>
    <w:basedOn w:val="a1"/>
    <w:link w:val="25"/>
    <w:rsid w:val="0031142A"/>
    <w:rPr>
      <w:rFonts w:ascii="Times New Roman" w:eastAsia="Times New Roman" w:hAnsi="Times New Roman" w:cs="Times New Roman"/>
      <w:sz w:val="24"/>
      <w:szCs w:val="24"/>
      <w:lang w:val="en-US"/>
    </w:rPr>
  </w:style>
  <w:style w:type="character" w:customStyle="1" w:styleId="ConsNonformat0">
    <w:name w:val="ConsNonformat Знак"/>
    <w:rsid w:val="0031142A"/>
    <w:rPr>
      <w:rFonts w:ascii="Courier New" w:hAnsi="Courier New" w:cs="Courier New"/>
      <w:noProof w:val="0"/>
      <w:lang w:val="ru-RU" w:eastAsia="en-US" w:bidi="ar-SA"/>
    </w:rPr>
  </w:style>
  <w:style w:type="paragraph" w:styleId="35">
    <w:name w:val="Body Text 3"/>
    <w:basedOn w:val="a0"/>
    <w:link w:val="36"/>
    <w:rsid w:val="0031142A"/>
    <w:pPr>
      <w:spacing w:after="120" w:line="240" w:lineRule="auto"/>
    </w:pPr>
    <w:rPr>
      <w:rFonts w:ascii="Times New Roman" w:eastAsia="Times New Roman" w:hAnsi="Times New Roman" w:cs="Times New Roman"/>
      <w:sz w:val="16"/>
      <w:szCs w:val="16"/>
      <w:lang w:val="en-US"/>
    </w:rPr>
  </w:style>
  <w:style w:type="character" w:customStyle="1" w:styleId="36">
    <w:name w:val="Основной текст 3 Знак"/>
    <w:basedOn w:val="a1"/>
    <w:link w:val="35"/>
    <w:rsid w:val="0031142A"/>
    <w:rPr>
      <w:rFonts w:ascii="Times New Roman" w:eastAsia="Times New Roman" w:hAnsi="Times New Roman" w:cs="Times New Roman"/>
      <w:sz w:val="16"/>
      <w:szCs w:val="16"/>
      <w:lang w:val="en-US"/>
    </w:rPr>
  </w:style>
  <w:style w:type="paragraph" w:styleId="a">
    <w:name w:val="List"/>
    <w:basedOn w:val="a0"/>
    <w:rsid w:val="0031142A"/>
    <w:pPr>
      <w:numPr>
        <w:numId w:val="2"/>
      </w:numPr>
      <w:spacing w:before="40" w:after="40" w:line="240" w:lineRule="auto"/>
      <w:jc w:val="both"/>
    </w:pPr>
    <w:rPr>
      <w:rFonts w:ascii="Times New Roman" w:eastAsia="Times New Roman" w:hAnsi="Times New Roman" w:cs="Times New Roman"/>
      <w:sz w:val="24"/>
      <w:szCs w:val="20"/>
      <w:lang w:eastAsia="ru-RU"/>
    </w:rPr>
  </w:style>
  <w:style w:type="paragraph" w:customStyle="1" w:styleId="aff0">
    <w:name w:val="Заголовок_ТАБ"/>
    <w:basedOn w:val="a0"/>
    <w:autoRedefine/>
    <w:rsid w:val="0031142A"/>
    <w:pPr>
      <w:keepNext/>
      <w:spacing w:after="120" w:line="240" w:lineRule="auto"/>
      <w:jc w:val="center"/>
    </w:pPr>
    <w:rPr>
      <w:rFonts w:ascii="Times New Roman" w:eastAsia="Times New Roman" w:hAnsi="Times New Roman" w:cs="Times New Roman"/>
      <w:b/>
      <w:sz w:val="20"/>
      <w:szCs w:val="20"/>
      <w:lang w:eastAsia="ru-RU"/>
    </w:rPr>
  </w:style>
  <w:style w:type="character" w:styleId="aff1">
    <w:name w:val="Emphasis"/>
    <w:qFormat/>
    <w:rsid w:val="0031142A"/>
    <w:rPr>
      <w:i/>
      <w:iCs/>
    </w:rPr>
  </w:style>
  <w:style w:type="paragraph" w:customStyle="1" w:styleId="aff2">
    <w:name w:val="Заголовок_РИС"/>
    <w:basedOn w:val="a0"/>
    <w:autoRedefine/>
    <w:rsid w:val="0031142A"/>
    <w:pPr>
      <w:spacing w:before="120" w:after="120" w:line="240" w:lineRule="auto"/>
      <w:jc w:val="center"/>
    </w:pPr>
    <w:rPr>
      <w:rFonts w:ascii="Times New Roman" w:eastAsia="Times New Roman" w:hAnsi="Times New Roman" w:cs="Times New Roman"/>
      <w:i/>
      <w:sz w:val="20"/>
      <w:szCs w:val="20"/>
      <w:lang w:eastAsia="ru-RU"/>
    </w:rPr>
  </w:style>
  <w:style w:type="paragraph" w:customStyle="1" w:styleId="27">
    <w:name w:val="Список2"/>
    <w:basedOn w:val="a"/>
    <w:rsid w:val="0031142A"/>
    <w:pPr>
      <w:tabs>
        <w:tab w:val="clear" w:pos="360"/>
        <w:tab w:val="left" w:pos="851"/>
      </w:tabs>
      <w:ind w:left="850" w:hanging="493"/>
    </w:pPr>
  </w:style>
  <w:style w:type="paragraph" w:customStyle="1" w:styleId="aff3">
    <w:name w:val="Спис_заголовок"/>
    <w:basedOn w:val="a0"/>
    <w:next w:val="a"/>
    <w:rsid w:val="0031142A"/>
    <w:pPr>
      <w:keepNext/>
      <w:keepLines/>
      <w:tabs>
        <w:tab w:val="left" w:pos="0"/>
      </w:tabs>
      <w:spacing w:before="60" w:after="60" w:line="240" w:lineRule="auto"/>
      <w:jc w:val="both"/>
    </w:pPr>
    <w:rPr>
      <w:rFonts w:ascii="Times New Roman" w:eastAsia="Times New Roman" w:hAnsi="Times New Roman" w:cs="Times New Roman"/>
      <w:sz w:val="24"/>
      <w:szCs w:val="20"/>
      <w:lang w:eastAsia="ru-RU"/>
    </w:rPr>
  </w:style>
  <w:style w:type="paragraph" w:styleId="aff4">
    <w:name w:val="caption"/>
    <w:basedOn w:val="a0"/>
    <w:next w:val="a0"/>
    <w:qFormat/>
    <w:rsid w:val="0031142A"/>
    <w:pPr>
      <w:keepNext/>
      <w:suppressAutoHyphens/>
      <w:spacing w:before="120" w:after="120" w:line="240" w:lineRule="auto"/>
      <w:ind w:left="851" w:hanging="850"/>
      <w:jc w:val="both"/>
    </w:pPr>
    <w:rPr>
      <w:rFonts w:ascii="Arial Narrow" w:eastAsia="Times New Roman" w:hAnsi="Arial Narrow" w:cs="Times New Roman"/>
      <w:sz w:val="24"/>
      <w:szCs w:val="20"/>
      <w:lang w:eastAsia="ru-RU"/>
    </w:rPr>
  </w:style>
  <w:style w:type="paragraph" w:customStyle="1" w:styleId="11pt012">
    <w:name w:val="Стиль Основной текст с отступом + 11 pt Слева:  0 см Выступ:  12..."/>
    <w:basedOn w:val="af9"/>
    <w:rsid w:val="0031142A"/>
    <w:pPr>
      <w:spacing w:before="60" w:after="60"/>
      <w:ind w:firstLine="0"/>
      <w:jc w:val="both"/>
    </w:pPr>
    <w:rPr>
      <w:color w:val="auto"/>
      <w:sz w:val="22"/>
      <w:szCs w:val="20"/>
    </w:rPr>
  </w:style>
  <w:style w:type="paragraph" w:customStyle="1" w:styleId="aff5">
    <w:name w:val="Список_без_б"/>
    <w:basedOn w:val="a0"/>
    <w:rsid w:val="0031142A"/>
    <w:pPr>
      <w:spacing w:before="40" w:after="40" w:line="240" w:lineRule="auto"/>
      <w:ind w:left="357"/>
      <w:jc w:val="both"/>
    </w:pPr>
    <w:rPr>
      <w:rFonts w:ascii="Times New Roman" w:eastAsia="Times New Roman" w:hAnsi="Times New Roman" w:cs="Times New Roman"/>
      <w:szCs w:val="20"/>
      <w:lang w:eastAsia="ru-RU"/>
    </w:rPr>
  </w:style>
  <w:style w:type="paragraph" w:customStyle="1" w:styleId="aff6">
    <w:name w:val="Таблица"/>
    <w:basedOn w:val="a0"/>
    <w:rsid w:val="0031142A"/>
    <w:pPr>
      <w:spacing w:before="20" w:after="20" w:line="240" w:lineRule="auto"/>
    </w:pPr>
    <w:rPr>
      <w:rFonts w:ascii="Times New Roman" w:eastAsia="Times New Roman" w:hAnsi="Times New Roman" w:cs="Times New Roman"/>
      <w:sz w:val="20"/>
      <w:szCs w:val="20"/>
      <w:lang w:eastAsia="ru-RU"/>
    </w:rPr>
  </w:style>
  <w:style w:type="paragraph" w:customStyle="1" w:styleId="aff7">
    <w:name w:val="Текст письма"/>
    <w:basedOn w:val="a0"/>
    <w:rsid w:val="0031142A"/>
    <w:pPr>
      <w:spacing w:before="60" w:after="60" w:line="240" w:lineRule="auto"/>
      <w:jc w:val="both"/>
    </w:pPr>
    <w:rPr>
      <w:rFonts w:ascii="Times New Roman" w:eastAsia="Times New Roman" w:hAnsi="Times New Roman" w:cs="Times New Roman"/>
      <w:szCs w:val="20"/>
      <w:lang w:eastAsia="ru-RU"/>
    </w:rPr>
  </w:style>
  <w:style w:type="paragraph" w:customStyle="1" w:styleId="3">
    <w:name w:val="Список3"/>
    <w:basedOn w:val="a0"/>
    <w:rsid w:val="0031142A"/>
    <w:pPr>
      <w:numPr>
        <w:numId w:val="1"/>
      </w:numPr>
      <w:tabs>
        <w:tab w:val="left" w:pos="1208"/>
      </w:tabs>
      <w:spacing w:before="20" w:after="20" w:line="240" w:lineRule="auto"/>
      <w:jc w:val="both"/>
    </w:pPr>
    <w:rPr>
      <w:rFonts w:ascii="Times New Roman" w:eastAsia="Times New Roman" w:hAnsi="Times New Roman" w:cs="Times New Roman"/>
      <w:szCs w:val="20"/>
      <w:lang w:eastAsia="ru-RU"/>
    </w:rPr>
  </w:style>
  <w:style w:type="paragraph" w:customStyle="1" w:styleId="1">
    <w:name w:val="Номер1"/>
    <w:basedOn w:val="a"/>
    <w:rsid w:val="0031142A"/>
    <w:pPr>
      <w:numPr>
        <w:ilvl w:val="1"/>
        <w:numId w:val="3"/>
      </w:numPr>
      <w:tabs>
        <w:tab w:val="clear" w:pos="720"/>
        <w:tab w:val="num" w:pos="1620"/>
      </w:tabs>
      <w:ind w:left="1620" w:hanging="360"/>
    </w:pPr>
    <w:rPr>
      <w:sz w:val="22"/>
    </w:rPr>
  </w:style>
  <w:style w:type="paragraph" w:customStyle="1" w:styleId="2">
    <w:name w:val="Номер2"/>
    <w:basedOn w:val="27"/>
    <w:rsid w:val="0031142A"/>
    <w:pPr>
      <w:numPr>
        <w:ilvl w:val="2"/>
        <w:numId w:val="3"/>
      </w:numPr>
      <w:tabs>
        <w:tab w:val="clear" w:pos="1077"/>
        <w:tab w:val="left" w:pos="964"/>
        <w:tab w:val="num" w:pos="2340"/>
      </w:tabs>
      <w:ind w:left="2340" w:hanging="180"/>
    </w:pPr>
    <w:rPr>
      <w:sz w:val="22"/>
    </w:rPr>
  </w:style>
  <w:style w:type="paragraph" w:customStyle="1" w:styleId="ConsCell">
    <w:name w:val="ConsCell"/>
    <w:rsid w:val="0031142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6">
    <w:name w:val="Обычный1"/>
    <w:rsid w:val="0031142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PlusTitle">
    <w:name w:val="ConsPlusTitle"/>
    <w:rsid w:val="0031142A"/>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ConsPlusNormal0">
    <w:name w:val="ConsPlusNormal Знак"/>
    <w:link w:val="ConsPlusNormal"/>
    <w:locked/>
    <w:rsid w:val="0031142A"/>
    <w:rPr>
      <w:rFonts w:ascii="Arial" w:eastAsia="Times New Roman" w:hAnsi="Arial" w:cs="Arial"/>
      <w:sz w:val="20"/>
      <w:szCs w:val="20"/>
      <w:lang w:eastAsia="ru-RU"/>
    </w:rPr>
  </w:style>
  <w:style w:type="paragraph" w:customStyle="1" w:styleId="28">
    <w:name w:val="Абзац списка2"/>
    <w:basedOn w:val="a0"/>
    <w:rsid w:val="0031142A"/>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character" w:styleId="aff8">
    <w:name w:val="FollowedHyperlink"/>
    <w:uiPriority w:val="99"/>
    <w:unhideWhenUsed/>
    <w:rsid w:val="0031142A"/>
    <w:rPr>
      <w:color w:val="954F72"/>
      <w:u w:val="single"/>
    </w:rPr>
  </w:style>
  <w:style w:type="paragraph" w:customStyle="1" w:styleId="font5">
    <w:name w:val="font5"/>
    <w:basedOn w:val="a0"/>
    <w:rsid w:val="0031142A"/>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xl64">
    <w:name w:val="xl64"/>
    <w:basedOn w:val="a0"/>
    <w:rsid w:val="0031142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5">
    <w:name w:val="xl65"/>
    <w:basedOn w:val="a0"/>
    <w:rsid w:val="0031142A"/>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0"/>
    <w:rsid w:val="0031142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8">
    <w:name w:val="xl6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0"/>
    <w:rsid w:val="0031142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2">
    <w:name w:val="xl82"/>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6">
    <w:name w:val="xl8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0"/>
    <w:rsid w:val="0031142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0"/>
    <w:rsid w:val="0031142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0"/>
    <w:rsid w:val="0031142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0">
    <w:name w:val="xl100"/>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1">
    <w:name w:val="xl101"/>
    <w:basedOn w:val="a0"/>
    <w:rsid w:val="0031142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0"/>
    <w:rsid w:val="0031142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3">
    <w:name w:val="xl103"/>
    <w:basedOn w:val="a0"/>
    <w:rsid w:val="0031142A"/>
    <w:pPr>
      <w:spacing w:before="100" w:beforeAutospacing="1" w:after="100" w:afterAutospacing="1" w:line="240" w:lineRule="auto"/>
    </w:pPr>
    <w:rPr>
      <w:rFonts w:ascii="Arial" w:eastAsia="Times New Roman" w:hAnsi="Arial" w:cs="Arial"/>
      <w:sz w:val="20"/>
      <w:szCs w:val="20"/>
      <w:lang w:eastAsia="ru-RU"/>
    </w:rPr>
  </w:style>
  <w:style w:type="paragraph" w:customStyle="1" w:styleId="xl104">
    <w:name w:val="xl104"/>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5">
    <w:name w:val="xl105"/>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6">
    <w:name w:val="xl106"/>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7">
    <w:name w:val="xl107"/>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8">
    <w:name w:val="xl108"/>
    <w:basedOn w:val="a0"/>
    <w:rsid w:val="0031142A"/>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9">
    <w:name w:val="xl109"/>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0">
    <w:name w:val="xl110"/>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1">
    <w:name w:val="xl111"/>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2">
    <w:name w:val="xl112"/>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3">
    <w:name w:val="xl113"/>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4">
    <w:name w:val="xl114"/>
    <w:basedOn w:val="a0"/>
    <w:rsid w:val="0031142A"/>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115">
    <w:name w:val="xl115"/>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6">
    <w:name w:val="xl116"/>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18">
    <w:name w:val="xl118"/>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0"/>
    <w:rsid w:val="0031142A"/>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1">
    <w:name w:val="xl121"/>
    <w:basedOn w:val="a0"/>
    <w:rsid w:val="0031142A"/>
    <w:pPr>
      <w:pBdr>
        <w:top w:val="single" w:sz="4" w:space="0" w:color="auto"/>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3">
    <w:name w:val="xl123"/>
    <w:basedOn w:val="a0"/>
    <w:rsid w:val="0031142A"/>
    <w:pPr>
      <w:pBdr>
        <w:left w:val="single" w:sz="4" w:space="0" w:color="auto"/>
      </w:pBdr>
      <w:shd w:val="clear" w:color="000000" w:fill="DDEBF7"/>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4">
    <w:name w:val="xl124"/>
    <w:basedOn w:val="a0"/>
    <w:rsid w:val="0031142A"/>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25">
    <w:name w:val="xl125"/>
    <w:basedOn w:val="a0"/>
    <w:rsid w:val="0031142A"/>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6">
    <w:name w:val="xl126"/>
    <w:basedOn w:val="a0"/>
    <w:rsid w:val="0031142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27">
    <w:name w:val="xl127"/>
    <w:basedOn w:val="a0"/>
    <w:rsid w:val="0031142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8">
    <w:name w:val="xl128"/>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0"/>
    <w:rsid w:val="0031142A"/>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1">
    <w:name w:val="xl131"/>
    <w:basedOn w:val="a0"/>
    <w:rsid w:val="0031142A"/>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2">
    <w:name w:val="xl13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4">
    <w:name w:val="xl134"/>
    <w:basedOn w:val="a0"/>
    <w:rsid w:val="0031142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5">
    <w:name w:val="xl135"/>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6">
    <w:name w:val="xl136"/>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7">
    <w:name w:val="xl137"/>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8">
    <w:name w:val="xl138"/>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0"/>
    <w:rsid w:val="0031142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40">
    <w:name w:val="xl140"/>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1">
    <w:name w:val="xl141"/>
    <w:basedOn w:val="a0"/>
    <w:rsid w:val="0031142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2">
    <w:name w:val="xl142"/>
    <w:basedOn w:val="a0"/>
    <w:rsid w:val="0031142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43">
    <w:name w:val="xl143"/>
    <w:basedOn w:val="a0"/>
    <w:rsid w:val="0031142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44">
    <w:name w:val="xl144"/>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5">
    <w:name w:val="xl145"/>
    <w:basedOn w:val="a0"/>
    <w:rsid w:val="0031142A"/>
    <w:pPr>
      <w:pBdr>
        <w:top w:val="single" w:sz="4" w:space="0" w:color="auto"/>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6">
    <w:name w:val="xl146"/>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7">
    <w:name w:val="xl147"/>
    <w:basedOn w:val="a0"/>
    <w:rsid w:val="0031142A"/>
    <w:pPr>
      <w:pBdr>
        <w:left w:val="single" w:sz="4" w:space="0" w:color="auto"/>
      </w:pBdr>
      <w:shd w:val="clear" w:color="000000" w:fill="D9E1F2"/>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8">
    <w:name w:val="xl148"/>
    <w:basedOn w:val="a0"/>
    <w:rsid w:val="0031142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0"/>
    <w:rsid w:val="0031142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0">
    <w:name w:val="xl150"/>
    <w:basedOn w:val="a0"/>
    <w:rsid w:val="0031142A"/>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1">
    <w:name w:val="xl151"/>
    <w:basedOn w:val="a0"/>
    <w:rsid w:val="0031142A"/>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2">
    <w:name w:val="xl152"/>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3">
    <w:name w:val="xl153"/>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4">
    <w:name w:val="xl154"/>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6">
    <w:name w:val="xl156"/>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7">
    <w:name w:val="xl157"/>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8">
    <w:name w:val="xl158"/>
    <w:basedOn w:val="a0"/>
    <w:rsid w:val="0031142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9">
    <w:name w:val="xl159"/>
    <w:basedOn w:val="a0"/>
    <w:rsid w:val="0031142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0"/>
    <w:rsid w:val="0031142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0"/>
    <w:rsid w:val="0031142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63">
    <w:name w:val="xl163"/>
    <w:basedOn w:val="a0"/>
    <w:rsid w:val="0031142A"/>
    <w:pPr>
      <w:shd w:val="clear" w:color="000000" w:fill="DDEBF7"/>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64">
    <w:name w:val="xl164"/>
    <w:basedOn w:val="a0"/>
    <w:rsid w:val="0031142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3F73A5"/>
  </w:style>
  <w:style w:type="character" w:customStyle="1" w:styleId="c6">
    <w:name w:val="c6"/>
    <w:basedOn w:val="a1"/>
    <w:rsid w:val="00CF04A4"/>
  </w:style>
  <w:style w:type="character" w:customStyle="1" w:styleId="c8">
    <w:name w:val="c8"/>
    <w:basedOn w:val="a1"/>
    <w:rsid w:val="00CF04A4"/>
  </w:style>
  <w:style w:type="paragraph" w:customStyle="1" w:styleId="29">
    <w:name w:val="Обычный2"/>
    <w:rsid w:val="00A0357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7">
    <w:name w:val="Абзац списка3"/>
    <w:basedOn w:val="a0"/>
    <w:rsid w:val="00A03572"/>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s1">
    <w:name w:val="s_1"/>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topleveltext">
    <w:name w:val="formattext topleveltext"/>
    <w:basedOn w:val="a0"/>
    <w:rsid w:val="00DA54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2">
    <w:name w:val="Основной текст (4)"/>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8">
    <w:name w:val="Заголовок №3"/>
    <w:rsid w:val="00DA5427"/>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ConsPlusNormal1">
    <w:name w:val="ConsPlusNormal1"/>
    <w:locked/>
    <w:rsid w:val="00D92794"/>
    <w:rPr>
      <w:rFonts w:ascii="Times New Roman" w:eastAsia="Times New Roman" w:hAnsi="Times New Roman"/>
      <w:sz w:val="24"/>
      <w:szCs w:val="22"/>
      <w:lang w:eastAsia="ru-RU" w:bidi="ar-SA"/>
    </w:rPr>
  </w:style>
  <w:style w:type="paragraph" w:customStyle="1" w:styleId="paragraph">
    <w:name w:val="paragraph"/>
    <w:basedOn w:val="a0"/>
    <w:rsid w:val="005E66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3">
    <w:name w:val="Абзац списка4"/>
    <w:basedOn w:val="a0"/>
    <w:rsid w:val="00B8313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xl165">
    <w:name w:val="xl165"/>
    <w:basedOn w:val="a0"/>
    <w:rsid w:val="00B83130"/>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basedOn w:val="a1"/>
    <w:rsid w:val="00A0190A"/>
  </w:style>
  <w:style w:type="paragraph" w:styleId="aff9">
    <w:name w:val="Subtitle"/>
    <w:basedOn w:val="a0"/>
    <w:link w:val="affa"/>
    <w:qFormat/>
    <w:rsid w:val="00982DFC"/>
    <w:pPr>
      <w:spacing w:after="0" w:line="240" w:lineRule="auto"/>
      <w:jc w:val="center"/>
    </w:pPr>
    <w:rPr>
      <w:rFonts w:ascii="Times New Roman" w:eastAsia="Times New Roman" w:hAnsi="Times New Roman" w:cs="Times New Roman"/>
      <w:sz w:val="28"/>
      <w:szCs w:val="20"/>
      <w:lang w:eastAsia="ru-RU"/>
    </w:rPr>
  </w:style>
  <w:style w:type="character" w:customStyle="1" w:styleId="affa">
    <w:name w:val="Подзаголовок Знак"/>
    <w:basedOn w:val="a1"/>
    <w:link w:val="aff9"/>
    <w:rsid w:val="00982DFC"/>
    <w:rPr>
      <w:rFonts w:ascii="Times New Roman" w:eastAsia="Times New Roman" w:hAnsi="Times New Roman" w:cs="Times New Roman"/>
      <w:sz w:val="28"/>
      <w:szCs w:val="20"/>
      <w:lang w:eastAsia="ru-RU"/>
    </w:rPr>
  </w:style>
  <w:style w:type="paragraph" w:customStyle="1" w:styleId="110">
    <w:name w:val="Табличный_боковик_11"/>
    <w:link w:val="111"/>
    <w:qFormat/>
    <w:rsid w:val="00982DFC"/>
    <w:pPr>
      <w:spacing w:after="0" w:line="240" w:lineRule="auto"/>
    </w:pPr>
    <w:rPr>
      <w:rFonts w:ascii="Times New Roman" w:eastAsia="Times New Roman" w:hAnsi="Times New Roman" w:cs="Times New Roman"/>
      <w:szCs w:val="24"/>
      <w:lang w:eastAsia="ru-RU"/>
    </w:rPr>
  </w:style>
  <w:style w:type="character" w:customStyle="1" w:styleId="111">
    <w:name w:val="Табличный_боковик_11 Знак"/>
    <w:link w:val="110"/>
    <w:rsid w:val="00982DFC"/>
    <w:rPr>
      <w:rFonts w:ascii="Times New Roman" w:eastAsia="Times New Roman" w:hAnsi="Times New Roman" w:cs="Times New Roman"/>
      <w:szCs w:val="24"/>
      <w:lang w:eastAsia="ru-RU"/>
    </w:rPr>
  </w:style>
  <w:style w:type="paragraph" w:styleId="affb">
    <w:name w:val="endnote text"/>
    <w:basedOn w:val="a0"/>
    <w:link w:val="affc"/>
    <w:uiPriority w:val="99"/>
    <w:semiHidden/>
    <w:unhideWhenUsed/>
    <w:rsid w:val="00626040"/>
    <w:pPr>
      <w:spacing w:after="0" w:line="240" w:lineRule="auto"/>
    </w:pPr>
    <w:rPr>
      <w:sz w:val="20"/>
      <w:szCs w:val="20"/>
    </w:rPr>
  </w:style>
  <w:style w:type="character" w:customStyle="1" w:styleId="affc">
    <w:name w:val="Текст концевой сноски Знак"/>
    <w:basedOn w:val="a1"/>
    <w:link w:val="affb"/>
    <w:uiPriority w:val="99"/>
    <w:semiHidden/>
    <w:rsid w:val="00626040"/>
    <w:rPr>
      <w:sz w:val="20"/>
      <w:szCs w:val="20"/>
    </w:rPr>
  </w:style>
  <w:style w:type="character" w:styleId="affd">
    <w:name w:val="endnote reference"/>
    <w:basedOn w:val="a1"/>
    <w:uiPriority w:val="99"/>
    <w:semiHidden/>
    <w:unhideWhenUsed/>
    <w:rsid w:val="00626040"/>
    <w:rPr>
      <w:vertAlign w:val="superscript"/>
    </w:rPr>
  </w:style>
  <w:style w:type="paragraph" w:customStyle="1" w:styleId="unformattext">
    <w:name w:val="unformattext"/>
    <w:basedOn w:val="a0"/>
    <w:rsid w:val="003925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9">
    <w:name w:val="Обычный3"/>
    <w:rsid w:val="0039251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4">
    <w:name w:val="Обычный4"/>
    <w:rsid w:val="00FF466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2">
    <w:name w:val="Абзац списка5"/>
    <w:basedOn w:val="a0"/>
    <w:rsid w:val="001C5E2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Default">
    <w:name w:val="Default"/>
    <w:rsid w:val="00DE6D64"/>
    <w:pPr>
      <w:spacing w:after="0" w:line="240" w:lineRule="auto"/>
    </w:pPr>
    <w:rPr>
      <w:rFonts w:ascii="Times New Roman" w:eastAsia="Calibri" w:hAnsi="Times New Roman" w:cs="Times New Roman"/>
      <w:color w:val="000000"/>
      <w:sz w:val="24"/>
      <w:szCs w:val="24"/>
    </w:rPr>
  </w:style>
  <w:style w:type="paragraph" w:customStyle="1" w:styleId="formattext">
    <w:name w:val="formattext"/>
    <w:basedOn w:val="a0"/>
    <w:rsid w:val="00DE6D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2">
    <w:name w:val="Абзац списка6"/>
    <w:basedOn w:val="a0"/>
    <w:rsid w:val="00D33B7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72">
    <w:name w:val="Абзац списка7"/>
    <w:basedOn w:val="a0"/>
    <w:rsid w:val="00860A10"/>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82">
    <w:name w:val="Абзац списка8"/>
    <w:basedOn w:val="a0"/>
    <w:rsid w:val="009D72A3"/>
    <w:pPr>
      <w:widowControl w:val="0"/>
      <w:autoSpaceDE w:val="0"/>
      <w:autoSpaceDN w:val="0"/>
      <w:adjustRightInd w:val="0"/>
      <w:spacing w:after="0" w:line="240" w:lineRule="auto"/>
      <w:ind w:left="720"/>
    </w:pPr>
    <w:rPr>
      <w:rFonts w:ascii="Times New Roman" w:eastAsia="Calibri" w:hAnsi="Times New Roman" w:cs="Times New Roman"/>
      <w:sz w:val="20"/>
      <w:szCs w:val="20"/>
      <w:lang w:eastAsia="ru-RU"/>
    </w:rPr>
  </w:style>
  <w:style w:type="paragraph" w:customStyle="1" w:styleId="Normal">
    <w:name w:val="Normal"/>
    <w:rsid w:val="00776848"/>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Spacing">
    <w:name w:val="No Spacing"/>
    <w:rsid w:val="00CF339E"/>
    <w:pPr>
      <w:spacing w:after="0" w:line="240" w:lineRule="auto"/>
    </w:pPr>
    <w:rPr>
      <w:rFonts w:ascii="Times New Roman" w:eastAsia="Calibri" w:hAnsi="Times New Roman" w:cs="Times New Roman"/>
      <w:sz w:val="28"/>
      <w:szCs w:val="20"/>
      <w:lang w:eastAsia="ru-RU"/>
    </w:rPr>
  </w:style>
  <w:style w:type="paragraph" w:customStyle="1" w:styleId="affe">
    <w:name w:val="Таблицы (моноширинный)"/>
    <w:basedOn w:val="a0"/>
    <w:next w:val="a0"/>
    <w:rsid w:val="00CF71A2"/>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6829">
      <w:bodyDiv w:val="1"/>
      <w:marLeft w:val="0"/>
      <w:marRight w:val="0"/>
      <w:marTop w:val="0"/>
      <w:marBottom w:val="0"/>
      <w:divBdr>
        <w:top w:val="none" w:sz="0" w:space="0" w:color="auto"/>
        <w:left w:val="none" w:sz="0" w:space="0" w:color="auto"/>
        <w:bottom w:val="none" w:sz="0" w:space="0" w:color="auto"/>
        <w:right w:val="none" w:sz="0" w:space="0" w:color="auto"/>
      </w:divBdr>
    </w:div>
    <w:div w:id="53554380">
      <w:bodyDiv w:val="1"/>
      <w:marLeft w:val="0"/>
      <w:marRight w:val="0"/>
      <w:marTop w:val="0"/>
      <w:marBottom w:val="0"/>
      <w:divBdr>
        <w:top w:val="none" w:sz="0" w:space="0" w:color="auto"/>
        <w:left w:val="none" w:sz="0" w:space="0" w:color="auto"/>
        <w:bottom w:val="none" w:sz="0" w:space="0" w:color="auto"/>
        <w:right w:val="none" w:sz="0" w:space="0" w:color="auto"/>
      </w:divBdr>
    </w:div>
    <w:div w:id="64648532">
      <w:bodyDiv w:val="1"/>
      <w:marLeft w:val="0"/>
      <w:marRight w:val="0"/>
      <w:marTop w:val="0"/>
      <w:marBottom w:val="0"/>
      <w:divBdr>
        <w:top w:val="none" w:sz="0" w:space="0" w:color="auto"/>
        <w:left w:val="none" w:sz="0" w:space="0" w:color="auto"/>
        <w:bottom w:val="none" w:sz="0" w:space="0" w:color="auto"/>
        <w:right w:val="none" w:sz="0" w:space="0" w:color="auto"/>
      </w:divBdr>
    </w:div>
    <w:div w:id="107241967">
      <w:bodyDiv w:val="1"/>
      <w:marLeft w:val="0"/>
      <w:marRight w:val="0"/>
      <w:marTop w:val="0"/>
      <w:marBottom w:val="0"/>
      <w:divBdr>
        <w:top w:val="none" w:sz="0" w:space="0" w:color="auto"/>
        <w:left w:val="none" w:sz="0" w:space="0" w:color="auto"/>
        <w:bottom w:val="none" w:sz="0" w:space="0" w:color="auto"/>
        <w:right w:val="none" w:sz="0" w:space="0" w:color="auto"/>
      </w:divBdr>
    </w:div>
    <w:div w:id="135226864">
      <w:bodyDiv w:val="1"/>
      <w:marLeft w:val="0"/>
      <w:marRight w:val="0"/>
      <w:marTop w:val="0"/>
      <w:marBottom w:val="0"/>
      <w:divBdr>
        <w:top w:val="none" w:sz="0" w:space="0" w:color="auto"/>
        <w:left w:val="none" w:sz="0" w:space="0" w:color="auto"/>
        <w:bottom w:val="none" w:sz="0" w:space="0" w:color="auto"/>
        <w:right w:val="none" w:sz="0" w:space="0" w:color="auto"/>
      </w:divBdr>
    </w:div>
    <w:div w:id="280842127">
      <w:bodyDiv w:val="1"/>
      <w:marLeft w:val="0"/>
      <w:marRight w:val="0"/>
      <w:marTop w:val="0"/>
      <w:marBottom w:val="0"/>
      <w:divBdr>
        <w:top w:val="none" w:sz="0" w:space="0" w:color="auto"/>
        <w:left w:val="none" w:sz="0" w:space="0" w:color="auto"/>
        <w:bottom w:val="none" w:sz="0" w:space="0" w:color="auto"/>
        <w:right w:val="none" w:sz="0" w:space="0" w:color="auto"/>
      </w:divBdr>
    </w:div>
    <w:div w:id="293604881">
      <w:bodyDiv w:val="1"/>
      <w:marLeft w:val="0"/>
      <w:marRight w:val="0"/>
      <w:marTop w:val="0"/>
      <w:marBottom w:val="0"/>
      <w:divBdr>
        <w:top w:val="none" w:sz="0" w:space="0" w:color="auto"/>
        <w:left w:val="none" w:sz="0" w:space="0" w:color="auto"/>
        <w:bottom w:val="none" w:sz="0" w:space="0" w:color="auto"/>
        <w:right w:val="none" w:sz="0" w:space="0" w:color="auto"/>
      </w:divBdr>
    </w:div>
    <w:div w:id="390233745">
      <w:bodyDiv w:val="1"/>
      <w:marLeft w:val="0"/>
      <w:marRight w:val="0"/>
      <w:marTop w:val="0"/>
      <w:marBottom w:val="0"/>
      <w:divBdr>
        <w:top w:val="none" w:sz="0" w:space="0" w:color="auto"/>
        <w:left w:val="none" w:sz="0" w:space="0" w:color="auto"/>
        <w:bottom w:val="none" w:sz="0" w:space="0" w:color="auto"/>
        <w:right w:val="none" w:sz="0" w:space="0" w:color="auto"/>
      </w:divBdr>
    </w:div>
    <w:div w:id="444157189">
      <w:bodyDiv w:val="1"/>
      <w:marLeft w:val="0"/>
      <w:marRight w:val="0"/>
      <w:marTop w:val="0"/>
      <w:marBottom w:val="0"/>
      <w:divBdr>
        <w:top w:val="none" w:sz="0" w:space="0" w:color="auto"/>
        <w:left w:val="none" w:sz="0" w:space="0" w:color="auto"/>
        <w:bottom w:val="none" w:sz="0" w:space="0" w:color="auto"/>
        <w:right w:val="none" w:sz="0" w:space="0" w:color="auto"/>
      </w:divBdr>
    </w:div>
    <w:div w:id="455102663">
      <w:bodyDiv w:val="1"/>
      <w:marLeft w:val="0"/>
      <w:marRight w:val="0"/>
      <w:marTop w:val="0"/>
      <w:marBottom w:val="0"/>
      <w:divBdr>
        <w:top w:val="none" w:sz="0" w:space="0" w:color="auto"/>
        <w:left w:val="none" w:sz="0" w:space="0" w:color="auto"/>
        <w:bottom w:val="none" w:sz="0" w:space="0" w:color="auto"/>
        <w:right w:val="none" w:sz="0" w:space="0" w:color="auto"/>
      </w:divBdr>
    </w:div>
    <w:div w:id="472600072">
      <w:bodyDiv w:val="1"/>
      <w:marLeft w:val="0"/>
      <w:marRight w:val="0"/>
      <w:marTop w:val="0"/>
      <w:marBottom w:val="0"/>
      <w:divBdr>
        <w:top w:val="none" w:sz="0" w:space="0" w:color="auto"/>
        <w:left w:val="none" w:sz="0" w:space="0" w:color="auto"/>
        <w:bottom w:val="none" w:sz="0" w:space="0" w:color="auto"/>
        <w:right w:val="none" w:sz="0" w:space="0" w:color="auto"/>
      </w:divBdr>
    </w:div>
    <w:div w:id="526606112">
      <w:bodyDiv w:val="1"/>
      <w:marLeft w:val="0"/>
      <w:marRight w:val="0"/>
      <w:marTop w:val="0"/>
      <w:marBottom w:val="0"/>
      <w:divBdr>
        <w:top w:val="none" w:sz="0" w:space="0" w:color="auto"/>
        <w:left w:val="none" w:sz="0" w:space="0" w:color="auto"/>
        <w:bottom w:val="none" w:sz="0" w:space="0" w:color="auto"/>
        <w:right w:val="none" w:sz="0" w:space="0" w:color="auto"/>
      </w:divBdr>
    </w:div>
    <w:div w:id="807937598">
      <w:bodyDiv w:val="1"/>
      <w:marLeft w:val="0"/>
      <w:marRight w:val="0"/>
      <w:marTop w:val="0"/>
      <w:marBottom w:val="0"/>
      <w:divBdr>
        <w:top w:val="none" w:sz="0" w:space="0" w:color="auto"/>
        <w:left w:val="none" w:sz="0" w:space="0" w:color="auto"/>
        <w:bottom w:val="none" w:sz="0" w:space="0" w:color="auto"/>
        <w:right w:val="none" w:sz="0" w:space="0" w:color="auto"/>
      </w:divBdr>
    </w:div>
    <w:div w:id="1095436945">
      <w:bodyDiv w:val="1"/>
      <w:marLeft w:val="0"/>
      <w:marRight w:val="0"/>
      <w:marTop w:val="0"/>
      <w:marBottom w:val="0"/>
      <w:divBdr>
        <w:top w:val="none" w:sz="0" w:space="0" w:color="auto"/>
        <w:left w:val="none" w:sz="0" w:space="0" w:color="auto"/>
        <w:bottom w:val="none" w:sz="0" w:space="0" w:color="auto"/>
        <w:right w:val="none" w:sz="0" w:space="0" w:color="auto"/>
      </w:divBdr>
    </w:div>
    <w:div w:id="1159426182">
      <w:bodyDiv w:val="1"/>
      <w:marLeft w:val="0"/>
      <w:marRight w:val="0"/>
      <w:marTop w:val="0"/>
      <w:marBottom w:val="0"/>
      <w:divBdr>
        <w:top w:val="none" w:sz="0" w:space="0" w:color="auto"/>
        <w:left w:val="none" w:sz="0" w:space="0" w:color="auto"/>
        <w:bottom w:val="none" w:sz="0" w:space="0" w:color="auto"/>
        <w:right w:val="none" w:sz="0" w:space="0" w:color="auto"/>
      </w:divBdr>
    </w:div>
    <w:div w:id="1169246903">
      <w:bodyDiv w:val="1"/>
      <w:marLeft w:val="0"/>
      <w:marRight w:val="0"/>
      <w:marTop w:val="0"/>
      <w:marBottom w:val="0"/>
      <w:divBdr>
        <w:top w:val="none" w:sz="0" w:space="0" w:color="auto"/>
        <w:left w:val="none" w:sz="0" w:space="0" w:color="auto"/>
        <w:bottom w:val="none" w:sz="0" w:space="0" w:color="auto"/>
        <w:right w:val="none" w:sz="0" w:space="0" w:color="auto"/>
      </w:divBdr>
    </w:div>
    <w:div w:id="1265378454">
      <w:bodyDiv w:val="1"/>
      <w:marLeft w:val="0"/>
      <w:marRight w:val="0"/>
      <w:marTop w:val="0"/>
      <w:marBottom w:val="0"/>
      <w:divBdr>
        <w:top w:val="none" w:sz="0" w:space="0" w:color="auto"/>
        <w:left w:val="none" w:sz="0" w:space="0" w:color="auto"/>
        <w:bottom w:val="none" w:sz="0" w:space="0" w:color="auto"/>
        <w:right w:val="none" w:sz="0" w:space="0" w:color="auto"/>
      </w:divBdr>
    </w:div>
    <w:div w:id="1271744434">
      <w:bodyDiv w:val="1"/>
      <w:marLeft w:val="0"/>
      <w:marRight w:val="0"/>
      <w:marTop w:val="0"/>
      <w:marBottom w:val="0"/>
      <w:divBdr>
        <w:top w:val="none" w:sz="0" w:space="0" w:color="auto"/>
        <w:left w:val="none" w:sz="0" w:space="0" w:color="auto"/>
        <w:bottom w:val="none" w:sz="0" w:space="0" w:color="auto"/>
        <w:right w:val="none" w:sz="0" w:space="0" w:color="auto"/>
      </w:divBdr>
    </w:div>
    <w:div w:id="1295796155">
      <w:bodyDiv w:val="1"/>
      <w:marLeft w:val="0"/>
      <w:marRight w:val="0"/>
      <w:marTop w:val="0"/>
      <w:marBottom w:val="0"/>
      <w:divBdr>
        <w:top w:val="none" w:sz="0" w:space="0" w:color="auto"/>
        <w:left w:val="none" w:sz="0" w:space="0" w:color="auto"/>
        <w:bottom w:val="none" w:sz="0" w:space="0" w:color="auto"/>
        <w:right w:val="none" w:sz="0" w:space="0" w:color="auto"/>
      </w:divBdr>
    </w:div>
    <w:div w:id="1326274863">
      <w:bodyDiv w:val="1"/>
      <w:marLeft w:val="0"/>
      <w:marRight w:val="0"/>
      <w:marTop w:val="0"/>
      <w:marBottom w:val="0"/>
      <w:divBdr>
        <w:top w:val="none" w:sz="0" w:space="0" w:color="auto"/>
        <w:left w:val="none" w:sz="0" w:space="0" w:color="auto"/>
        <w:bottom w:val="none" w:sz="0" w:space="0" w:color="auto"/>
        <w:right w:val="none" w:sz="0" w:space="0" w:color="auto"/>
      </w:divBdr>
    </w:div>
    <w:div w:id="1387215890">
      <w:bodyDiv w:val="1"/>
      <w:marLeft w:val="0"/>
      <w:marRight w:val="0"/>
      <w:marTop w:val="0"/>
      <w:marBottom w:val="0"/>
      <w:divBdr>
        <w:top w:val="none" w:sz="0" w:space="0" w:color="auto"/>
        <w:left w:val="none" w:sz="0" w:space="0" w:color="auto"/>
        <w:bottom w:val="none" w:sz="0" w:space="0" w:color="auto"/>
        <w:right w:val="none" w:sz="0" w:space="0" w:color="auto"/>
      </w:divBdr>
    </w:div>
    <w:div w:id="1476991028">
      <w:bodyDiv w:val="1"/>
      <w:marLeft w:val="0"/>
      <w:marRight w:val="0"/>
      <w:marTop w:val="0"/>
      <w:marBottom w:val="0"/>
      <w:divBdr>
        <w:top w:val="none" w:sz="0" w:space="0" w:color="auto"/>
        <w:left w:val="none" w:sz="0" w:space="0" w:color="auto"/>
        <w:bottom w:val="none" w:sz="0" w:space="0" w:color="auto"/>
        <w:right w:val="none" w:sz="0" w:space="0" w:color="auto"/>
      </w:divBdr>
    </w:div>
    <w:div w:id="1527326103">
      <w:bodyDiv w:val="1"/>
      <w:marLeft w:val="0"/>
      <w:marRight w:val="0"/>
      <w:marTop w:val="0"/>
      <w:marBottom w:val="0"/>
      <w:divBdr>
        <w:top w:val="none" w:sz="0" w:space="0" w:color="auto"/>
        <w:left w:val="none" w:sz="0" w:space="0" w:color="auto"/>
        <w:bottom w:val="none" w:sz="0" w:space="0" w:color="auto"/>
        <w:right w:val="none" w:sz="0" w:space="0" w:color="auto"/>
      </w:divBdr>
    </w:div>
    <w:div w:id="1531914817">
      <w:bodyDiv w:val="1"/>
      <w:marLeft w:val="0"/>
      <w:marRight w:val="0"/>
      <w:marTop w:val="0"/>
      <w:marBottom w:val="0"/>
      <w:divBdr>
        <w:top w:val="none" w:sz="0" w:space="0" w:color="auto"/>
        <w:left w:val="none" w:sz="0" w:space="0" w:color="auto"/>
        <w:bottom w:val="none" w:sz="0" w:space="0" w:color="auto"/>
        <w:right w:val="none" w:sz="0" w:space="0" w:color="auto"/>
      </w:divBdr>
    </w:div>
    <w:div w:id="1554849295">
      <w:bodyDiv w:val="1"/>
      <w:marLeft w:val="0"/>
      <w:marRight w:val="0"/>
      <w:marTop w:val="0"/>
      <w:marBottom w:val="0"/>
      <w:divBdr>
        <w:top w:val="none" w:sz="0" w:space="0" w:color="auto"/>
        <w:left w:val="none" w:sz="0" w:space="0" w:color="auto"/>
        <w:bottom w:val="none" w:sz="0" w:space="0" w:color="auto"/>
        <w:right w:val="none" w:sz="0" w:space="0" w:color="auto"/>
      </w:divBdr>
    </w:div>
    <w:div w:id="1655646651">
      <w:bodyDiv w:val="1"/>
      <w:marLeft w:val="0"/>
      <w:marRight w:val="0"/>
      <w:marTop w:val="0"/>
      <w:marBottom w:val="0"/>
      <w:divBdr>
        <w:top w:val="none" w:sz="0" w:space="0" w:color="auto"/>
        <w:left w:val="none" w:sz="0" w:space="0" w:color="auto"/>
        <w:bottom w:val="none" w:sz="0" w:space="0" w:color="auto"/>
        <w:right w:val="none" w:sz="0" w:space="0" w:color="auto"/>
      </w:divBdr>
    </w:div>
    <w:div w:id="1792431504">
      <w:bodyDiv w:val="1"/>
      <w:marLeft w:val="0"/>
      <w:marRight w:val="0"/>
      <w:marTop w:val="0"/>
      <w:marBottom w:val="0"/>
      <w:divBdr>
        <w:top w:val="none" w:sz="0" w:space="0" w:color="auto"/>
        <w:left w:val="none" w:sz="0" w:space="0" w:color="auto"/>
        <w:bottom w:val="none" w:sz="0" w:space="0" w:color="auto"/>
        <w:right w:val="none" w:sz="0" w:space="0" w:color="auto"/>
      </w:divBdr>
    </w:div>
    <w:div w:id="1811748298">
      <w:bodyDiv w:val="1"/>
      <w:marLeft w:val="0"/>
      <w:marRight w:val="0"/>
      <w:marTop w:val="0"/>
      <w:marBottom w:val="0"/>
      <w:divBdr>
        <w:top w:val="none" w:sz="0" w:space="0" w:color="auto"/>
        <w:left w:val="none" w:sz="0" w:space="0" w:color="auto"/>
        <w:bottom w:val="none" w:sz="0" w:space="0" w:color="auto"/>
        <w:right w:val="none" w:sz="0" w:space="0" w:color="auto"/>
      </w:divBdr>
    </w:div>
    <w:div w:id="1830438846">
      <w:bodyDiv w:val="1"/>
      <w:marLeft w:val="0"/>
      <w:marRight w:val="0"/>
      <w:marTop w:val="0"/>
      <w:marBottom w:val="0"/>
      <w:divBdr>
        <w:top w:val="none" w:sz="0" w:space="0" w:color="auto"/>
        <w:left w:val="none" w:sz="0" w:space="0" w:color="auto"/>
        <w:bottom w:val="none" w:sz="0" w:space="0" w:color="auto"/>
        <w:right w:val="none" w:sz="0" w:space="0" w:color="auto"/>
      </w:divBdr>
    </w:div>
    <w:div w:id="1831798147">
      <w:bodyDiv w:val="1"/>
      <w:marLeft w:val="0"/>
      <w:marRight w:val="0"/>
      <w:marTop w:val="0"/>
      <w:marBottom w:val="0"/>
      <w:divBdr>
        <w:top w:val="none" w:sz="0" w:space="0" w:color="auto"/>
        <w:left w:val="none" w:sz="0" w:space="0" w:color="auto"/>
        <w:bottom w:val="none" w:sz="0" w:space="0" w:color="auto"/>
        <w:right w:val="none" w:sz="0" w:space="0" w:color="auto"/>
      </w:divBdr>
    </w:div>
    <w:div w:id="1864319834">
      <w:bodyDiv w:val="1"/>
      <w:marLeft w:val="0"/>
      <w:marRight w:val="0"/>
      <w:marTop w:val="0"/>
      <w:marBottom w:val="0"/>
      <w:divBdr>
        <w:top w:val="none" w:sz="0" w:space="0" w:color="auto"/>
        <w:left w:val="none" w:sz="0" w:space="0" w:color="auto"/>
        <w:bottom w:val="none" w:sz="0" w:space="0" w:color="auto"/>
        <w:right w:val="none" w:sz="0" w:space="0" w:color="auto"/>
      </w:divBdr>
    </w:div>
    <w:div w:id="2030913876">
      <w:bodyDiv w:val="1"/>
      <w:marLeft w:val="0"/>
      <w:marRight w:val="0"/>
      <w:marTop w:val="0"/>
      <w:marBottom w:val="0"/>
      <w:divBdr>
        <w:top w:val="none" w:sz="0" w:space="0" w:color="auto"/>
        <w:left w:val="none" w:sz="0" w:space="0" w:color="auto"/>
        <w:bottom w:val="none" w:sz="0" w:space="0" w:color="auto"/>
        <w:right w:val="none" w:sz="0" w:space="0" w:color="auto"/>
      </w:divBdr>
    </w:div>
    <w:div w:id="2103066038">
      <w:bodyDiv w:val="1"/>
      <w:marLeft w:val="0"/>
      <w:marRight w:val="0"/>
      <w:marTop w:val="0"/>
      <w:marBottom w:val="0"/>
      <w:divBdr>
        <w:top w:val="none" w:sz="0" w:space="0" w:color="auto"/>
        <w:left w:val="none" w:sz="0" w:space="0" w:color="auto"/>
        <w:bottom w:val="none" w:sz="0" w:space="0" w:color="auto"/>
        <w:right w:val="none" w:sz="0" w:space="0" w:color="auto"/>
      </w:divBdr>
    </w:div>
    <w:div w:id="212595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consultantplus://offline/ref=63A890EF4B57774896625C25938BB0369D7D7C32B19D50F22737BBA881M014L" TargetMode="Externa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2.xm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eader" Target="header6.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oter" Target="footer7.xml"/><Relationship Id="rId10" Type="http://schemas.openxmlformats.org/officeDocument/2006/relationships/image" Target="media/image1.png"/><Relationship Id="rId19" Type="http://schemas.openxmlformats.org/officeDocument/2006/relationships/header" Target="header4.xm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morozovo.nso.ru/" TargetMode="External"/><Relationship Id="rId14" Type="http://schemas.openxmlformats.org/officeDocument/2006/relationships/hyperlink" Target="consultantplus://offline/ref=A9C657FE0ECE561881AAE9276B9EC4C8DA320259FFB2C9DF3E5B7820E11CCA54C6C6180ADA51g4ECG" TargetMode="External"/><Relationship Id="rId22" Type="http://schemas.openxmlformats.org/officeDocument/2006/relationships/hyperlink" Target="consultantplus://offline/ref=63A890EF4B57774896625C25938BB0369D7D7D33B19A50F22737BBA881M014L" TargetMode="External"/><Relationship Id="rId27" Type="http://schemas.openxmlformats.org/officeDocument/2006/relationships/header" Target="header7.xml"/><Relationship Id="rId30"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FE741802D844379875D3EEE07518559"/>
        <w:category>
          <w:name w:val="Общие"/>
          <w:gallery w:val="placeholder"/>
        </w:category>
        <w:types>
          <w:type w:val="bbPlcHdr"/>
        </w:types>
        <w:behaviors>
          <w:behavior w:val="content"/>
        </w:behaviors>
        <w:guid w:val="{26F94033-2948-43B3-87D1-73A60FEBF586}"/>
      </w:docPartPr>
      <w:docPartBody>
        <w:p w:rsidR="008C2FCE" w:rsidRDefault="00121E3F" w:rsidP="00121E3F">
          <w:pPr>
            <w:pStyle w:val="BFE741802D844379875D3EEE07518559"/>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E3F"/>
    <w:rsid w:val="00017C39"/>
    <w:rsid w:val="000345A3"/>
    <w:rsid w:val="001079D8"/>
    <w:rsid w:val="00121E3F"/>
    <w:rsid w:val="001C2175"/>
    <w:rsid w:val="001E461B"/>
    <w:rsid w:val="00272BFF"/>
    <w:rsid w:val="002D1F93"/>
    <w:rsid w:val="00310366"/>
    <w:rsid w:val="003258A7"/>
    <w:rsid w:val="004B0262"/>
    <w:rsid w:val="004D3EDE"/>
    <w:rsid w:val="004F6EFD"/>
    <w:rsid w:val="00516CE2"/>
    <w:rsid w:val="005C0E3C"/>
    <w:rsid w:val="006433DE"/>
    <w:rsid w:val="00675E9F"/>
    <w:rsid w:val="006E5F90"/>
    <w:rsid w:val="007335AD"/>
    <w:rsid w:val="00826C2B"/>
    <w:rsid w:val="008C2FCE"/>
    <w:rsid w:val="009329C9"/>
    <w:rsid w:val="00940720"/>
    <w:rsid w:val="00974C84"/>
    <w:rsid w:val="009A7A80"/>
    <w:rsid w:val="00A52AFF"/>
    <w:rsid w:val="00A570C5"/>
    <w:rsid w:val="00A71D65"/>
    <w:rsid w:val="00AA2DAF"/>
    <w:rsid w:val="00AC0F88"/>
    <w:rsid w:val="00AC137A"/>
    <w:rsid w:val="00AD1A4B"/>
    <w:rsid w:val="00B14BFB"/>
    <w:rsid w:val="00CA7BE0"/>
    <w:rsid w:val="00CB563C"/>
    <w:rsid w:val="00CC7ECA"/>
    <w:rsid w:val="00E30A50"/>
    <w:rsid w:val="00E41CB0"/>
    <w:rsid w:val="00E5580D"/>
    <w:rsid w:val="00E81D45"/>
    <w:rsid w:val="00E9775C"/>
    <w:rsid w:val="00F03A03"/>
    <w:rsid w:val="00F31441"/>
    <w:rsid w:val="00FB7C97"/>
    <w:rsid w:val="00FC6C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8328877B82E401FB3BE921C8197DAE1">
    <w:name w:val="18328877B82E401FB3BE921C8197DAE1"/>
    <w:rsid w:val="00121E3F"/>
  </w:style>
  <w:style w:type="paragraph" w:customStyle="1" w:styleId="C7572B7E49C6497687BD3AEC3674918E">
    <w:name w:val="C7572B7E49C6497687BD3AEC3674918E"/>
    <w:rsid w:val="00121E3F"/>
  </w:style>
  <w:style w:type="paragraph" w:customStyle="1" w:styleId="4557DE6E8B58402192B4924138051003">
    <w:name w:val="4557DE6E8B58402192B4924138051003"/>
    <w:rsid w:val="00121E3F"/>
  </w:style>
  <w:style w:type="paragraph" w:customStyle="1" w:styleId="609BDCEA5E6441D18E1B0E63812A6B12">
    <w:name w:val="609BDCEA5E6441D18E1B0E63812A6B12"/>
    <w:rsid w:val="00121E3F"/>
  </w:style>
  <w:style w:type="paragraph" w:customStyle="1" w:styleId="BFE741802D844379875D3EEE07518559">
    <w:name w:val="BFE741802D844379875D3EEE07518559"/>
    <w:rsid w:val="00121E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174A09-F1AF-454E-8411-2DCAE0C7C1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69</Pages>
  <Words>18191</Words>
  <Characters>103691</Characters>
  <Application>Microsoft Office Word</Application>
  <DocSecurity>0</DocSecurity>
  <Lines>864</Lines>
  <Paragraphs>243</Paragraphs>
  <ScaleCrop>false</ScaleCrop>
  <HeadingPairs>
    <vt:vector size="2" baseType="variant">
      <vt:variant>
        <vt:lpstr>Название</vt:lpstr>
      </vt:variant>
      <vt:variant>
        <vt:i4>1</vt:i4>
      </vt:variant>
    </vt:vector>
  </HeadingPairs>
  <TitlesOfParts>
    <vt:vector size="1" baseType="lpstr">
      <vt:lpstr>Вестник Морозовского сельсовета___________________________________№16 (38) от 30.10.2024 года                                                                                                             «Морозовский вестник» учрежден 14 апреля 2022г.</vt:lpstr>
    </vt:vector>
  </TitlesOfParts>
  <Company>SPecialiST RePack</Company>
  <LinksUpToDate>false</LinksUpToDate>
  <CharactersWithSpaces>121639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Вестник Морозовского сельсовета___________________________________№18 (40) от 14.11.2024 года                                                                                                             «Морозовский вестник» учрежден 14 апреля 2022г.</dc:title>
  <dc:creator>User</dc:creator>
  <cp:lastModifiedBy>User</cp:lastModifiedBy>
  <cp:revision>2</cp:revision>
  <cp:lastPrinted>2024-10-30T04:08:00Z</cp:lastPrinted>
  <dcterms:created xsi:type="dcterms:W3CDTF">2024-11-14T05:00:00Z</dcterms:created>
  <dcterms:modified xsi:type="dcterms:W3CDTF">2024-11-14T05:00:00Z</dcterms:modified>
</cp:coreProperties>
</file>