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72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05"/>
      </w:tblGrid>
      <w:tr w:rsidR="002454AD" w:rsidTr="002454AD">
        <w:trPr>
          <w:trHeight w:val="3675"/>
        </w:trPr>
        <w:tc>
          <w:tcPr>
            <w:tcW w:w="10705" w:type="dxa"/>
            <w:shd w:val="clear" w:color="auto" w:fill="C6D9F1" w:themeFill="text2" w:themeFillTint="33"/>
          </w:tcPr>
          <w:p w:rsidR="002454AD" w:rsidRDefault="002454AD" w:rsidP="002454AD">
            <w:pPr>
              <w:rPr>
                <w:rFonts w:ascii="Monotype Corsiva" w:hAnsi="Monotype Corsiva"/>
                <w:i/>
                <w:sz w:val="144"/>
                <w:szCs w:val="144"/>
              </w:rPr>
            </w:pPr>
            <w:r w:rsidRPr="004D6794">
              <w:rPr>
                <w:rFonts w:ascii="Monotype Corsiva" w:hAnsi="Monotype Corsiva"/>
                <w:i/>
                <w:sz w:val="144"/>
                <w:szCs w:val="144"/>
              </w:rPr>
              <w:t>Морозовский                                                   вестник</w:t>
            </w:r>
            <w:r>
              <w:rPr>
                <w:rFonts w:ascii="Monotype Corsiva" w:hAnsi="Monotype Corsiva"/>
                <w:i/>
                <w:sz w:val="144"/>
                <w:szCs w:val="144"/>
              </w:rPr>
              <w:t xml:space="preserve">  </w:t>
            </w:r>
          </w:p>
          <w:p w:rsidR="002454AD" w:rsidRDefault="003C44D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  <w:hyperlink r:id="rId9" w:history="1">
              <w:r w:rsidR="002454AD" w:rsidRPr="00FC5D4D">
                <w:rPr>
                  <w:rStyle w:val="ab"/>
                  <w:rFonts w:ascii="Monotype Corsiva" w:hAnsi="Monotype Corsiva"/>
                  <w:i/>
                  <w:sz w:val="44"/>
                  <w:szCs w:val="44"/>
                </w:rPr>
                <w:t>https://morozovo.nso.ru/</w:t>
              </w:r>
            </w:hyperlink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     </w:t>
            </w:r>
            <w:r w:rsidR="00F72E81">
              <w:rPr>
                <w:rFonts w:ascii="Monotype Corsiva" w:hAnsi="Monotype Corsiva"/>
                <w:i/>
                <w:sz w:val="44"/>
                <w:szCs w:val="44"/>
              </w:rPr>
              <w:t xml:space="preserve">          </w:t>
            </w:r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</w:t>
            </w:r>
            <w:r w:rsidR="002454AD">
              <w:rPr>
                <w:rFonts w:ascii="Monotype Corsiva" w:hAnsi="Monotype Corsiva"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6687DDA6" wp14:editId="054F1402">
                  <wp:extent cx="1925408" cy="167510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news-cell-therapy-world-asia-2018-business-education-organization-business-text-peopl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9091" l="108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6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AD" w:rsidRPr="002454AD" w:rsidRDefault="002454A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</w:p>
        </w:tc>
      </w:tr>
    </w:tbl>
    <w:p w:rsidR="00F72E81" w:rsidRDefault="004D6794" w:rsidP="000208FF">
      <w:r>
        <w:t xml:space="preserve"> </w:t>
      </w:r>
      <w:r w:rsidR="00F72E81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8"/>
      </w:tblGrid>
      <w:tr w:rsidR="00F72E81" w:rsidTr="00F72E81">
        <w:tc>
          <w:tcPr>
            <w:tcW w:w="10848" w:type="dxa"/>
          </w:tcPr>
          <w:p w:rsidR="00F72E81" w:rsidRDefault="00F72E81" w:rsidP="000208FF">
            <w:pPr>
              <w:rPr>
                <w:sz w:val="24"/>
                <w:szCs w:val="24"/>
              </w:rPr>
            </w:pP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Учредитель – администрация Морозовского сельсовета Искитимского района Новосибирской области</w:t>
            </w: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</w:p>
          <w:p w:rsid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Главный редактор -  Балашев Петр Иванович</w:t>
            </w:r>
          </w:p>
          <w:p w:rsidR="00F72E81" w:rsidRDefault="00F72E81" w:rsidP="000208FF"/>
        </w:tc>
      </w:tr>
    </w:tbl>
    <w:p w:rsidR="000208FF" w:rsidRDefault="000208FF" w:rsidP="000208FF"/>
    <w:p w:rsidR="00C45B97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Порядковый номер выпуска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C47ED8">
        <w:rPr>
          <w:rFonts w:ascii="Times New Roman" w:hAnsi="Times New Roman" w:cs="Times New Roman"/>
          <w:i/>
          <w:sz w:val="32"/>
          <w:szCs w:val="32"/>
        </w:rPr>
        <w:t>2</w:t>
      </w:r>
      <w:r w:rsidR="00E2437C" w:rsidRPr="002B0FB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(</w:t>
      </w:r>
      <w:r w:rsidR="00735EA0">
        <w:rPr>
          <w:rFonts w:ascii="Times New Roman" w:hAnsi="Times New Roman" w:cs="Times New Roman"/>
          <w:i/>
          <w:sz w:val="32"/>
          <w:szCs w:val="32"/>
        </w:rPr>
        <w:t>4</w:t>
      </w:r>
      <w:r w:rsidR="00C47ED8">
        <w:rPr>
          <w:rFonts w:ascii="Times New Roman" w:hAnsi="Times New Roman" w:cs="Times New Roman"/>
          <w:i/>
          <w:sz w:val="32"/>
          <w:szCs w:val="32"/>
        </w:rPr>
        <w:t>5</w:t>
      </w:r>
      <w:r w:rsidRPr="002B0FBE">
        <w:rPr>
          <w:rFonts w:ascii="Times New Roman" w:hAnsi="Times New Roman" w:cs="Times New Roman"/>
          <w:i/>
          <w:sz w:val="32"/>
          <w:szCs w:val="32"/>
        </w:rPr>
        <w:t>)</w:t>
      </w:r>
      <w:r w:rsidR="00C06F10" w:rsidRPr="00C06F1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Дата: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C47ED8">
        <w:rPr>
          <w:rFonts w:ascii="Times New Roman" w:hAnsi="Times New Roman" w:cs="Times New Roman"/>
          <w:i/>
          <w:sz w:val="32"/>
          <w:szCs w:val="32"/>
        </w:rPr>
        <w:t>2</w:t>
      </w:r>
      <w:r w:rsidR="0081461E">
        <w:rPr>
          <w:rFonts w:ascii="Times New Roman" w:hAnsi="Times New Roman" w:cs="Times New Roman"/>
          <w:i/>
          <w:sz w:val="32"/>
          <w:szCs w:val="32"/>
        </w:rPr>
        <w:t>0.0</w:t>
      </w:r>
      <w:r w:rsidR="00C47ED8">
        <w:rPr>
          <w:rFonts w:ascii="Times New Roman" w:hAnsi="Times New Roman" w:cs="Times New Roman"/>
          <w:i/>
          <w:sz w:val="32"/>
          <w:szCs w:val="32"/>
        </w:rPr>
        <w:t>2</w:t>
      </w:r>
      <w:r w:rsidRPr="002B0FBE">
        <w:rPr>
          <w:rFonts w:ascii="Times New Roman" w:hAnsi="Times New Roman" w:cs="Times New Roman"/>
          <w:i/>
          <w:sz w:val="32"/>
          <w:szCs w:val="32"/>
        </w:rPr>
        <w:t>.202</w:t>
      </w:r>
      <w:r w:rsidR="0081461E">
        <w:rPr>
          <w:rFonts w:ascii="Times New Roman" w:hAnsi="Times New Roman" w:cs="Times New Roman"/>
          <w:i/>
          <w:sz w:val="32"/>
          <w:szCs w:val="32"/>
        </w:rPr>
        <w:t>5</w:t>
      </w:r>
      <w:r w:rsidRPr="002B0FBE">
        <w:rPr>
          <w:rFonts w:ascii="Times New Roman" w:hAnsi="Times New Roman" w:cs="Times New Roman"/>
          <w:i/>
          <w:sz w:val="32"/>
          <w:szCs w:val="32"/>
        </w:rPr>
        <w:t xml:space="preserve"> года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Время подписания в печать: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08:00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Тираж: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D37A58">
        <w:rPr>
          <w:rFonts w:ascii="Times New Roman" w:hAnsi="Times New Roman" w:cs="Times New Roman"/>
          <w:i/>
          <w:sz w:val="32"/>
          <w:szCs w:val="32"/>
        </w:rPr>
        <w:t>1</w:t>
      </w:r>
      <w:r w:rsidRPr="002B0FBE">
        <w:rPr>
          <w:rFonts w:ascii="Times New Roman" w:hAnsi="Times New Roman" w:cs="Times New Roman"/>
          <w:i/>
          <w:sz w:val="32"/>
          <w:szCs w:val="32"/>
        </w:rPr>
        <w:t>0 экз.</w:t>
      </w:r>
    </w:p>
    <w:p w:rsidR="00C45B97" w:rsidRDefault="00C45B97"/>
    <w:p w:rsidR="00C45B97" w:rsidRDefault="00C45B97"/>
    <w:p w:rsidR="0031235C" w:rsidRDefault="0031235C" w:rsidP="00EE5B07">
      <w:pP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</w:p>
    <w:p w:rsidR="00EB0887" w:rsidRDefault="00EB0887" w:rsidP="00EE5B07">
      <w:pP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</w:p>
    <w:p w:rsidR="005E47BA" w:rsidRPr="006C514F" w:rsidRDefault="00CB24BC" w:rsidP="006C514F">
      <w:pP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«</w:t>
      </w:r>
      <w:r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Официальная информация администрации Морозовского сельсовета</w:t>
      </w: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»</w:t>
      </w:r>
      <w:bookmarkStart w:id="0" w:name="RANGE!A1:M62"/>
      <w:bookmarkStart w:id="1" w:name="RANGE!A1:H10"/>
      <w:bookmarkEnd w:id="0"/>
      <w:bookmarkEnd w:id="1"/>
    </w:p>
    <w:p w:rsidR="00C47ED8" w:rsidRPr="00C47ED8" w:rsidRDefault="00C47ED8" w:rsidP="00C47ED8">
      <w:pPr>
        <w:pStyle w:val="aff9"/>
        <w:rPr>
          <w:b/>
          <w:sz w:val="24"/>
          <w:szCs w:val="24"/>
          <w:u w:val="single"/>
        </w:rPr>
      </w:pPr>
      <w:r w:rsidRPr="00C47ED8">
        <w:rPr>
          <w:b/>
          <w:sz w:val="24"/>
          <w:szCs w:val="24"/>
        </w:rPr>
        <w:t>Извещение о проведен</w:t>
      </w:r>
      <w:proofErr w:type="gramStart"/>
      <w:r w:rsidRPr="00C47ED8">
        <w:rPr>
          <w:b/>
          <w:sz w:val="24"/>
          <w:szCs w:val="24"/>
        </w:rPr>
        <w:t>ии ау</w:t>
      </w:r>
      <w:proofErr w:type="gramEnd"/>
      <w:r w:rsidRPr="00C47ED8">
        <w:rPr>
          <w:b/>
          <w:sz w:val="24"/>
          <w:szCs w:val="24"/>
        </w:rPr>
        <w:t xml:space="preserve">кциона на право заключения договора купли-продажи земельного участка </w:t>
      </w:r>
    </w:p>
    <w:p w:rsidR="00C47ED8" w:rsidRPr="00C47ED8" w:rsidRDefault="00C47ED8" w:rsidP="00C47ED8">
      <w:pPr>
        <w:pStyle w:val="aff9"/>
        <w:rPr>
          <w:sz w:val="24"/>
          <w:szCs w:val="24"/>
        </w:rPr>
      </w:pPr>
    </w:p>
    <w:p w:rsidR="00C47ED8" w:rsidRPr="00C47ED8" w:rsidRDefault="00C47ED8" w:rsidP="00C47ED8">
      <w:pPr>
        <w:pStyle w:val="aff9"/>
        <w:ind w:firstLine="720"/>
        <w:jc w:val="both"/>
        <w:rPr>
          <w:sz w:val="24"/>
          <w:szCs w:val="24"/>
        </w:rPr>
      </w:pPr>
      <w:r w:rsidRPr="00C47ED8">
        <w:rPr>
          <w:sz w:val="24"/>
          <w:szCs w:val="24"/>
        </w:rPr>
        <w:t>Администрация Морозовского сельсовета Искитимского района Новосибирской области объявляет о проведении торгов на право заключения договора купли-продажи земельного участка.</w:t>
      </w:r>
    </w:p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ab/>
        <w:t xml:space="preserve">Форма торгов: </w:t>
      </w:r>
      <w:r w:rsidRPr="00C47ED8">
        <w:rPr>
          <w:rFonts w:ascii="Times New Roman" w:hAnsi="Times New Roman" w:cs="Times New Roman"/>
          <w:sz w:val="24"/>
          <w:szCs w:val="24"/>
        </w:rPr>
        <w:t>аукцион в электронной форме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ab/>
        <w:t>Организатор аукциона в электронной форме</w:t>
      </w:r>
      <w:r w:rsidRPr="00C47ED8">
        <w:rPr>
          <w:rFonts w:ascii="Times New Roman" w:hAnsi="Times New Roman" w:cs="Times New Roman"/>
          <w:sz w:val="24"/>
          <w:szCs w:val="24"/>
        </w:rPr>
        <w:t>: администрация Морозовского сельсовета Искитимского района Новосибирской области, 633218, Новосибирская область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Искитимский район,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пер.Медицинский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>, 1-2, адрес сайта:</w:t>
      </w:r>
      <w:proofErr w:type="spellStart"/>
      <w:r w:rsidRPr="00C47ED8">
        <w:rPr>
          <w:rFonts w:ascii="Times New Roman" w:hAnsi="Times New Roman" w:cs="Times New Roman"/>
          <w:sz w:val="24"/>
          <w:szCs w:val="24"/>
          <w:lang w:val="en-US"/>
        </w:rPr>
        <w:t>morozovo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7ED8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7ED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 xml:space="preserve"> , телефон </w:t>
      </w:r>
      <w:r w:rsidRPr="00C47ED8">
        <w:rPr>
          <w:rFonts w:ascii="Times New Roman" w:hAnsi="Times New Roman" w:cs="Times New Roman"/>
          <w:color w:val="000000"/>
          <w:sz w:val="24"/>
          <w:szCs w:val="24"/>
        </w:rPr>
        <w:t xml:space="preserve">8-383-43-73-134. </w:t>
      </w:r>
    </w:p>
    <w:p w:rsidR="00C47ED8" w:rsidRPr="00C47ED8" w:rsidRDefault="00C47ED8" w:rsidP="00C47ED8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ED8">
        <w:rPr>
          <w:rFonts w:ascii="Times New Roman" w:hAnsi="Times New Roman" w:cs="Times New Roman"/>
          <w:color w:val="000000"/>
          <w:sz w:val="24"/>
          <w:szCs w:val="24"/>
        </w:rPr>
        <w:t>Решение о проведен</w:t>
      </w:r>
      <w:proofErr w:type="gramStart"/>
      <w:r w:rsidRPr="00C47ED8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C47ED8">
        <w:rPr>
          <w:rFonts w:ascii="Times New Roman" w:hAnsi="Times New Roman" w:cs="Times New Roman"/>
          <w:color w:val="000000"/>
          <w:sz w:val="24"/>
          <w:szCs w:val="24"/>
        </w:rPr>
        <w:t>кциона принято на основании постановления администрации Морозовского сельсовета Искитимского района Новосибирской области от 13.02.2025г. №49.</w:t>
      </w:r>
    </w:p>
    <w:p w:rsidR="00C47ED8" w:rsidRPr="00C47ED8" w:rsidRDefault="00C47ED8" w:rsidP="00C47ED8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площадки:</w:t>
      </w:r>
      <w:r w:rsidRPr="00C47ED8">
        <w:rPr>
          <w:rFonts w:ascii="Times New Roman" w:hAnsi="Times New Roman" w:cs="Times New Roman"/>
          <w:bCs/>
          <w:sz w:val="24"/>
          <w:szCs w:val="24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C47ED8">
        <w:rPr>
          <w:rFonts w:ascii="Times New Roman" w:hAnsi="Times New Roman" w:cs="Times New Roman"/>
          <w:sz w:val="24"/>
          <w:szCs w:val="24"/>
        </w:rPr>
        <w:t xml:space="preserve"> </w:t>
      </w:r>
      <w:r w:rsidRPr="00C47ED8">
        <w:rPr>
          <w:rFonts w:ascii="Times New Roman" w:hAnsi="Times New Roman" w:cs="Times New Roman"/>
          <w:bCs/>
          <w:sz w:val="24"/>
          <w:szCs w:val="24"/>
        </w:rPr>
        <w:t xml:space="preserve">этаж 25, помещение №1, адрес сайта: </w:t>
      </w:r>
      <w:hyperlink r:id="rId12" w:history="1">
        <w:r w:rsidRPr="00C47ED8">
          <w:rPr>
            <w:rStyle w:val="ab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C47ED8">
        <w:rPr>
          <w:rFonts w:ascii="Times New Roman" w:hAnsi="Times New Roman" w:cs="Times New Roman"/>
          <w:bCs/>
          <w:sz w:val="24"/>
          <w:szCs w:val="24"/>
        </w:rPr>
        <w:t xml:space="preserve">, адрес электронной почты: </w:t>
      </w:r>
      <w:hyperlink r:id="rId13" w:history="1">
        <w:r w:rsidRPr="00C47ED8">
          <w:rPr>
            <w:rStyle w:val="ab"/>
            <w:rFonts w:ascii="Times New Roman" w:hAnsi="Times New Roman" w:cs="Times New Roman"/>
            <w:sz w:val="24"/>
            <w:szCs w:val="24"/>
          </w:rPr>
          <w:t>iSupport@rts-tender.ru</w:t>
        </w:r>
      </w:hyperlink>
      <w:r w:rsidRPr="00C47ED8">
        <w:rPr>
          <w:rFonts w:ascii="Times New Roman" w:hAnsi="Times New Roman" w:cs="Times New Roman"/>
          <w:bCs/>
          <w:sz w:val="24"/>
          <w:szCs w:val="24"/>
        </w:rPr>
        <w:t>, телефон: +7 (499) 653-55-00.</w:t>
      </w:r>
    </w:p>
    <w:p w:rsidR="00C47ED8" w:rsidRPr="00C47ED8" w:rsidRDefault="00C47ED8" w:rsidP="00C47ED8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 xml:space="preserve">Орган, уполномоченный на распоряжение земельным участком: </w:t>
      </w:r>
      <w:r w:rsidRPr="00C47ED8">
        <w:rPr>
          <w:rFonts w:ascii="Times New Roman" w:hAnsi="Times New Roman" w:cs="Times New Roman"/>
          <w:bCs/>
          <w:sz w:val="24"/>
          <w:szCs w:val="24"/>
        </w:rPr>
        <w:t xml:space="preserve">Морозовский сельсовет Искитимского района Новосибирской области. </w:t>
      </w:r>
    </w:p>
    <w:p w:rsidR="00C47ED8" w:rsidRPr="00C47ED8" w:rsidRDefault="00C47ED8" w:rsidP="00C47ED8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  <w:r w:rsidRPr="00C47ED8">
        <w:rPr>
          <w:rFonts w:ascii="Times New Roman" w:hAnsi="Times New Roman" w:cs="Times New Roman"/>
          <w:sz w:val="24"/>
          <w:szCs w:val="24"/>
        </w:rPr>
        <w:t xml:space="preserve">: аукцион проводится в соответствии со статьей 39.11 Земельного кодекса Российской Федерации на электронной площадке «РТС-ТЕНДЕР». 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C47ED8" w:rsidRPr="00C47ED8" w:rsidRDefault="00C47ED8" w:rsidP="00C47ED8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>Предметом аукциона является:</w:t>
      </w:r>
      <w:r w:rsidRPr="00C47ED8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купли-продажи земельного участка.</w:t>
      </w:r>
    </w:p>
    <w:p w:rsidR="00C47ED8" w:rsidRPr="00C47ED8" w:rsidRDefault="00C47ED8" w:rsidP="00C47ED8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>. 4 статьи 448 ГК РФ).</w:t>
      </w:r>
    </w:p>
    <w:p w:rsidR="00C47ED8" w:rsidRPr="00C47ED8" w:rsidRDefault="00C47ED8" w:rsidP="000A580D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ab/>
      </w:r>
      <w:r w:rsidRPr="00C47ED8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C47ED8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C47ED8">
        <w:rPr>
          <w:rFonts w:ascii="Times New Roman" w:hAnsi="Times New Roman" w:cs="Times New Roman"/>
          <w:b/>
          <w:sz w:val="24"/>
          <w:szCs w:val="24"/>
        </w:rPr>
        <w:t>кциона</w:t>
      </w:r>
      <w:r w:rsidRPr="00C47ED8">
        <w:rPr>
          <w:rFonts w:ascii="Times New Roman" w:hAnsi="Times New Roman" w:cs="Times New Roman"/>
          <w:sz w:val="24"/>
          <w:szCs w:val="24"/>
        </w:rPr>
        <w:t xml:space="preserve"> опубликовано в печатном издании «Вестник Морозовского сельсовета», а также на официальном сайте в сети «Интернет» </w:t>
      </w:r>
      <w:hyperlink r:id="rId14" w:history="1">
        <w:r w:rsidRPr="00C47ED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C47ED8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Морозовского сельсовета Искитимского района Новосибирской области </w:t>
      </w:r>
      <w:hyperlink r:id="rId15" w:history="1">
        <w:r w:rsidRPr="00C47ED8">
          <w:rPr>
            <w:rStyle w:val="ab"/>
            <w:rFonts w:ascii="Times New Roman" w:hAnsi="Times New Roman" w:cs="Times New Roman"/>
            <w:sz w:val="24"/>
            <w:szCs w:val="24"/>
          </w:rPr>
          <w:t>www.</w:t>
        </w:r>
        <w:r w:rsidRPr="00C47ED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morozovo</w:t>
        </w:r>
        <w:r w:rsidRPr="00C47ED8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C47ED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Pr="00C47ED8">
          <w:rPr>
            <w:rStyle w:val="ab"/>
            <w:rFonts w:ascii="Times New Roman" w:hAnsi="Times New Roman" w:cs="Times New Roman"/>
            <w:sz w:val="24"/>
            <w:szCs w:val="24"/>
          </w:rPr>
          <w:t>.r</w:t>
        </w:r>
        <w:r w:rsidRPr="00C47ED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Pr="00C47ED8">
        <w:rPr>
          <w:rFonts w:ascii="Times New Roman" w:hAnsi="Times New Roman" w:cs="Times New Roman"/>
          <w:sz w:val="24"/>
          <w:szCs w:val="24"/>
        </w:rPr>
        <w:t>, на сайте www.rts-tender.ru.</w:t>
      </w:r>
    </w:p>
    <w:p w:rsidR="00C47ED8" w:rsidRPr="00C47ED8" w:rsidRDefault="00C47ED8" w:rsidP="000A580D">
      <w:pPr>
        <w:pStyle w:val="ae"/>
        <w:spacing w:after="240"/>
        <w:ind w:firstLine="720"/>
        <w:rPr>
          <w:b/>
          <w:sz w:val="24"/>
          <w:szCs w:val="24"/>
        </w:rPr>
      </w:pPr>
      <w:r w:rsidRPr="00C47ED8">
        <w:rPr>
          <w:b/>
          <w:sz w:val="24"/>
          <w:szCs w:val="24"/>
        </w:rPr>
        <w:lastRenderedPageBreak/>
        <w:t>Предмет аукциона: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лот №1 - кадастровый номер 54:07:057401:7730 площадью 1224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 xml:space="preserve">. для ведения личного подсобного хозяйства (приусадебный земельный участок), местоположение: Новосибирская область, р-н Искитимский,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>, начальная цена 1 566 700 рублей 00 коп., «шаг аукциона» (3%) 47 001 рублей 00 коп., размер задатка (20%) 313 340 рублей 00 коп.;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лот №2 - кадастровый номер 54:07:057401:7735 площадью 999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 xml:space="preserve">. для ведения личного подсобного хозяйства (приусадебный земельный участок), местоположение: Новосибирская область, р-н Искитимский,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>, начальная цена 1 278 700 рублей 00 коп., «шаг аукциона» (3%) 38 361 рублей 00 коп., размер задатка (20%) 255 740 рублей 00 коп.;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лот №3 - кадастровый номер 54:07:057401:7873 площадью 1339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 xml:space="preserve">. для ведения личного подсобного хозяйства (приусадебный земельный участок), местоположение: Новосибирская область, р-н Искитимский,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>, начальная цена 1 713 900 рублей 00 коп., «шаг аукциона» (3%) 51 417 рублей 00 коп., размер задатка (20%) 342 780 рублей 00 коп.;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лот №4 - кадастровый номер 54:07:057401:7733 площадью 1000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 xml:space="preserve">. для ведения личного подсобного хозяйства (приусадебный земельный участок), местоположение: Новосибирская область, р-н Искитимский,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>, начальная цена 1 280 000 рублей 00 коп., «шаг аукциона» (3%) 38 400 рублей 00 коп., размер задатка (20%) 256 000 рублей 00 коп.;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ED8" w:rsidRPr="00C47ED8" w:rsidRDefault="00C47ED8" w:rsidP="000A5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лот №5 - кадастровый номер 54:07:057401:7880 площадью 820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 xml:space="preserve">. для ведения личного подсобного хозяйства (приусадебный земельный участок), местоположение: Новосибирская область, р-н Искитимский,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>, начальная цена 1 050 000 рублей 00 коп., «шаг аукциона» (3%) 31 500 рублей 00 коп., размер задатка (20%) 210 000 рублей 00 коп.;</w:t>
      </w:r>
    </w:p>
    <w:p w:rsidR="00C47ED8" w:rsidRPr="00C47ED8" w:rsidRDefault="00C47ED8" w:rsidP="000A580D">
      <w:pPr>
        <w:shd w:val="clear" w:color="auto" w:fill="FFFFFF"/>
        <w:tabs>
          <w:tab w:val="left" w:pos="993"/>
        </w:tabs>
        <w:spacing w:line="240" w:lineRule="auto"/>
        <w:ind w:right="-2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Получение электронной подписи и регистрация (аккредитация) на электронной площадке:</w:t>
      </w:r>
    </w:p>
    <w:p w:rsidR="00C47ED8" w:rsidRPr="00C47ED8" w:rsidRDefault="00C47ED8" w:rsidP="00C47ED8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:rsidR="00C47ED8" w:rsidRPr="00C47ED8" w:rsidRDefault="00C47ED8" w:rsidP="00C47ED8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претендента/арендатора. Регламент, определяющий правила функционирования ЭП (далее - Регламент и Инструкции)</w:t>
      </w:r>
      <w:r w:rsidRPr="00C47ED8">
        <w:rPr>
          <w:rFonts w:ascii="Times New Roman" w:hAnsi="Times New Roman" w:cs="Times New Roman"/>
          <w:sz w:val="24"/>
          <w:szCs w:val="24"/>
        </w:rPr>
        <w:t xml:space="preserve"> </w:t>
      </w:r>
      <w:r w:rsidRPr="00C47ED8">
        <w:rPr>
          <w:rFonts w:ascii="Times New Roman" w:hAnsi="Times New Roman" w:cs="Times New Roman"/>
          <w:bCs/>
          <w:sz w:val="24"/>
          <w:szCs w:val="24"/>
        </w:rPr>
        <w:t>расположен в информационно-телекоммуникационной сети «Интернет»</w:t>
      </w:r>
      <w:r w:rsidRPr="00C47ED8">
        <w:rPr>
          <w:rFonts w:ascii="Times New Roman" w:hAnsi="Times New Roman" w:cs="Times New Roman"/>
          <w:sz w:val="24"/>
          <w:szCs w:val="24"/>
        </w:rPr>
        <w:t xml:space="preserve"> </w:t>
      </w:r>
      <w:r w:rsidRPr="00C47ED8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hyperlink r:id="rId16" w:history="1">
        <w:r w:rsidRPr="00C47ED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https://www.rts-tender.ru/platform-rules/platform-property-sales</w:t>
        </w:r>
      </w:hyperlink>
      <w:r w:rsidRPr="00C47ED8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 xml:space="preserve"> </w:t>
      </w:r>
      <w:r w:rsidRPr="00C47ED8">
        <w:rPr>
          <w:rFonts w:ascii="Times New Roman" w:hAnsi="Times New Roman" w:cs="Times New Roman"/>
          <w:bCs/>
          <w:sz w:val="24"/>
          <w:szCs w:val="24"/>
        </w:rPr>
        <w:t>.</w:t>
      </w:r>
    </w:p>
    <w:p w:rsidR="00C47ED8" w:rsidRPr="00C47ED8" w:rsidRDefault="00C47ED8" w:rsidP="00C47ED8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Информация по получению ЭП и регистрации (аккредитации) на электронной площадке указана также в памятке (Приложение).</w:t>
      </w:r>
    </w:p>
    <w:p w:rsidR="00C47ED8" w:rsidRPr="00C47ED8" w:rsidRDefault="00C47ED8" w:rsidP="00C47ED8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В случае если от имени заявителя действует иное лицо,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C47ED8" w:rsidRPr="00C47ED8" w:rsidRDefault="00C47ED8" w:rsidP="00C47ED8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>Сведения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участка:</w:t>
      </w:r>
    </w:p>
    <w:p w:rsidR="00C47ED8" w:rsidRPr="00C47ED8" w:rsidRDefault="00C47ED8" w:rsidP="000A580D">
      <w:pPr>
        <w:shd w:val="clear" w:color="auto" w:fill="FFFFFF"/>
        <w:tabs>
          <w:tab w:val="left" w:pos="993"/>
        </w:tabs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Передача денежных сре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>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C47ED8" w:rsidRPr="00C47ED8" w:rsidRDefault="00C47ED8" w:rsidP="00C47ED8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Тариф (гарантийное обеспечение оплаты услуг), размещён по адресу: </w:t>
      </w:r>
      <w:hyperlink r:id="rId17" w:history="1">
        <w:r w:rsidRPr="00C47ED8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https://www.rts-tender.ru/tariffs/plat</w:t>
        </w:r>
        <w:r w:rsidRPr="00C47ED8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f</w:t>
        </w:r>
        <w:r w:rsidRPr="00C47ED8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orm-proper</w:t>
        </w:r>
        <w:r w:rsidRPr="00C47ED8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t</w:t>
        </w:r>
        <w:r w:rsidRPr="00C47ED8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y-sales-tariffs</w:t>
        </w:r>
      </w:hyperlink>
      <w:r w:rsidRPr="00C47ED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47ED8" w:rsidRPr="00C47ED8" w:rsidRDefault="00C47ED8" w:rsidP="00C47ED8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ED8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тарифа – 1% от начальной цены имущества и не более 5 000 рублей, без учета НДС.</w:t>
      </w:r>
    </w:p>
    <w:p w:rsidR="00C47ED8" w:rsidRPr="00C47ED8" w:rsidRDefault="00C47ED8" w:rsidP="00C47ED8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тарифа – 1% от начальной цены имущества и не более 2 000 рублей, в том числе НДС 20%, при проведен</w:t>
      </w:r>
      <w:proofErr w:type="gramStart"/>
      <w:r w:rsidRPr="00C47ED8">
        <w:rPr>
          <w:rFonts w:ascii="Times New Roman" w:hAnsi="Times New Roman" w:cs="Times New Roman"/>
          <w:sz w:val="24"/>
          <w:szCs w:val="24"/>
          <w:shd w:val="clear" w:color="auto" w:fill="FFFFFF"/>
        </w:rPr>
        <w:t>ии Ау</w:t>
      </w:r>
      <w:proofErr w:type="gramEnd"/>
      <w:r w:rsidRPr="00C47ED8">
        <w:rPr>
          <w:rFonts w:ascii="Times New Roman" w:hAnsi="Times New Roman" w:cs="Times New Roman"/>
          <w:sz w:val="24"/>
          <w:szCs w:val="24"/>
          <w:shd w:val="clear" w:color="auto" w:fill="FFFFFF"/>
        </w:rPr>
        <w:t>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Pr="00C47ED8">
        <w:rPr>
          <w:rFonts w:ascii="Times New Roman" w:hAnsi="Times New Roman" w:cs="Times New Roman"/>
          <w:sz w:val="24"/>
          <w:szCs w:val="24"/>
        </w:rPr>
        <w:t>.</w:t>
      </w:r>
    </w:p>
    <w:p w:rsidR="00C47ED8" w:rsidRPr="00C47ED8" w:rsidRDefault="00C47ED8" w:rsidP="00C47ED8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C47ED8" w:rsidRPr="00C47ED8" w:rsidRDefault="00C47ED8" w:rsidP="000A580D">
      <w:pPr>
        <w:shd w:val="clear" w:color="auto" w:fill="FFFFFF"/>
        <w:tabs>
          <w:tab w:val="left" w:pos="993"/>
        </w:tabs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ED8">
        <w:rPr>
          <w:rFonts w:ascii="Times New Roman" w:hAnsi="Times New Roman" w:cs="Times New Roman"/>
          <w:sz w:val="24"/>
          <w:szCs w:val="24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C47ED8" w:rsidRPr="00C47ED8" w:rsidRDefault="00C47ED8" w:rsidP="000A580D">
      <w:pPr>
        <w:pStyle w:val="ae"/>
        <w:spacing w:after="240"/>
        <w:ind w:firstLine="540"/>
        <w:rPr>
          <w:sz w:val="24"/>
          <w:szCs w:val="24"/>
        </w:rPr>
      </w:pPr>
      <w:r w:rsidRPr="00C47ED8">
        <w:rPr>
          <w:b/>
          <w:sz w:val="24"/>
          <w:szCs w:val="24"/>
        </w:rPr>
        <w:t>Параметры</w:t>
      </w:r>
      <w:r w:rsidRPr="00C47ED8">
        <w:rPr>
          <w:sz w:val="24"/>
          <w:szCs w:val="24"/>
        </w:rPr>
        <w:t xml:space="preserve"> </w:t>
      </w:r>
      <w:r w:rsidRPr="00C47ED8">
        <w:rPr>
          <w:b/>
          <w:sz w:val="24"/>
          <w:szCs w:val="24"/>
        </w:rPr>
        <w:t>разрешенного строительства объекта капитального строительства:</w:t>
      </w:r>
    </w:p>
    <w:tbl>
      <w:tblPr>
        <w:tblW w:w="107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708"/>
        <w:gridCol w:w="993"/>
        <w:gridCol w:w="1134"/>
        <w:gridCol w:w="992"/>
        <w:gridCol w:w="1134"/>
        <w:gridCol w:w="1984"/>
      </w:tblGrid>
      <w:tr w:rsidR="00C47ED8" w:rsidRPr="00C47ED8" w:rsidTr="006C514F">
        <w:trPr>
          <w:tblHeader/>
        </w:trPr>
        <w:tc>
          <w:tcPr>
            <w:tcW w:w="2835" w:type="dxa"/>
            <w:vMerge w:val="restart"/>
          </w:tcPr>
          <w:p w:rsidR="00C47ED8" w:rsidRPr="00C47ED8" w:rsidRDefault="00C47ED8" w:rsidP="00C47ED8">
            <w:pPr>
              <w:pStyle w:val="110"/>
              <w:jc w:val="both"/>
              <w:rPr>
                <w:sz w:val="24"/>
              </w:rPr>
            </w:pPr>
            <w:r w:rsidRPr="00C47ED8">
              <w:rPr>
                <w:sz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938" w:type="dxa"/>
            <w:gridSpan w:val="7"/>
            <w:shd w:val="clear" w:color="auto" w:fill="FFFFFF"/>
          </w:tcPr>
          <w:p w:rsidR="00C47ED8" w:rsidRPr="00C47ED8" w:rsidRDefault="00C47ED8" w:rsidP="00C47ED8">
            <w:pPr>
              <w:pStyle w:val="110"/>
              <w:jc w:val="both"/>
              <w:rPr>
                <w:sz w:val="24"/>
              </w:rPr>
            </w:pPr>
            <w:r w:rsidRPr="00C47ED8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</w:t>
            </w:r>
            <w:r w:rsidRPr="00C47ED8">
              <w:rPr>
                <w:sz w:val="24"/>
              </w:rPr>
              <w:t>и</w:t>
            </w:r>
            <w:r w:rsidRPr="00C47ED8">
              <w:rPr>
                <w:sz w:val="24"/>
              </w:rPr>
              <w:t>тельства</w:t>
            </w:r>
          </w:p>
        </w:tc>
      </w:tr>
      <w:tr w:rsidR="00C47ED8" w:rsidRPr="00C47ED8" w:rsidTr="006C514F">
        <w:trPr>
          <w:tblHeader/>
        </w:trPr>
        <w:tc>
          <w:tcPr>
            <w:tcW w:w="2835" w:type="dxa"/>
            <w:vMerge/>
          </w:tcPr>
          <w:p w:rsidR="00C47ED8" w:rsidRPr="00C47ED8" w:rsidRDefault="00C47ED8" w:rsidP="00C47ED8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S </w:t>
            </w:r>
            <w:proofErr w:type="spellStart"/>
            <w:r w:rsidRPr="00C47ED8">
              <w:rPr>
                <w:sz w:val="24"/>
              </w:rPr>
              <w:t>min</w:t>
            </w:r>
            <w:proofErr w:type="spellEnd"/>
            <w:r w:rsidRPr="00C47ED8">
              <w:rPr>
                <w:sz w:val="24"/>
              </w:rPr>
              <w:t>, (га)</w:t>
            </w:r>
          </w:p>
        </w:tc>
        <w:tc>
          <w:tcPr>
            <w:tcW w:w="708" w:type="dxa"/>
            <w:shd w:val="clear" w:color="auto" w:fill="FFFFFF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S </w:t>
            </w:r>
            <w:proofErr w:type="spellStart"/>
            <w:r w:rsidRPr="00C47ED8">
              <w:rPr>
                <w:sz w:val="24"/>
              </w:rPr>
              <w:t>max</w:t>
            </w:r>
            <w:proofErr w:type="spellEnd"/>
            <w:r w:rsidRPr="00C47ED8">
              <w:rPr>
                <w:sz w:val="24"/>
              </w:rPr>
              <w:t>, (га)</w:t>
            </w:r>
          </w:p>
        </w:tc>
        <w:tc>
          <w:tcPr>
            <w:tcW w:w="993" w:type="dxa"/>
            <w:shd w:val="clear" w:color="auto" w:fill="FFFFFF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О</w:t>
            </w:r>
            <w:r w:rsidRPr="00C47ED8">
              <w:rPr>
                <w:sz w:val="24"/>
              </w:rPr>
              <w:t>т</w:t>
            </w:r>
            <w:r w:rsidRPr="00C47ED8">
              <w:rPr>
                <w:sz w:val="24"/>
              </w:rPr>
              <w:t xml:space="preserve">ступ  </w:t>
            </w:r>
            <w:proofErr w:type="spellStart"/>
            <w:r w:rsidRPr="00C47ED8">
              <w:rPr>
                <w:sz w:val="24"/>
              </w:rPr>
              <w:t>min</w:t>
            </w:r>
            <w:proofErr w:type="spellEnd"/>
            <w:r w:rsidRPr="00C47ED8">
              <w:rPr>
                <w:sz w:val="24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 xml:space="preserve">Этаж </w:t>
            </w:r>
            <w:proofErr w:type="spellStart"/>
            <w:r w:rsidRPr="00C47ED8">
              <w:rPr>
                <w:sz w:val="24"/>
              </w:rPr>
              <w:t>min</w:t>
            </w:r>
            <w:proofErr w:type="spellEnd"/>
            <w:r w:rsidRPr="00C47ED8">
              <w:rPr>
                <w:sz w:val="24"/>
              </w:rPr>
              <w:t>, (ед.)</w:t>
            </w:r>
          </w:p>
        </w:tc>
        <w:tc>
          <w:tcPr>
            <w:tcW w:w="992" w:type="dxa"/>
            <w:shd w:val="clear" w:color="auto" w:fill="FFFFFF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 xml:space="preserve">Этаж </w:t>
            </w:r>
            <w:proofErr w:type="spellStart"/>
            <w:r w:rsidRPr="00C47ED8">
              <w:rPr>
                <w:sz w:val="24"/>
              </w:rPr>
              <w:t>max</w:t>
            </w:r>
            <w:proofErr w:type="spellEnd"/>
            <w:r w:rsidRPr="00C47ED8">
              <w:rPr>
                <w:sz w:val="2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Процент застро</w:t>
            </w:r>
            <w:r w:rsidRPr="00C47ED8">
              <w:rPr>
                <w:sz w:val="24"/>
              </w:rPr>
              <w:t>й</w:t>
            </w:r>
            <w:r w:rsidRPr="00C47ED8">
              <w:rPr>
                <w:sz w:val="24"/>
              </w:rPr>
              <w:t xml:space="preserve">ки </w:t>
            </w:r>
            <w:proofErr w:type="spellStart"/>
            <w:r w:rsidRPr="00C47ED8">
              <w:rPr>
                <w:sz w:val="24"/>
              </w:rPr>
              <w:t>min</w:t>
            </w:r>
            <w:proofErr w:type="spellEnd"/>
            <w:r w:rsidRPr="00C47ED8">
              <w:rPr>
                <w:sz w:val="24"/>
              </w:rPr>
              <w:t>, (пр</w:t>
            </w:r>
            <w:r w:rsidRPr="00C47ED8">
              <w:rPr>
                <w:sz w:val="24"/>
              </w:rPr>
              <w:t>о</w:t>
            </w:r>
            <w:r w:rsidRPr="00C47ED8">
              <w:rPr>
                <w:sz w:val="24"/>
              </w:rPr>
              <w:t>цент)</w:t>
            </w:r>
          </w:p>
        </w:tc>
        <w:tc>
          <w:tcPr>
            <w:tcW w:w="1984" w:type="dxa"/>
            <w:shd w:val="clear" w:color="auto" w:fill="FFFFFF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Процент застро</w:t>
            </w:r>
            <w:r w:rsidRPr="00C47ED8">
              <w:rPr>
                <w:sz w:val="24"/>
              </w:rPr>
              <w:t>й</w:t>
            </w:r>
            <w:r w:rsidRPr="00C47ED8">
              <w:rPr>
                <w:sz w:val="24"/>
              </w:rPr>
              <w:t xml:space="preserve">ки </w:t>
            </w:r>
            <w:proofErr w:type="spellStart"/>
            <w:r w:rsidRPr="00C47ED8">
              <w:rPr>
                <w:sz w:val="24"/>
              </w:rPr>
              <w:t>max</w:t>
            </w:r>
            <w:proofErr w:type="spellEnd"/>
            <w:r w:rsidRPr="00C47ED8">
              <w:rPr>
                <w:sz w:val="24"/>
              </w:rPr>
              <w:t>, (пр</w:t>
            </w:r>
            <w:r w:rsidRPr="00C47ED8">
              <w:rPr>
                <w:sz w:val="24"/>
              </w:rPr>
              <w:t>о</w:t>
            </w:r>
            <w:r w:rsidRPr="00C47ED8">
              <w:rPr>
                <w:sz w:val="24"/>
              </w:rPr>
              <w:t>цент)</w:t>
            </w:r>
          </w:p>
        </w:tc>
      </w:tr>
      <w:tr w:rsidR="00C47ED8" w:rsidRPr="00C47ED8" w:rsidTr="006C51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ED8" w:rsidRPr="00C47ED8" w:rsidRDefault="00C47ED8" w:rsidP="00C47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ED8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ED8" w:rsidRPr="00C47ED8" w:rsidRDefault="00C47ED8" w:rsidP="00C47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7E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29</w:t>
            </w:r>
          </w:p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</w:p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7ED8" w:rsidRPr="00C47ED8" w:rsidRDefault="00C47ED8" w:rsidP="00C47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  <w:p w:rsidR="00C47ED8" w:rsidRPr="00C47ED8" w:rsidRDefault="00C47ED8" w:rsidP="00C47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ED8" w:rsidRPr="00C47ED8" w:rsidRDefault="00C47ED8" w:rsidP="00C47ED8">
            <w:pPr>
              <w:pStyle w:val="110"/>
              <w:jc w:val="center"/>
              <w:rPr>
                <w:sz w:val="24"/>
              </w:rPr>
            </w:pPr>
            <w:r w:rsidRPr="00C47ED8">
              <w:rPr>
                <w:sz w:val="24"/>
              </w:rPr>
              <w:t>2033</w:t>
            </w:r>
          </w:p>
          <w:p w:rsidR="00C47ED8" w:rsidRPr="00C47ED8" w:rsidRDefault="00C47ED8" w:rsidP="00C47ED8">
            <w:pPr>
              <w:pStyle w:val="110"/>
              <w:rPr>
                <w:sz w:val="24"/>
              </w:rPr>
            </w:pPr>
            <w:r w:rsidRPr="00C47ED8">
              <w:rPr>
                <w:sz w:val="24"/>
              </w:rPr>
              <w:t xml:space="preserve">       2534</w:t>
            </w:r>
          </w:p>
        </w:tc>
      </w:tr>
    </w:tbl>
    <w:p w:rsidR="00C47ED8" w:rsidRDefault="00C47ED8" w:rsidP="00C47ED8">
      <w:pPr>
        <w:pStyle w:val="afc"/>
        <w:rPr>
          <w:sz w:val="24"/>
          <w:szCs w:val="24"/>
        </w:rPr>
      </w:pPr>
    </w:p>
    <w:p w:rsidR="006C514F" w:rsidRDefault="006C514F" w:rsidP="00C47ED8">
      <w:pPr>
        <w:pStyle w:val="afc"/>
        <w:rPr>
          <w:sz w:val="24"/>
          <w:szCs w:val="24"/>
        </w:rPr>
      </w:pPr>
    </w:p>
    <w:p w:rsidR="006C514F" w:rsidRPr="00C47ED8" w:rsidRDefault="006C514F" w:rsidP="00C47ED8">
      <w:pPr>
        <w:pStyle w:val="afc"/>
        <w:rPr>
          <w:sz w:val="24"/>
          <w:szCs w:val="24"/>
        </w:rPr>
      </w:pPr>
    </w:p>
    <w:p w:rsidR="00C47ED8" w:rsidRPr="00C47ED8" w:rsidRDefault="00C47ED8" w:rsidP="00C47ED8">
      <w:pPr>
        <w:pStyle w:val="afc"/>
        <w:rPr>
          <w:sz w:val="24"/>
          <w:szCs w:val="24"/>
        </w:rPr>
      </w:pPr>
      <w:r w:rsidRPr="00C47ED8">
        <w:rPr>
          <w:rStyle w:val="afe"/>
          <w:sz w:val="24"/>
          <w:szCs w:val="24"/>
        </w:rPr>
        <w:t>29</w:t>
      </w:r>
      <w:r w:rsidRPr="00C47ED8">
        <w:rPr>
          <w:sz w:val="24"/>
          <w:szCs w:val="24"/>
        </w:rPr>
        <w:t xml:space="preserve"> Применяется для хозяйственных построек, бань и гаражей, не требующих получения разрешения на строительство.</w:t>
      </w:r>
    </w:p>
    <w:p w:rsidR="00C47ED8" w:rsidRPr="00C47ED8" w:rsidRDefault="00C47ED8" w:rsidP="00C47ED8">
      <w:pPr>
        <w:pStyle w:val="afc"/>
        <w:rPr>
          <w:sz w:val="24"/>
          <w:szCs w:val="24"/>
        </w:rPr>
      </w:pPr>
      <w:r w:rsidRPr="00C47ED8">
        <w:rPr>
          <w:rStyle w:val="afe"/>
          <w:sz w:val="24"/>
          <w:szCs w:val="24"/>
        </w:rPr>
        <w:t>30</w:t>
      </w:r>
      <w:r w:rsidRPr="00C47ED8">
        <w:rPr>
          <w:sz w:val="24"/>
          <w:szCs w:val="24"/>
        </w:rPr>
        <w:t xml:space="preserve"> Применяется для земельных участков площадью от 0,03 га до 0,06 га включительно.</w:t>
      </w:r>
    </w:p>
    <w:p w:rsidR="00C47ED8" w:rsidRPr="00C47ED8" w:rsidRDefault="00C47ED8" w:rsidP="00C47ED8">
      <w:pPr>
        <w:pStyle w:val="afc"/>
        <w:rPr>
          <w:sz w:val="24"/>
          <w:szCs w:val="24"/>
        </w:rPr>
      </w:pPr>
      <w:r w:rsidRPr="00C47ED8">
        <w:rPr>
          <w:rStyle w:val="afe"/>
          <w:sz w:val="24"/>
          <w:szCs w:val="24"/>
        </w:rPr>
        <w:t>31</w:t>
      </w:r>
      <w:r w:rsidRPr="00C47ED8">
        <w:rPr>
          <w:sz w:val="24"/>
          <w:szCs w:val="24"/>
        </w:rPr>
        <w:t xml:space="preserve"> Применяется для земельных участков площадью от 0,06 га до 0,12 га включительно.</w:t>
      </w:r>
    </w:p>
    <w:p w:rsidR="00C47ED8" w:rsidRPr="00C47ED8" w:rsidRDefault="00C47ED8" w:rsidP="00C47ED8">
      <w:pPr>
        <w:pStyle w:val="afc"/>
        <w:rPr>
          <w:sz w:val="24"/>
          <w:szCs w:val="24"/>
        </w:rPr>
      </w:pPr>
      <w:r w:rsidRPr="00C47ED8">
        <w:rPr>
          <w:rStyle w:val="afe"/>
          <w:sz w:val="24"/>
          <w:szCs w:val="24"/>
        </w:rPr>
        <w:t>32</w:t>
      </w:r>
      <w:r w:rsidRPr="00C47ED8">
        <w:rPr>
          <w:sz w:val="24"/>
          <w:szCs w:val="24"/>
        </w:rPr>
        <w:t xml:space="preserve"> Применяется для земельных участков площадью от 0,12 га до 0,3 га включительно.</w:t>
      </w:r>
    </w:p>
    <w:p w:rsidR="00C47ED8" w:rsidRPr="00C47ED8" w:rsidRDefault="00C47ED8" w:rsidP="00C47ED8">
      <w:pPr>
        <w:pStyle w:val="afc"/>
        <w:rPr>
          <w:sz w:val="24"/>
          <w:szCs w:val="24"/>
        </w:rPr>
      </w:pPr>
      <w:r w:rsidRPr="00C47ED8">
        <w:rPr>
          <w:rStyle w:val="afe"/>
          <w:sz w:val="24"/>
          <w:szCs w:val="24"/>
        </w:rPr>
        <w:t>33</w:t>
      </w:r>
      <w:r w:rsidRPr="00C47ED8">
        <w:rPr>
          <w:sz w:val="24"/>
          <w:szCs w:val="24"/>
        </w:rPr>
        <w:t xml:space="preserve"> Применяется для земельных участков площадью от 0,03 га до 0,06 га включительно.</w:t>
      </w:r>
    </w:p>
    <w:p w:rsidR="00C47ED8" w:rsidRPr="00C47ED8" w:rsidRDefault="00C47ED8" w:rsidP="00C47ED8">
      <w:pPr>
        <w:pStyle w:val="afc"/>
        <w:rPr>
          <w:sz w:val="24"/>
          <w:szCs w:val="24"/>
        </w:rPr>
      </w:pPr>
      <w:r w:rsidRPr="00C47ED8">
        <w:rPr>
          <w:rStyle w:val="afe"/>
          <w:sz w:val="24"/>
          <w:szCs w:val="24"/>
        </w:rPr>
        <w:t>34</w:t>
      </w:r>
      <w:r w:rsidRPr="00C47ED8">
        <w:rPr>
          <w:sz w:val="24"/>
          <w:szCs w:val="24"/>
        </w:rPr>
        <w:t xml:space="preserve"> Применяется для земельных участков площадью от 0,06 га до 0,3 га включительно.</w:t>
      </w:r>
    </w:p>
    <w:p w:rsidR="00C47ED8" w:rsidRPr="00C47ED8" w:rsidRDefault="00C47ED8" w:rsidP="00C47ED8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80D" w:rsidRDefault="000A580D" w:rsidP="006C514F">
      <w:pPr>
        <w:shd w:val="clear" w:color="auto" w:fill="FFFFFF"/>
        <w:spacing w:after="0" w:line="240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514F" w:rsidRDefault="006C514F" w:rsidP="006C514F">
      <w:pPr>
        <w:shd w:val="clear" w:color="auto" w:fill="FFFFFF"/>
        <w:spacing w:after="0" w:line="240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514F" w:rsidRDefault="006C514F" w:rsidP="006C514F">
      <w:pPr>
        <w:shd w:val="clear" w:color="auto" w:fill="FFFFFF"/>
        <w:spacing w:after="0" w:line="240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514F" w:rsidRDefault="006C514F" w:rsidP="006C514F">
      <w:pPr>
        <w:shd w:val="clear" w:color="auto" w:fill="FFFFFF"/>
        <w:spacing w:after="0" w:line="240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514F" w:rsidRDefault="006C514F" w:rsidP="006C514F">
      <w:pPr>
        <w:shd w:val="clear" w:color="auto" w:fill="FFFFFF"/>
        <w:spacing w:after="0" w:line="240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514F" w:rsidRDefault="006C514F" w:rsidP="006C514F">
      <w:pPr>
        <w:shd w:val="clear" w:color="auto" w:fill="FFFFFF"/>
        <w:spacing w:after="0" w:line="240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514F" w:rsidRDefault="006C514F" w:rsidP="00C47ED8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ED8" w:rsidRDefault="00C47ED8" w:rsidP="000A580D">
      <w:pPr>
        <w:shd w:val="clear" w:color="auto" w:fill="FFFFFF"/>
        <w:spacing w:line="240" w:lineRule="auto"/>
        <w:ind w:right="-2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Технические условия на присоединение к сетям водоснабжения: ответ №29 от 10.02.2025г., предоставленный «МУП ИР Восточное»</w:t>
      </w:r>
    </w:p>
    <w:p w:rsidR="00C47ED8" w:rsidRPr="00C47ED8" w:rsidRDefault="00C47ED8" w:rsidP="000A580D">
      <w:pPr>
        <w:shd w:val="clear" w:color="auto" w:fill="FFFFFF"/>
        <w:spacing w:line="240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6CC31662" wp14:editId="133E9621">
            <wp:extent cx="5475939" cy="69945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0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Сети водоснабжения – возможность подключения отсутствует.</w:t>
      </w:r>
    </w:p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Сети водоотведения – возможность подключения отсутствует. </w:t>
      </w:r>
    </w:p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Сети теплоснабжения – возможность подключения отсутствует.</w:t>
      </w:r>
    </w:p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Газоснабжение – подключение возможно.</w:t>
      </w:r>
    </w:p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Связь – подключение возможно. </w:t>
      </w:r>
    </w:p>
    <w:p w:rsidR="00C47ED8" w:rsidRPr="00C47ED8" w:rsidRDefault="00C47ED8" w:rsidP="00C47ED8">
      <w:pPr>
        <w:pStyle w:val="ae"/>
        <w:rPr>
          <w:b/>
          <w:bCs/>
          <w:sz w:val="24"/>
          <w:szCs w:val="24"/>
        </w:rPr>
      </w:pPr>
      <w:r w:rsidRPr="00C47ED8">
        <w:rPr>
          <w:b/>
          <w:bCs/>
          <w:sz w:val="24"/>
          <w:szCs w:val="24"/>
        </w:rPr>
        <w:lastRenderedPageBreak/>
        <w:t xml:space="preserve">Осмотр земельного участка на местности: </w:t>
      </w:r>
    </w:p>
    <w:p w:rsidR="00C47ED8" w:rsidRPr="00C47ED8" w:rsidRDefault="00C47ED8" w:rsidP="00C47ED8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Производится претендентами самостоятельно.</w:t>
      </w:r>
    </w:p>
    <w:p w:rsidR="00C47ED8" w:rsidRPr="00C47ED8" w:rsidRDefault="00C47ED8" w:rsidP="00C47ED8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Обременения (ограничения) земельного участка</w:t>
      </w:r>
      <w:r w:rsidRPr="00C47ED8">
        <w:rPr>
          <w:rFonts w:ascii="Times New Roman" w:hAnsi="Times New Roman" w:cs="Times New Roman"/>
          <w:bCs/>
          <w:sz w:val="24"/>
          <w:szCs w:val="24"/>
        </w:rPr>
        <w:t>: не зарегистрировано</w:t>
      </w:r>
    </w:p>
    <w:p w:rsidR="00C47ED8" w:rsidRPr="00C47ED8" w:rsidRDefault="00C47ED8" w:rsidP="00C47ED8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Порядок, адрес, дата и время начала и окончания приема заявок на участие в аукционе:</w:t>
      </w:r>
      <w:r w:rsidRPr="00C47E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Форма заявки на участие в аукционе приведена в приложении к настоящему извещению.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 xml:space="preserve">Место приема заявок на участие в аукционе: электронная площадка </w:t>
      </w:r>
      <w:r w:rsidRPr="00C47ED8">
        <w:rPr>
          <w:rFonts w:ascii="Times New Roman" w:hAnsi="Times New Roman" w:cs="Times New Roman"/>
          <w:sz w:val="24"/>
          <w:szCs w:val="24"/>
        </w:rPr>
        <w:t>https://www.rts-tender.ru/property-sales.</w:t>
      </w:r>
      <w:r w:rsidRPr="00C47E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Дата и время начала приема заявок 21 февраля 2025 года в 10-00 по местному времени. Прием заявок осуществляется круглосуточно.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Дата и время окончания приема заявок 24 марта 2025 года до 12-00 по местному времени.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 xml:space="preserve">Дата, время и место определения участников аукциона: </w:t>
      </w:r>
      <w:r w:rsidRPr="00C47ED8">
        <w:rPr>
          <w:rFonts w:ascii="Times New Roman" w:hAnsi="Times New Roman" w:cs="Times New Roman"/>
          <w:bCs/>
          <w:sz w:val="24"/>
          <w:szCs w:val="24"/>
        </w:rPr>
        <w:t>25</w:t>
      </w:r>
      <w:r w:rsidRPr="00C47E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ED8">
        <w:rPr>
          <w:rFonts w:ascii="Times New Roman" w:hAnsi="Times New Roman" w:cs="Times New Roman"/>
          <w:sz w:val="24"/>
          <w:szCs w:val="24"/>
        </w:rPr>
        <w:t xml:space="preserve">марта 2025 года в 11:00 по адресу: 633218, Новосибирская область, Искитимский район,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пер.Медицинский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>, 1-2.</w:t>
      </w:r>
    </w:p>
    <w:p w:rsidR="00C47ED8" w:rsidRPr="00C47ED8" w:rsidRDefault="00C47ED8" w:rsidP="00C4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C47ED8" w:rsidRPr="00C47ED8" w:rsidRDefault="00C47ED8" w:rsidP="00C47ED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проведения аукциона: </w:t>
      </w:r>
      <w:r w:rsidRPr="00C47ED8">
        <w:rPr>
          <w:rFonts w:ascii="Times New Roman" w:hAnsi="Times New Roman" w:cs="Times New Roman"/>
          <w:b/>
          <w:bCs/>
          <w:sz w:val="24"/>
          <w:szCs w:val="24"/>
        </w:rPr>
        <w:t>27 марта 2025</w:t>
      </w:r>
      <w:r w:rsidRPr="00C47ED8">
        <w:rPr>
          <w:rFonts w:ascii="Times New Roman" w:hAnsi="Times New Roman" w:cs="Times New Roman"/>
          <w:bCs/>
          <w:sz w:val="24"/>
          <w:szCs w:val="24"/>
        </w:rPr>
        <w:t xml:space="preserve"> года в 11:00 по местному времени - электронная площадка </w:t>
      </w:r>
      <w:r w:rsidRPr="00C47ED8">
        <w:rPr>
          <w:rFonts w:ascii="Times New Roman" w:hAnsi="Times New Roman" w:cs="Times New Roman"/>
          <w:sz w:val="24"/>
          <w:szCs w:val="24"/>
        </w:rPr>
        <w:t>https://www.rts-tender.ru/property-sales.</w:t>
      </w:r>
      <w:r w:rsidRPr="00C47E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7ED8" w:rsidRPr="00C47ED8" w:rsidRDefault="00C47ED8" w:rsidP="00C47ED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 xml:space="preserve">Дата и место подведения итогов аукциона: </w:t>
      </w:r>
      <w:r w:rsidRPr="00C47ED8">
        <w:rPr>
          <w:rFonts w:ascii="Times New Roman" w:hAnsi="Times New Roman" w:cs="Times New Roman"/>
          <w:b/>
          <w:bCs/>
          <w:sz w:val="24"/>
          <w:szCs w:val="24"/>
        </w:rPr>
        <w:t>28 марта 2025</w:t>
      </w:r>
      <w:r w:rsidRPr="00C47ED8">
        <w:rPr>
          <w:rFonts w:ascii="Times New Roman" w:hAnsi="Times New Roman" w:cs="Times New Roman"/>
          <w:bCs/>
          <w:sz w:val="24"/>
          <w:szCs w:val="24"/>
        </w:rPr>
        <w:t xml:space="preserve"> года по адресу: 633218, Новосибирская область, Искитимский район, </w:t>
      </w:r>
      <w:proofErr w:type="spellStart"/>
      <w:r w:rsidRPr="00C47ED8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C47ED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C47ED8">
        <w:rPr>
          <w:rFonts w:ascii="Times New Roman" w:hAnsi="Times New Roman" w:cs="Times New Roman"/>
          <w:bCs/>
          <w:sz w:val="24"/>
          <w:szCs w:val="24"/>
        </w:rPr>
        <w:t>орозово</w:t>
      </w:r>
      <w:proofErr w:type="spellEnd"/>
      <w:r w:rsidRPr="00C47E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47ED8">
        <w:rPr>
          <w:rFonts w:ascii="Times New Roman" w:hAnsi="Times New Roman" w:cs="Times New Roman"/>
          <w:bCs/>
          <w:sz w:val="24"/>
          <w:szCs w:val="24"/>
        </w:rPr>
        <w:t>пер.Медицинский</w:t>
      </w:r>
      <w:proofErr w:type="spellEnd"/>
      <w:r w:rsidRPr="00C47ED8">
        <w:rPr>
          <w:rFonts w:ascii="Times New Roman" w:hAnsi="Times New Roman" w:cs="Times New Roman"/>
          <w:bCs/>
          <w:sz w:val="24"/>
          <w:szCs w:val="24"/>
        </w:rPr>
        <w:t>, 1-2.</w:t>
      </w:r>
    </w:p>
    <w:p w:rsidR="00C47ED8" w:rsidRPr="00C47ED8" w:rsidRDefault="00C47ED8" w:rsidP="00C47ED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документов, представляемых для участия в аукционе: </w:t>
      </w:r>
    </w:p>
    <w:p w:rsidR="00C47ED8" w:rsidRPr="00C47ED8" w:rsidRDefault="00C47ED8" w:rsidP="00C47ED8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proofErr w:type="gramStart"/>
      <w:r w:rsidRPr="00C47ED8">
        <w:rPr>
          <w:rFonts w:ascii="Times New Roman" w:hAnsi="Times New Roman" w:cs="Times New Roman"/>
          <w:bCs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C47ED8">
        <w:rPr>
          <w:rFonts w:ascii="Times New Roman" w:hAnsi="Times New Roman" w:cs="Times New Roman"/>
          <w:bCs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C47ED8" w:rsidRPr="00C47ED8" w:rsidRDefault="00C47ED8" w:rsidP="00C47ED8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копии документов, удостоверяющих личность заявителя (для граждан);</w:t>
      </w:r>
    </w:p>
    <w:p w:rsidR="00C47ED8" w:rsidRPr="00C47ED8" w:rsidRDefault="00C47ED8" w:rsidP="00C47ED8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документы, подтверждающие внесение задатка.</w:t>
      </w:r>
    </w:p>
    <w:p w:rsidR="00C47ED8" w:rsidRPr="00C47ED8" w:rsidRDefault="00C47ED8" w:rsidP="00C47E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C47ED8" w:rsidRPr="00C47ED8" w:rsidRDefault="00C47ED8" w:rsidP="000A580D">
      <w:pPr>
        <w:shd w:val="clear" w:color="auto" w:fill="FFFFFF"/>
        <w:spacing w:line="240" w:lineRule="auto"/>
        <w:ind w:right="-2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Порядок внесения задатка участниками аукциона и его возврат:</w:t>
      </w:r>
    </w:p>
    <w:p w:rsidR="00C47ED8" w:rsidRPr="00C47ED8" w:rsidRDefault="00C47ED8" w:rsidP="00C47ED8">
      <w:pPr>
        <w:tabs>
          <w:tab w:val="left" w:pos="0"/>
        </w:tabs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C47ED8">
        <w:rPr>
          <w:rStyle w:val="af5"/>
          <w:rFonts w:ascii="Times New Roman" w:hAnsi="Times New Roman" w:cs="Times New Roman"/>
          <w:sz w:val="24"/>
          <w:szCs w:val="24"/>
        </w:rPr>
        <w:t xml:space="preserve">Задаток перечисляется на расчетный счет оператора электронной площадки, по следующим реквизитам: 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C47ED8">
        <w:rPr>
          <w:rStyle w:val="af5"/>
          <w:rFonts w:ascii="Times New Roman" w:hAnsi="Times New Roman" w:cs="Times New Roman"/>
          <w:sz w:val="24"/>
          <w:szCs w:val="24"/>
        </w:rPr>
        <w:t>Получатель:</w:t>
      </w:r>
      <w:r w:rsidRPr="00C47ED8">
        <w:rPr>
          <w:rStyle w:val="af5"/>
          <w:rFonts w:ascii="Times New Roman" w:hAnsi="Times New Roman" w:cs="Times New Roman"/>
          <w:sz w:val="24"/>
          <w:szCs w:val="24"/>
        </w:rPr>
        <w:tab/>
        <w:t>общество с ограниченной ответственностью «РТС-тендер»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C47ED8">
        <w:rPr>
          <w:rStyle w:val="af5"/>
          <w:rFonts w:ascii="Times New Roman" w:hAnsi="Times New Roman" w:cs="Times New Roman"/>
          <w:sz w:val="24"/>
          <w:szCs w:val="24"/>
        </w:rPr>
        <w:t>Наименование банка: филиал «Корпоративный» ПАО «</w:t>
      </w:r>
      <w:proofErr w:type="spellStart"/>
      <w:r w:rsidRPr="00C47ED8">
        <w:rPr>
          <w:rStyle w:val="af5"/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C47ED8">
        <w:rPr>
          <w:rStyle w:val="af5"/>
          <w:rFonts w:ascii="Times New Roman" w:hAnsi="Times New Roman" w:cs="Times New Roman"/>
          <w:sz w:val="24"/>
          <w:szCs w:val="24"/>
        </w:rPr>
        <w:t>»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C47ED8">
        <w:rPr>
          <w:rStyle w:val="af5"/>
          <w:rFonts w:ascii="Times New Roman" w:hAnsi="Times New Roman" w:cs="Times New Roman"/>
          <w:sz w:val="24"/>
          <w:szCs w:val="24"/>
        </w:rPr>
        <w:t>Расчетный счёт 40702810512030016362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C47ED8">
        <w:rPr>
          <w:rStyle w:val="af5"/>
          <w:rFonts w:ascii="Times New Roman" w:hAnsi="Times New Roman" w:cs="Times New Roman"/>
          <w:sz w:val="24"/>
          <w:szCs w:val="24"/>
        </w:rPr>
        <w:t>Корреспондентский счёт 30101810445250000360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C47ED8">
        <w:rPr>
          <w:rStyle w:val="af5"/>
          <w:rFonts w:ascii="Times New Roman" w:hAnsi="Times New Roman" w:cs="Times New Roman"/>
          <w:sz w:val="24"/>
          <w:szCs w:val="24"/>
        </w:rPr>
        <w:t>БИК 044525360 ИНН 7710357167 КПП 773001001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C47ED8">
        <w:rPr>
          <w:rStyle w:val="af5"/>
          <w:rFonts w:ascii="Times New Roman" w:hAnsi="Times New Roman" w:cs="Times New Roman"/>
          <w:sz w:val="24"/>
          <w:szCs w:val="24"/>
        </w:rPr>
        <w:t xml:space="preserve">Назначение платежа: внесение гарантийного обеспечения по </w:t>
      </w:r>
      <w:proofErr w:type="gramStart"/>
      <w:r w:rsidRPr="00C47ED8">
        <w:rPr>
          <w:rStyle w:val="af5"/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C47ED8">
        <w:rPr>
          <w:rStyle w:val="af5"/>
          <w:rFonts w:ascii="Times New Roman" w:hAnsi="Times New Roman" w:cs="Times New Roman"/>
          <w:sz w:val="24"/>
          <w:szCs w:val="24"/>
        </w:rPr>
        <w:t xml:space="preserve">оглашению о внесении гарантийного обеспечения, № аналитического счета ______, без НДС. 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C47ED8">
        <w:rPr>
          <w:rStyle w:val="af5"/>
          <w:rFonts w:ascii="Times New Roman" w:hAnsi="Times New Roman" w:cs="Times New Roman"/>
          <w:sz w:val="24"/>
          <w:szCs w:val="24"/>
        </w:rPr>
        <w:t>Задаток должен быть внесен заявителем и поступить на указанный счет не позднее времени, даты рассмотрения заявок на участие в аукционе.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lastRenderedPageBreak/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Задаток не возвращается в случае уклонения от заключения договора купли-продажи земельного участка: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единственному заявителю, признанному участником аукциона;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единственному принявшему участие в аукционе участнику; 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участнику, признанному победителем аукциона.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Задаток засчитывается в счет оплаты за земельный участок.</w:t>
      </w:r>
    </w:p>
    <w:p w:rsidR="00C47ED8" w:rsidRPr="00C47ED8" w:rsidRDefault="00C47ED8" w:rsidP="000A580D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>Сведения о существенных условиях договора купли-продажи земельного участка</w:t>
      </w:r>
      <w:r w:rsidRPr="00C47ED8">
        <w:rPr>
          <w:rFonts w:ascii="Times New Roman" w:hAnsi="Times New Roman" w:cs="Times New Roman"/>
          <w:sz w:val="24"/>
          <w:szCs w:val="24"/>
        </w:rPr>
        <w:t xml:space="preserve">: цена земельного участка по договору купли-продажи земельного участка устанавливается по итогам аукциона. </w:t>
      </w:r>
    </w:p>
    <w:p w:rsidR="00C47ED8" w:rsidRPr="00C47ED8" w:rsidRDefault="00C47ED8" w:rsidP="000A580D">
      <w:pPr>
        <w:shd w:val="clear" w:color="auto" w:fill="FFFFFF"/>
        <w:tabs>
          <w:tab w:val="left" w:pos="993"/>
        </w:tabs>
        <w:spacing w:line="240" w:lineRule="auto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>Порядок заключения договора купли-продажи земельного участка: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купли-продажи земельного участка, 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C47ED8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C47ED8">
        <w:rPr>
          <w:rFonts w:ascii="Times New Roman" w:hAnsi="Times New Roman" w:cs="Times New Roman"/>
          <w:sz w:val="24"/>
          <w:szCs w:val="24"/>
        </w:rPr>
        <w:t xml:space="preserve"> статьи 39.13, направить победителю электронного аукциона или иным лицам, с которыми заключается договор купли-продажи земельного участка, подписанный проект договора купли-продажи земельного участка.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договор купли-продажи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47ED8">
        <w:rPr>
          <w:rFonts w:ascii="Times New Roman" w:hAnsi="Times New Roman" w:cs="Times New Roman"/>
          <w:bCs/>
          <w:sz w:val="24"/>
          <w:szCs w:val="24"/>
        </w:rPr>
        <w:t>Если договор купли-продажи в течение тридцати дней со дня направления победителю аукциона проекта указанного договора не будет им подписан и представлен в администрацию Морозовского сельсовета Искитимского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  <w:r w:rsidRPr="00C47ED8">
        <w:rPr>
          <w:rFonts w:ascii="Times New Roman" w:hAnsi="Times New Roman" w:cs="Times New Roman"/>
          <w:bCs/>
          <w:sz w:val="24"/>
          <w:szCs w:val="24"/>
        </w:rPr>
        <w:t xml:space="preserve"> В случае</w:t>
      </w:r>
      <w:proofErr w:type="gramStart"/>
      <w:r w:rsidRPr="00C47ED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C47ED8">
        <w:rPr>
          <w:rFonts w:ascii="Times New Roman" w:hAnsi="Times New Roman" w:cs="Times New Roman"/>
          <w:bCs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администрацию Морозовского сельсовета Искитимского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580D" w:rsidRDefault="000A580D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14F">
        <w:rPr>
          <w:rFonts w:ascii="Times New Roman" w:hAnsi="Times New Roman" w:cs="Times New Roman"/>
          <w:noProof/>
          <w:sz w:val="24"/>
          <w:szCs w:val="24"/>
          <w:bdr w:val="single" w:sz="4" w:space="0" w:color="auto" w:shadow="1"/>
          <w:lang w:eastAsia="ru-RU"/>
        </w:rPr>
        <w:lastRenderedPageBreak/>
        <w:drawing>
          <wp:inline distT="0" distB="0" distL="0" distR="0" wp14:anchorId="3496C346" wp14:editId="16CE1E16">
            <wp:extent cx="6816436" cy="4110638"/>
            <wp:effectExtent l="0" t="0" r="381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773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283" cy="411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14F">
        <w:rPr>
          <w:rFonts w:ascii="Times New Roman" w:hAnsi="Times New Roman" w:cs="Times New Roman"/>
          <w:noProof/>
          <w:sz w:val="24"/>
          <w:szCs w:val="24"/>
          <w:bdr w:val="single" w:sz="4" w:space="0" w:color="auto" w:shadow="1"/>
          <w:lang w:eastAsia="ru-RU"/>
        </w:rPr>
        <w:drawing>
          <wp:inline distT="0" distB="0" distL="0" distR="0" wp14:anchorId="6301BBF8" wp14:editId="54950909">
            <wp:extent cx="6991783" cy="3788229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7735 (1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485" cy="379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80D" w:rsidRDefault="000A580D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14F">
        <w:rPr>
          <w:rFonts w:ascii="Times New Roman" w:hAnsi="Times New Roman" w:cs="Times New Roman"/>
          <w:noProof/>
          <w:sz w:val="24"/>
          <w:szCs w:val="24"/>
          <w:bdr w:val="single" w:sz="4" w:space="0" w:color="auto" w:shadow="1"/>
          <w:lang w:eastAsia="ru-RU"/>
        </w:rPr>
        <w:drawing>
          <wp:inline distT="0" distB="0" distL="0" distR="0" wp14:anchorId="48F179AB" wp14:editId="72D55F39">
            <wp:extent cx="6750685" cy="36995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787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80D" w:rsidRDefault="000A580D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580D" w:rsidRDefault="000A580D" w:rsidP="000A580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580D" w:rsidRDefault="000A580D" w:rsidP="000A5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14F">
        <w:rPr>
          <w:rFonts w:ascii="Times New Roman" w:hAnsi="Times New Roman" w:cs="Times New Roman"/>
          <w:noProof/>
          <w:sz w:val="24"/>
          <w:szCs w:val="24"/>
          <w:bdr w:val="single" w:sz="4" w:space="0" w:color="auto" w:shadow="1"/>
          <w:lang w:eastAsia="ru-RU"/>
        </w:rPr>
        <w:drawing>
          <wp:inline distT="0" distB="0" distL="0" distR="0" wp14:anchorId="341B6CFC" wp14:editId="1B30CBE7">
            <wp:extent cx="6730017" cy="374072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7733 (1)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5506" cy="374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14F">
        <w:rPr>
          <w:rFonts w:ascii="Times New Roman" w:hAnsi="Times New Roman" w:cs="Times New Roman"/>
          <w:noProof/>
          <w:sz w:val="24"/>
          <w:szCs w:val="24"/>
          <w:bdr w:val="single" w:sz="4" w:space="0" w:color="auto" w:shadow="1"/>
          <w:lang w:eastAsia="ru-RU"/>
        </w:rPr>
        <w:drawing>
          <wp:inline distT="0" distB="0" distL="0" distR="0" wp14:anchorId="5607DE49" wp14:editId="06E76E0A">
            <wp:extent cx="6990463" cy="3384467"/>
            <wp:effectExtent l="0" t="0" r="127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7880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6164" cy="338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80D" w:rsidRDefault="000A580D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14F" w:rsidRDefault="006C514F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14F" w:rsidRDefault="006C514F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14F" w:rsidRDefault="006C514F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14F" w:rsidRDefault="006C514F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ED8" w:rsidRPr="00C47ED8" w:rsidRDefault="00C47ED8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Приложение № 1 к Извещению </w:t>
      </w:r>
    </w:p>
    <w:p w:rsidR="00C47ED8" w:rsidRPr="00C47ED8" w:rsidRDefault="00C47ED8" w:rsidP="00C47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>кциона</w:t>
      </w:r>
    </w:p>
    <w:p w:rsidR="00C47ED8" w:rsidRPr="00C47ED8" w:rsidRDefault="00C47ED8" w:rsidP="00C47ED8">
      <w:pPr>
        <w:pStyle w:val="ae"/>
        <w:rPr>
          <w:sz w:val="24"/>
          <w:szCs w:val="24"/>
          <w:highlight w:val="yellow"/>
        </w:rPr>
      </w:pPr>
    </w:p>
    <w:p w:rsidR="00C47ED8" w:rsidRPr="00C47ED8" w:rsidRDefault="00C47ED8" w:rsidP="00C47ED8">
      <w:pPr>
        <w:pStyle w:val="ae"/>
        <w:rPr>
          <w:sz w:val="24"/>
          <w:szCs w:val="24"/>
          <w:highlight w:val="yellow"/>
        </w:rPr>
      </w:pPr>
    </w:p>
    <w:p w:rsidR="00C47ED8" w:rsidRPr="00C47ED8" w:rsidRDefault="00C47ED8" w:rsidP="00C47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>ЗАЯВКА НА УЧАСТИЕ В ТОРГАХ (АУКЦИОНЕ)</w:t>
      </w:r>
    </w:p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C47ED8" w:rsidRPr="00C47ED8" w:rsidTr="006D17A1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C47ED8" w:rsidRPr="00C47ED8" w:rsidRDefault="00C47ED8" w:rsidP="00C47ED8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7ED8" w:rsidRPr="00C47ED8" w:rsidRDefault="00C47ED8" w:rsidP="00C47ED8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708"/>
      </w:tblGrid>
      <w:tr w:rsidR="00C47ED8" w:rsidRPr="00C47ED8" w:rsidTr="00C47ED8">
        <w:tc>
          <w:tcPr>
            <w:tcW w:w="9498" w:type="dxa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Ф. И. О./Наименование претендента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ind w:left="-9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10206" w:type="dxa"/>
            <w:gridSpan w:val="2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noProof/>
          <w:sz w:val="24"/>
          <w:szCs w:val="24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785"/>
      </w:tblGrid>
      <w:tr w:rsidR="00C47ED8" w:rsidRPr="00C47ED8" w:rsidTr="00C47ED8">
        <w:tc>
          <w:tcPr>
            <w:tcW w:w="4000" w:type="dxa"/>
            <w:gridSpan w:val="4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206" w:type="dxa"/>
            <w:gridSpan w:val="8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E38" w:rsidRPr="00C47ED8" w:rsidTr="00C47ED8">
        <w:tc>
          <w:tcPr>
            <w:tcW w:w="705" w:type="dxa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Align w:val="bottom"/>
          </w:tcPr>
          <w:p w:rsidR="00C47ED8" w:rsidRPr="00C47ED8" w:rsidRDefault="00C47ED8" w:rsidP="00C47ED8">
            <w:pPr>
              <w:tabs>
                <w:tab w:val="right" w:pos="1108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выдан</w:t>
            </w: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ED8" w:rsidRPr="00C47ED8" w:rsidTr="00C47ED8">
        <w:tc>
          <w:tcPr>
            <w:tcW w:w="10206" w:type="dxa"/>
            <w:gridSpan w:val="12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(кем </w:t>
            </w:r>
            <w:proofErr w:type="gramStart"/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47ED8">
        <w:rPr>
          <w:rFonts w:ascii="Times New Roman" w:hAnsi="Times New Roman" w:cs="Times New Roman"/>
          <w:noProof/>
          <w:sz w:val="24"/>
          <w:szCs w:val="24"/>
        </w:rPr>
        <w:t>(для юридических лиц)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799"/>
      </w:tblGrid>
      <w:tr w:rsidR="00C47ED8" w:rsidRPr="00C47ED8" w:rsidTr="00C47ED8">
        <w:tc>
          <w:tcPr>
            <w:tcW w:w="10206" w:type="dxa"/>
            <w:gridSpan w:val="20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</w:tr>
      <w:tr w:rsidR="00C47ED8" w:rsidRPr="00C47ED8" w:rsidTr="00C47ED8">
        <w:tc>
          <w:tcPr>
            <w:tcW w:w="10206" w:type="dxa"/>
            <w:gridSpan w:val="20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714" w:type="dxa"/>
            <w:gridSpan w:val="2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Align w:val="bottom"/>
          </w:tcPr>
          <w:p w:rsidR="00C47ED8" w:rsidRPr="00C47ED8" w:rsidRDefault="00C47ED8" w:rsidP="00C47ED8">
            <w:pPr>
              <w:tabs>
                <w:tab w:val="right" w:pos="2197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дата регистрации</w:t>
            </w: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ED8" w:rsidRPr="00C47ED8" w:rsidTr="00C47ED8">
        <w:tc>
          <w:tcPr>
            <w:tcW w:w="3906" w:type="dxa"/>
            <w:gridSpan w:val="9"/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Орган, осуществивший регистрацию</w:t>
            </w:r>
          </w:p>
        </w:tc>
        <w:tc>
          <w:tcPr>
            <w:tcW w:w="6300" w:type="dxa"/>
            <w:gridSpan w:val="11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1560" w:type="dxa"/>
            <w:gridSpan w:val="4"/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выдачи</w:t>
            </w:r>
          </w:p>
        </w:tc>
        <w:tc>
          <w:tcPr>
            <w:tcW w:w="8646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1560" w:type="dxa"/>
            <w:gridSpan w:val="4"/>
            <w:vAlign w:val="bottom"/>
          </w:tcPr>
          <w:p w:rsidR="00C47ED8" w:rsidRPr="00C47ED8" w:rsidRDefault="00C47ED8" w:rsidP="00C47ED8">
            <w:pPr>
              <w:spacing w:after="0" w:line="240" w:lineRule="auto"/>
              <w:ind w:right="-822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ОРГН ________________</w:t>
            </w:r>
          </w:p>
        </w:tc>
        <w:tc>
          <w:tcPr>
            <w:tcW w:w="8646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672" w:type="dxa"/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ИНН/</w:t>
            </w:r>
          </w:p>
        </w:tc>
        <w:tc>
          <w:tcPr>
            <w:tcW w:w="9534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5390" w:type="dxa"/>
            <w:gridSpan w:val="11"/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жительства/Место нахождения претендента:</w:t>
            </w:r>
          </w:p>
        </w:tc>
        <w:tc>
          <w:tcPr>
            <w:tcW w:w="4816" w:type="dxa"/>
            <w:gridSpan w:val="9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10206" w:type="dxa"/>
            <w:gridSpan w:val="20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1064" w:type="dxa"/>
            <w:gridSpan w:val="3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Индекс</w:t>
            </w:r>
          </w:p>
        </w:tc>
        <w:tc>
          <w:tcPr>
            <w:tcW w:w="2563" w:type="dxa"/>
            <w:gridSpan w:val="4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noProof/>
          <w:sz w:val="24"/>
          <w:szCs w:val="24"/>
        </w:rPr>
        <w:t>Банковские реквизиты претендента для возврата денежных средств: расчетный (лицевой)</w:t>
      </w:r>
      <w:r w:rsidRPr="00C47ED8">
        <w:rPr>
          <w:rFonts w:ascii="Times New Roman" w:hAnsi="Times New Roman" w:cs="Times New Roman"/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1275"/>
      </w:tblGrid>
      <w:tr w:rsidR="00C47ED8" w:rsidRPr="00C47ED8" w:rsidTr="00C47ED8">
        <w:tc>
          <w:tcPr>
            <w:tcW w:w="826" w:type="dxa"/>
            <w:gridSpan w:val="2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счет</w:t>
            </w: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9380" w:type="dxa"/>
            <w:gridSpan w:val="14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210" w:type="dxa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96" w:type="dxa"/>
            <w:gridSpan w:val="15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1442" w:type="dxa"/>
            <w:gridSpan w:val="3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корр.</w:t>
            </w: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:rsidR="00C47ED8" w:rsidRPr="00C47ED8" w:rsidRDefault="00C47ED8" w:rsidP="00C47ED8">
            <w:pPr>
              <w:tabs>
                <w:tab w:val="right" w:pos="742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ИНН</w:t>
            </w:r>
          </w:p>
        </w:tc>
        <w:tc>
          <w:tcPr>
            <w:tcW w:w="3025" w:type="dxa"/>
            <w:gridSpan w:val="5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3010" w:type="dxa"/>
            <w:gridSpan w:val="4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7196" w:type="dxa"/>
            <w:gridSpan w:val="12"/>
            <w:tcBorders>
              <w:bottom w:val="single" w:sz="4" w:space="0" w:color="auto"/>
            </w:tcBorders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3010" w:type="dxa"/>
            <w:gridSpan w:val="4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12"/>
          </w:tcPr>
          <w:p w:rsidR="00C47ED8" w:rsidRPr="00C47ED8" w:rsidRDefault="00C47ED8" w:rsidP="00C47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(Ф. И. О. или наименование)</w:t>
            </w:r>
          </w:p>
        </w:tc>
      </w:tr>
      <w:tr w:rsidR="00C47ED8" w:rsidRPr="00C47ED8" w:rsidTr="00C47ED8">
        <w:tc>
          <w:tcPr>
            <w:tcW w:w="4536" w:type="dxa"/>
            <w:gridSpan w:val="6"/>
            <w:vAlign w:val="bottom"/>
          </w:tcPr>
          <w:p w:rsidR="00C47ED8" w:rsidRPr="00C47ED8" w:rsidRDefault="00C47ED8" w:rsidP="00C47ED8">
            <w:pPr>
              <w:tabs>
                <w:tab w:val="right" w:pos="4536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Действует на основании доверенности от</w:t>
            </w: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47ED8" w:rsidRPr="00C47ED8" w:rsidRDefault="00C47ED8" w:rsidP="00C47ED8">
            <w:pPr>
              <w:tabs>
                <w:tab w:val="right" w:pos="1133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C47ED8" w:rsidRPr="00C47ED8" w:rsidRDefault="00C47ED8" w:rsidP="00C47ED8">
            <w:pPr>
              <w:tabs>
                <w:tab w:val="right" w:pos="516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noProof/>
          <w:sz w:val="24"/>
          <w:szCs w:val="24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 w:rsidRPr="00C47ED8">
        <w:rPr>
          <w:rFonts w:ascii="Times New Roman" w:hAnsi="Times New Roman" w:cs="Times New Roman"/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8178"/>
      </w:tblGrid>
      <w:tr w:rsidR="00C47ED8" w:rsidRPr="00C47ED8" w:rsidTr="00C47ED8">
        <w:tc>
          <w:tcPr>
            <w:tcW w:w="2170" w:type="dxa"/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юридического лица: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10348" w:type="dxa"/>
            <w:gridSpan w:val="2"/>
            <w:tcBorders>
              <w:bottom w:val="single" w:sz="4" w:space="0" w:color="auto"/>
            </w:tcBorders>
            <w:vAlign w:val="bottom"/>
          </w:tcPr>
          <w:p w:rsidR="00C47ED8" w:rsidRPr="00C47ED8" w:rsidRDefault="00C47ED8" w:rsidP="00C47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ED8" w:rsidRPr="00C47ED8" w:rsidTr="00C47ED8"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C47ED8" w:rsidRPr="00C47ED8" w:rsidRDefault="00C47ED8" w:rsidP="00C47ED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noProof/>
                <w:sz w:val="24"/>
                <w:szCs w:val="24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C47ED8" w:rsidRPr="00C47ED8" w:rsidRDefault="00C47ED8" w:rsidP="00C47ED8">
      <w:pPr>
        <w:pStyle w:val="af9"/>
        <w:rPr>
          <w:sz w:val="24"/>
        </w:rPr>
      </w:pPr>
      <w:r w:rsidRPr="00C47ED8">
        <w:rPr>
          <w:sz w:val="24"/>
        </w:rPr>
        <w:t xml:space="preserve">Ознакомившись с данными информационного сообщения продавца по продаже в собственность  земельного участка администрацией Морозовского сельсовета Искитимского района Новосибирской области, в лице Балашева Петра Ивановича – Главы Морозовского сельсовета Искитимского района Новосибирской области, действующего на основании Устава, </w:t>
      </w:r>
      <w:proofErr w:type="spellStart"/>
      <w:r w:rsidRPr="00C47ED8">
        <w:rPr>
          <w:sz w:val="24"/>
        </w:rPr>
        <w:t>соглас</w:t>
      </w:r>
      <w:proofErr w:type="spellEnd"/>
      <w:r w:rsidRPr="00C47ED8">
        <w:rPr>
          <w:sz w:val="24"/>
        </w:rPr>
        <w:t xml:space="preserve">______ приобрести в собственность земельный участок, местоположение: </w:t>
      </w:r>
    </w:p>
    <w:p w:rsidR="00C47ED8" w:rsidRPr="00C47ED8" w:rsidRDefault="00C47ED8" w:rsidP="00C47ED8">
      <w:pPr>
        <w:pStyle w:val="af9"/>
        <w:rPr>
          <w:sz w:val="24"/>
        </w:rPr>
      </w:pPr>
      <w:r w:rsidRPr="00C47ED8">
        <w:rPr>
          <w:sz w:val="24"/>
        </w:rPr>
        <w:t>____________________________________________________________________________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В случае победы на аукционе, беру на себя обязательства в сроки, указанные в публикации, заключить договор купли-продажи и оплатить в сроки, установленные продавцом в договоре.</w:t>
      </w:r>
    </w:p>
    <w:p w:rsidR="00C47ED8" w:rsidRPr="00C47ED8" w:rsidRDefault="00C47ED8" w:rsidP="00C4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ED8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>____ с тем, что в случае признания меня победителем аукциона и отказа от заключения договора купли-продажи в установленный срок, сумма внесённого задатка не возвращается.</w:t>
      </w:r>
    </w:p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D8" w:rsidRPr="00C47ED8" w:rsidRDefault="00C47ED8" w:rsidP="006C514F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“О персональных данных” и в целях реализации законодательства в области земельных отношений даю согласие администрации Морозовского сельсовета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Икитимского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расположенной по  адресу: 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Новосибирская область, Искитимский район село Морозово, пер. Медицинский 1-2 на автоматизированную, а также без использования средств автоматизации, 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“О персональных данных”, со сведениями о фактах, событиях и обстоятельствах моей жизни, представленных в администрацию Морозовского сельсовета Искитимского района Новосибирской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Pr="00C47ED8">
        <w:rPr>
          <w:rFonts w:ascii="Times New Roman" w:hAnsi="Times New Roman" w:cs="Times New Roman"/>
          <w:sz w:val="24"/>
          <w:szCs w:val="24"/>
        </w:rPr>
        <w:br/>
      </w:r>
      <w:r w:rsidRPr="00C47ED8">
        <w:rPr>
          <w:rFonts w:ascii="Times New Roman" w:hAnsi="Times New Roman" w:cs="Times New Roman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</w:tblGrid>
      <w:tr w:rsidR="00C47ED8" w:rsidRPr="00C47ED8" w:rsidTr="006D17A1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ED8" w:rsidRDefault="00C47ED8" w:rsidP="00C47E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4F" w:rsidRPr="00C47ED8" w:rsidRDefault="006C514F" w:rsidP="00C47E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ED8" w:rsidRPr="00C47ED8" w:rsidRDefault="00C47ED8" w:rsidP="00C47E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ED8" w:rsidRPr="00C47ED8" w:rsidRDefault="00C47ED8" w:rsidP="00C47E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D8" w:rsidRPr="00C47ED8" w:rsidTr="006D17A1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7ED8" w:rsidRPr="00C47ED8" w:rsidRDefault="00C47ED8" w:rsidP="00C47E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ED8" w:rsidRPr="00C47ED8" w:rsidRDefault="00C47ED8" w:rsidP="00C47E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7ED8" w:rsidRPr="00C47ED8" w:rsidRDefault="00C47ED8" w:rsidP="00C47E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C47ED8" w:rsidRPr="00BC799A" w:rsidRDefault="00C47ED8" w:rsidP="00C47ED8">
      <w:pPr>
        <w:rPr>
          <w:snapToGrid w:val="0"/>
        </w:rPr>
      </w:pPr>
    </w:p>
    <w:p w:rsidR="006C514F" w:rsidRDefault="006C514F" w:rsidP="00C47ED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C514F" w:rsidRDefault="006C514F" w:rsidP="00C47ED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47ED8" w:rsidRPr="00C47ED8" w:rsidRDefault="00C47ED8" w:rsidP="00C47ED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Извещению </w:t>
      </w:r>
    </w:p>
    <w:p w:rsidR="00C47ED8" w:rsidRPr="00C47ED8" w:rsidRDefault="00C47ED8" w:rsidP="00C47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C47ED8" w:rsidRPr="00C47ED8" w:rsidRDefault="00C47ED8" w:rsidP="00C47ED8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C47ED8" w:rsidRPr="00C47ED8" w:rsidRDefault="00C47ED8" w:rsidP="00C47ED8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C47ED8" w:rsidRPr="00C47ED8" w:rsidRDefault="00C47ED8" w:rsidP="00C47ED8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ED8" w:rsidRPr="00C47ED8" w:rsidRDefault="00C47ED8" w:rsidP="00C47ED8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ED8" w:rsidRPr="00C47ED8" w:rsidRDefault="00C47ED8" w:rsidP="00C47ED8">
      <w:pPr>
        <w:keepNext/>
        <w:tabs>
          <w:tab w:val="left" w:pos="212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         Администрация Морозовского сельсовета Искитимского района Новосибирской области, именуемая в дальнейшем Продавец, в лице Главы администрации Морозовского сельсовета </w:t>
      </w:r>
      <w:r w:rsidRPr="00C47ED8">
        <w:rPr>
          <w:rFonts w:ascii="Times New Roman" w:hAnsi="Times New Roman" w:cs="Times New Roman"/>
          <w:b/>
          <w:sz w:val="24"/>
          <w:szCs w:val="24"/>
        </w:rPr>
        <w:t xml:space="preserve">Балашева Петра Ивановича,  </w:t>
      </w:r>
      <w:r w:rsidRPr="00C47ED8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Устава с одной стороны, </w:t>
      </w:r>
      <w:r w:rsidRPr="00C47ED8">
        <w:rPr>
          <w:rFonts w:ascii="Times New Roman" w:hAnsi="Times New Roman" w:cs="Times New Roman"/>
          <w:sz w:val="24"/>
          <w:szCs w:val="24"/>
        </w:rPr>
        <w:t>и</w:t>
      </w:r>
      <w:r w:rsidRPr="00C47ED8">
        <w:rPr>
          <w:rFonts w:ascii="Times New Roman" w:hAnsi="Times New Roman" w:cs="Times New Roman"/>
          <w:b/>
          <w:sz w:val="24"/>
          <w:szCs w:val="24"/>
        </w:rPr>
        <w:t xml:space="preserve"> ___________,</w:t>
      </w:r>
      <w:r w:rsidRPr="00C47ED8">
        <w:rPr>
          <w:rFonts w:ascii="Times New Roman" w:hAnsi="Times New Roman" w:cs="Times New Roman"/>
          <w:sz w:val="24"/>
          <w:szCs w:val="24"/>
        </w:rPr>
        <w:t xml:space="preserve"> зарегистрированный по адресу___________________именуемая</w:t>
      </w:r>
      <w:r w:rsidR="006C514F">
        <w:rPr>
          <w:rFonts w:ascii="Times New Roman" w:hAnsi="Times New Roman" w:cs="Times New Roman"/>
          <w:sz w:val="24"/>
          <w:szCs w:val="24"/>
        </w:rPr>
        <w:t xml:space="preserve"> </w:t>
      </w:r>
      <w:r w:rsidRPr="00C47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>) в дальнейшем Покупатель, с другой стороны, заключили настоящий договор о нижеследующем.</w:t>
      </w:r>
    </w:p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D8" w:rsidRPr="00C47ED8" w:rsidRDefault="00C47ED8" w:rsidP="00C47ED8">
      <w:pPr>
        <w:numPr>
          <w:ilvl w:val="0"/>
          <w:numId w:val="4"/>
        </w:num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47ED8" w:rsidRPr="00C47ED8" w:rsidRDefault="00C47ED8" w:rsidP="00C47ED8">
      <w:pPr>
        <w:tabs>
          <w:tab w:val="left" w:pos="212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7ED8" w:rsidRPr="00C47ED8" w:rsidRDefault="00C47ED8" w:rsidP="00C47ED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47ED8">
        <w:rPr>
          <w:rFonts w:ascii="Times New Roman" w:hAnsi="Times New Roman" w:cs="Times New Roman"/>
          <w:bCs/>
          <w:sz w:val="24"/>
          <w:szCs w:val="24"/>
        </w:rPr>
        <w:t>1.1</w:t>
      </w:r>
      <w:r w:rsidRPr="00C47ED8">
        <w:rPr>
          <w:rFonts w:ascii="Times New Roman" w:hAnsi="Times New Roman" w:cs="Times New Roman"/>
          <w:sz w:val="24"/>
          <w:szCs w:val="24"/>
        </w:rPr>
        <w:t xml:space="preserve">. Настоящий договор заключается на основании Постановления администрации Морозовского сельсовета Искитимского района Новосибирской области № _______ от _________ 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>.</w:t>
      </w:r>
    </w:p>
    <w:p w:rsidR="00C47ED8" w:rsidRPr="00C47ED8" w:rsidRDefault="00C47ED8" w:rsidP="00C47ED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47ED8">
        <w:rPr>
          <w:rFonts w:ascii="Times New Roman" w:hAnsi="Times New Roman" w:cs="Times New Roman"/>
          <w:bCs/>
          <w:sz w:val="24"/>
          <w:szCs w:val="24"/>
        </w:rPr>
        <w:t>1.2</w:t>
      </w:r>
      <w:r w:rsidRPr="00C47ED8">
        <w:rPr>
          <w:rFonts w:ascii="Times New Roman" w:hAnsi="Times New Roman" w:cs="Times New Roman"/>
          <w:sz w:val="24"/>
          <w:szCs w:val="24"/>
        </w:rPr>
        <w:t xml:space="preserve">. Продавец обязуется передать в собственность Покупателя, а Покупатель обязуется принять, и оплатить за земельный участок площадью ________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 xml:space="preserve">., кадастровый номер _____________, назначение – 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 ___________________________________, </w:t>
      </w:r>
      <w:proofErr w:type="gramStart"/>
      <w:r w:rsidRPr="00C47ED8">
        <w:rPr>
          <w:rFonts w:ascii="Times New Roman" w:hAnsi="Times New Roman" w:cs="Times New Roman"/>
          <w:sz w:val="24"/>
          <w:szCs w:val="24"/>
        </w:rPr>
        <w:t>категория</w:t>
      </w:r>
      <w:proofErr w:type="gramEnd"/>
      <w:r w:rsidRPr="00C47ED8">
        <w:rPr>
          <w:rFonts w:ascii="Times New Roman" w:hAnsi="Times New Roman" w:cs="Times New Roman"/>
          <w:sz w:val="24"/>
          <w:szCs w:val="24"/>
        </w:rPr>
        <w:t xml:space="preserve"> – земли населенных пунктов, имеющего местоположение: Новосибирская область, р-н Искитимский, с. Морозово (далее по договору – Земельный участок)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47ED8">
        <w:rPr>
          <w:rFonts w:ascii="Times New Roman" w:hAnsi="Times New Roman" w:cs="Times New Roman"/>
          <w:bCs/>
          <w:sz w:val="24"/>
          <w:szCs w:val="24"/>
        </w:rPr>
        <w:t>1.3</w:t>
      </w:r>
      <w:r w:rsidRPr="00C47ED8">
        <w:rPr>
          <w:rFonts w:ascii="Times New Roman" w:hAnsi="Times New Roman" w:cs="Times New Roman"/>
          <w:sz w:val="24"/>
          <w:szCs w:val="24"/>
        </w:rPr>
        <w:t>. Продавец гарантирует, что на момент продажи Земельный участок не продан, не заложен, в споре, под арестом или запрещением не состоит, свободен от любых прав третьих лиц.</w:t>
      </w:r>
    </w:p>
    <w:p w:rsidR="00C47ED8" w:rsidRPr="00C47ED8" w:rsidRDefault="00C47ED8" w:rsidP="006C51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47ED8">
        <w:rPr>
          <w:rFonts w:ascii="Times New Roman" w:hAnsi="Times New Roman" w:cs="Times New Roman"/>
          <w:bCs/>
          <w:sz w:val="24"/>
          <w:szCs w:val="24"/>
        </w:rPr>
        <w:t>1.4.</w:t>
      </w:r>
      <w:r w:rsidRPr="00C47ED8">
        <w:rPr>
          <w:rFonts w:ascii="Times New Roman" w:hAnsi="Times New Roman" w:cs="Times New Roman"/>
          <w:sz w:val="24"/>
          <w:szCs w:val="24"/>
        </w:rPr>
        <w:t xml:space="preserve"> Покупатель осмотрел Земельный участок в натуре, ознакомился с его количественными и качественными характеристиками, правовым режимом, убедился в отсутствии подземных и наземных сооружений и объектов, претензий по состоянию участка к Продавцу не имеет.</w:t>
      </w:r>
    </w:p>
    <w:p w:rsidR="00C47ED8" w:rsidRPr="00C47ED8" w:rsidRDefault="00C47ED8" w:rsidP="00C47ED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ЦЕНА ЗЕМЕЛЬНОГО УЧАСТКА</w:t>
      </w:r>
    </w:p>
    <w:p w:rsidR="00C47ED8" w:rsidRPr="00C47ED8" w:rsidRDefault="00C47ED8" w:rsidP="006C514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2.1. Выкупная цена земельного участка составляет  _______________________</w:t>
      </w:r>
    </w:p>
    <w:p w:rsidR="00C47ED8" w:rsidRPr="00C47ED8" w:rsidRDefault="00C47ED8" w:rsidP="00C47ED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РАСЧЕТЫ ПО ДОГОВОРУ</w:t>
      </w:r>
    </w:p>
    <w:p w:rsidR="00C47ED8" w:rsidRPr="00C47ED8" w:rsidRDefault="00C47ED8" w:rsidP="00C47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3.1. Цена Земельного участка подлежит оплате Покупателем в сумме указанной в п. 2.1. настоящего договора, на счет Продавца: 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Счёт получателя: 03100643000000015100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 xml:space="preserve">Банк получателя: </w:t>
      </w:r>
      <w:proofErr w:type="gramStart"/>
      <w:r w:rsidRPr="00C47ED8">
        <w:rPr>
          <w:rFonts w:ascii="Times New Roman" w:hAnsi="Times New Roman" w:cs="Times New Roman"/>
          <w:b/>
          <w:sz w:val="24"/>
          <w:szCs w:val="24"/>
        </w:rPr>
        <w:t>СИБИРСКОЕ</w:t>
      </w:r>
      <w:proofErr w:type="gramEnd"/>
      <w:r w:rsidRPr="00C47ED8">
        <w:rPr>
          <w:rFonts w:ascii="Times New Roman" w:hAnsi="Times New Roman" w:cs="Times New Roman"/>
          <w:b/>
          <w:sz w:val="24"/>
          <w:szCs w:val="24"/>
        </w:rPr>
        <w:t xml:space="preserve"> ГУ БАНКА РОССИИ//УФК по Новосибирской области г. Новосибирск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 xml:space="preserve">ЕКС  </w:t>
      </w:r>
      <w:r w:rsidRPr="00C47ED8">
        <w:rPr>
          <w:rFonts w:ascii="Times New Roman" w:hAnsi="Times New Roman" w:cs="Times New Roman"/>
          <w:b/>
          <w:sz w:val="24"/>
          <w:szCs w:val="24"/>
        </w:rPr>
        <w:t>40102810445370000043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 xml:space="preserve">БИК </w:t>
      </w:r>
      <w:r w:rsidRPr="00C47ED8">
        <w:rPr>
          <w:rFonts w:ascii="Times New Roman" w:hAnsi="Times New Roman" w:cs="Times New Roman"/>
          <w:b/>
          <w:sz w:val="24"/>
          <w:szCs w:val="24"/>
        </w:rPr>
        <w:t>015004950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ED8">
        <w:rPr>
          <w:rFonts w:ascii="Times New Roman" w:hAnsi="Times New Roman" w:cs="Times New Roman"/>
          <w:bCs/>
          <w:sz w:val="24"/>
          <w:szCs w:val="24"/>
        </w:rPr>
        <w:t>ОКТМО 50615418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ИНН 5443113468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КПП 544301001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Получатель: УФК по Новосибирской области (Получатель: администрация Морозовского сельсовета Искитимского района Новосибирской области)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КБК </w:t>
      </w:r>
      <w:r w:rsidRPr="00C47ED8">
        <w:rPr>
          <w:rFonts w:ascii="Times New Roman" w:hAnsi="Times New Roman" w:cs="Times New Roman"/>
          <w:bCs/>
          <w:sz w:val="24"/>
          <w:szCs w:val="24"/>
        </w:rPr>
        <w:t xml:space="preserve">241 1 14 06025 10 0000 430 </w:t>
      </w:r>
      <w:r w:rsidRPr="00C47ED8">
        <w:rPr>
          <w:rFonts w:ascii="Times New Roman" w:hAnsi="Times New Roman" w:cs="Times New Roman"/>
          <w:sz w:val="24"/>
          <w:szCs w:val="24"/>
        </w:rPr>
        <w:t>Назначение платежа: 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ОБЯЗАТЕЛЬСТВА СТОРОН</w:t>
      </w:r>
    </w:p>
    <w:p w:rsidR="00C47ED8" w:rsidRPr="00C47ED8" w:rsidRDefault="00C47ED8" w:rsidP="00C47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3.2. Продавец обязуется передать в собственность Земельный участок и принять оплату за Земельный участок.</w:t>
      </w:r>
    </w:p>
    <w:p w:rsidR="00C47ED8" w:rsidRPr="00C47ED8" w:rsidRDefault="00C47ED8" w:rsidP="00C47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lastRenderedPageBreak/>
        <w:t>3.3. Покупатель обязуется:</w:t>
      </w:r>
    </w:p>
    <w:p w:rsidR="00C47ED8" w:rsidRPr="00C47ED8" w:rsidRDefault="00C47ED8" w:rsidP="00C47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3.4.1. Произвести полную оплату за Земельный участок с момента подписания договора купли-продажи в течение 5 рабочих дней. </w:t>
      </w:r>
    </w:p>
    <w:p w:rsidR="00C47ED8" w:rsidRPr="00C47ED8" w:rsidRDefault="00C47ED8" w:rsidP="00C4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       3.4.2. Принять в собственность Земельный участок.</w:t>
      </w:r>
    </w:p>
    <w:p w:rsidR="00C47ED8" w:rsidRPr="00C47ED8" w:rsidRDefault="00C47ED8" w:rsidP="00C47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3.4.3. Использовать Земельный участок в соответствии с его назначением.</w:t>
      </w:r>
    </w:p>
    <w:p w:rsidR="00C47ED8" w:rsidRPr="00C47ED8" w:rsidRDefault="00C47ED8" w:rsidP="00C47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ED8" w:rsidRPr="00C47ED8" w:rsidRDefault="00C47ED8" w:rsidP="00C47ED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C47ED8" w:rsidRPr="00C47ED8" w:rsidRDefault="00C47ED8" w:rsidP="006C514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4.1. Ответственность, права и обязанности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:rsidR="00C47ED8" w:rsidRPr="00C47ED8" w:rsidRDefault="00C47ED8" w:rsidP="00C47ED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ПЕРЕХОД ПРАВА СОБСТВЕННОСТИ</w:t>
      </w:r>
    </w:p>
    <w:p w:rsidR="00C47ED8" w:rsidRPr="00C47ED8" w:rsidRDefault="00C47ED8" w:rsidP="006C514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5.1. Право собственности на Земельный участок переходит к Покупателю с момента государственной регистрации права в установленном законодательством Российской Федерации порядке.</w:t>
      </w:r>
    </w:p>
    <w:p w:rsidR="00C47ED8" w:rsidRPr="00C47ED8" w:rsidRDefault="00C47ED8" w:rsidP="00C47ED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РАССМОТРЕНИЕ СПОРОВ</w:t>
      </w:r>
    </w:p>
    <w:p w:rsidR="00C47ED8" w:rsidRPr="00C47ED8" w:rsidRDefault="00C47ED8" w:rsidP="006C514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 xml:space="preserve">6.1. Все споры и разногласия, которые могут возникать по настоящему договору, разрешаются по возможности путем переговоров, а при </w:t>
      </w:r>
      <w:proofErr w:type="spellStart"/>
      <w:r w:rsidRPr="00C47ED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47ED8">
        <w:rPr>
          <w:rFonts w:ascii="Times New Roman" w:hAnsi="Times New Roman" w:cs="Times New Roman"/>
          <w:sz w:val="24"/>
          <w:szCs w:val="24"/>
        </w:rPr>
        <w:t xml:space="preserve"> согласия – в суде.</w:t>
      </w:r>
    </w:p>
    <w:p w:rsidR="00C47ED8" w:rsidRPr="00C47ED8" w:rsidRDefault="00C47ED8" w:rsidP="00C47ED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РАЗНОЕ</w:t>
      </w:r>
    </w:p>
    <w:p w:rsidR="00C47ED8" w:rsidRPr="00C47ED8" w:rsidRDefault="00C47ED8" w:rsidP="00C47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7.1. Настоящий договор составлен в трех экземплярах, имеющих одинаковую юридическую силу:</w:t>
      </w:r>
    </w:p>
    <w:p w:rsidR="00C47ED8" w:rsidRPr="00C47ED8" w:rsidRDefault="00C47ED8" w:rsidP="00C47E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один экземпляр для Продавца;</w:t>
      </w:r>
    </w:p>
    <w:p w:rsidR="00C47ED8" w:rsidRPr="00C47ED8" w:rsidRDefault="00C47ED8" w:rsidP="00C47E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один экземпляр для Покупателя;</w:t>
      </w:r>
    </w:p>
    <w:p w:rsidR="00C47ED8" w:rsidRPr="00C47ED8" w:rsidRDefault="00C47ED8" w:rsidP="00C47E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один экземпляр для Управления Федеральной службы государственной регистрации, кадастра и картографии по Новосибирской области.</w:t>
      </w:r>
    </w:p>
    <w:p w:rsidR="00C47ED8" w:rsidRPr="00C47ED8" w:rsidRDefault="00C47ED8" w:rsidP="00C47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7.2. Договор вступает в силу с момента его подписания сторонами, и  действует до момента выполнения сторонами своих обязательств.</w:t>
      </w:r>
    </w:p>
    <w:p w:rsidR="00C47ED8" w:rsidRPr="00C47ED8" w:rsidRDefault="00C47ED8" w:rsidP="00C47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7.3. Настоящий договор с момента его подписания сторонами имеет силу акта приема-передачи Земельного участка, в соответствии с которым Продавец передал, а Покупатель принял Земельный участок.</w:t>
      </w:r>
    </w:p>
    <w:p w:rsidR="00C47ED8" w:rsidRPr="00C47ED8" w:rsidRDefault="00C47ED8" w:rsidP="006C514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ED8">
        <w:rPr>
          <w:rFonts w:ascii="Times New Roman" w:hAnsi="Times New Roman" w:cs="Times New Roman"/>
          <w:sz w:val="24"/>
          <w:szCs w:val="24"/>
        </w:rPr>
        <w:t>7.4. Настоящий договор изложен на русском языке, напечатан на двух листах.</w:t>
      </w:r>
    </w:p>
    <w:p w:rsidR="00C47ED8" w:rsidRPr="00C47ED8" w:rsidRDefault="00C47ED8" w:rsidP="00C47ED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D8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C47ED8" w:rsidRPr="00C47ED8" w:rsidRDefault="00C47ED8" w:rsidP="00C47ED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47ED8" w:rsidRPr="00C47ED8" w:rsidRDefault="00C47ED8" w:rsidP="00C47ED8">
      <w:pPr>
        <w:keepNext/>
        <w:spacing w:after="0" w:line="240" w:lineRule="auto"/>
        <w:ind w:left="36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7ED8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   Покупатель</w:t>
      </w:r>
    </w:p>
    <w:p w:rsidR="00C47ED8" w:rsidRPr="00C47ED8" w:rsidRDefault="00C47ED8" w:rsidP="00C4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E38" w:rsidRDefault="00B92E38" w:rsidP="000D778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7A58" w:rsidRDefault="00D37A58" w:rsidP="00B92E38">
      <w:pPr>
        <w:pStyle w:val="a5"/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</w:p>
    <w:p w:rsidR="000D778E" w:rsidRPr="000D778E" w:rsidRDefault="000D778E" w:rsidP="000D77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0D778E" w:rsidRPr="000D778E" w:rsidSect="006C514F">
      <w:headerReference w:type="default" r:id="rId24"/>
      <w:footerReference w:type="default" r:id="rId25"/>
      <w:type w:val="continuous"/>
      <w:pgSz w:w="11906" w:h="16838" w:code="9"/>
      <w:pgMar w:top="1017" w:right="42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DD" w:rsidRDefault="003C44DD" w:rsidP="004D6794">
      <w:pPr>
        <w:spacing w:after="0" w:line="240" w:lineRule="auto"/>
      </w:pPr>
      <w:r>
        <w:separator/>
      </w:r>
    </w:p>
  </w:endnote>
  <w:endnote w:type="continuationSeparator" w:id="0">
    <w:p w:rsidR="003C44DD" w:rsidRDefault="003C44DD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1E" w:rsidRPr="00F72E81" w:rsidRDefault="0081461E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81461E" w:rsidRDefault="0081461E" w:rsidP="00F72E81">
    <w:pPr>
      <w:pStyle w:val="a7"/>
      <w:jc w:val="right"/>
    </w:pPr>
  </w:p>
  <w:p w:rsidR="0081461E" w:rsidRDefault="0081461E" w:rsidP="00F72E81">
    <w:pPr>
      <w:pStyle w:val="a7"/>
      <w:jc w:val="right"/>
    </w:pPr>
    <w:r>
      <w:t>Распространяется бесплатно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DD" w:rsidRDefault="003C44DD" w:rsidP="004D6794">
      <w:pPr>
        <w:spacing w:after="0" w:line="240" w:lineRule="auto"/>
      </w:pPr>
      <w:r>
        <w:separator/>
      </w:r>
    </w:p>
  </w:footnote>
  <w:footnote w:type="continuationSeparator" w:id="0">
    <w:p w:rsidR="003C44DD" w:rsidRDefault="003C44DD" w:rsidP="004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193192174"/>
      <w:placeholder>
        <w:docPart w:val="BFE741802D844379875D3EEE07518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1461E" w:rsidRPr="00F72E81" w:rsidRDefault="0081461E" w:rsidP="00F72E81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Вестник Морозовского сельсовета___________________________________№ </w:t>
        </w:r>
        <w:r w:rsidR="00C47ED8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(4</w:t>
        </w:r>
        <w:r w:rsidR="00C47ED8">
          <w:rPr>
            <w:rFonts w:asciiTheme="majorHAnsi" w:eastAsiaTheme="majorEastAsia" w:hAnsiTheme="majorHAnsi" w:cstheme="majorBidi"/>
            <w:sz w:val="24"/>
            <w:szCs w:val="24"/>
          </w:rPr>
          <w:t>5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) от </w:t>
        </w:r>
        <w:r w:rsidR="00C47ED8">
          <w:rPr>
            <w:rFonts w:asciiTheme="majorHAnsi" w:eastAsiaTheme="majorEastAsia" w:hAnsiTheme="majorHAnsi" w:cstheme="majorBidi"/>
            <w:sz w:val="24"/>
            <w:szCs w:val="24"/>
          </w:rPr>
          <w:t>20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.0</w:t>
        </w:r>
        <w:r w:rsidR="00C47ED8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.2025 года                                                                                                             «Морозовский вестник» учрежден 14 апреля 2022г.</w:t>
        </w:r>
      </w:p>
    </w:sdtContent>
  </w:sdt>
  <w:p w:rsidR="0081461E" w:rsidRDefault="008146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6" type="#_x0000_t75" alt="Описание: 🚀" style="width:12.15pt;height:12.15pt;visibility:visible;mso-wrap-style:square" o:bullet="t">
        <v:imagedata r:id="rId1" o:title="🚀"/>
      </v:shape>
    </w:pict>
  </w:numPicBullet>
  <w:numPicBullet w:numPicBulletId="1">
    <w:pict>
      <v:shape id="_x0000_i1387" type="#_x0000_t75" alt="Описание: ✨" style="width:12.15pt;height:12.15pt;visibility:visible;mso-wrap-style:square" o:bullet="t">
        <v:imagedata r:id="rId2" o:title="✨"/>
      </v:shape>
    </w:pict>
  </w:numPicBullet>
  <w:numPicBullet w:numPicBulletId="2">
    <w:pict>
      <v:shape id="_x0000_i1388" type="#_x0000_t75" alt="Описание: ✴" style="width:12.15pt;height:12.15pt;visibility:visible;mso-wrap-style:square" o:bullet="t">
        <v:imagedata r:id="rId3" o:title="✴"/>
      </v:shape>
    </w:pict>
  </w:numPicBullet>
  <w:abstractNum w:abstractNumId="0">
    <w:nsid w:val="01315A98"/>
    <w:multiLevelType w:val="multilevel"/>
    <w:tmpl w:val="9EB05346"/>
    <w:lvl w:ilvl="0">
      <w:start w:val="1"/>
      <w:numFmt w:val="decimal"/>
      <w:pStyle w:val="3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27F6AEA"/>
    <w:multiLevelType w:val="hybridMultilevel"/>
    <w:tmpl w:val="C7F48D2E"/>
    <w:lvl w:ilvl="0" w:tplc="802455D6">
      <w:start w:val="1"/>
      <w:numFmt w:val="decimal"/>
      <w:lvlText w:val="%1."/>
      <w:lvlJc w:val="left"/>
      <w:pPr>
        <w:ind w:left="1438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8814887"/>
    <w:multiLevelType w:val="hybridMultilevel"/>
    <w:tmpl w:val="ED8A6BC8"/>
    <w:lvl w:ilvl="0" w:tplc="01F8C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5C2A3B46">
      <w:start w:val="1"/>
      <w:numFmt w:val="bullet"/>
      <w:lvlText w:val="-"/>
      <w:lvlJc w:val="left"/>
      <w:pPr>
        <w:tabs>
          <w:tab w:val="num" w:pos="2355"/>
        </w:tabs>
        <w:ind w:left="2355" w:hanging="93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9479B"/>
    <w:multiLevelType w:val="hybridMultilevel"/>
    <w:tmpl w:val="EA5A0972"/>
    <w:lvl w:ilvl="0" w:tplc="D1A409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7">
    <w:nsid w:val="1B0C4DEA"/>
    <w:multiLevelType w:val="multilevel"/>
    <w:tmpl w:val="832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ADE485B"/>
    <w:multiLevelType w:val="hybridMultilevel"/>
    <w:tmpl w:val="BEDEE194"/>
    <w:lvl w:ilvl="0" w:tplc="0AB634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0881421"/>
    <w:multiLevelType w:val="multilevel"/>
    <w:tmpl w:val="DF58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316B0D33"/>
    <w:multiLevelType w:val="hybridMultilevel"/>
    <w:tmpl w:val="AEB04AC6"/>
    <w:lvl w:ilvl="0" w:tplc="6E484B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7">
    <w:nsid w:val="368E1BDD"/>
    <w:multiLevelType w:val="multilevel"/>
    <w:tmpl w:val="69D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EE1B63"/>
    <w:multiLevelType w:val="multilevel"/>
    <w:tmpl w:val="2A706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89E70CB"/>
    <w:multiLevelType w:val="hybridMultilevel"/>
    <w:tmpl w:val="BB7C0276"/>
    <w:lvl w:ilvl="0" w:tplc="C09833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2A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E9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E4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A0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21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AEA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1C4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04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5C511D"/>
    <w:multiLevelType w:val="multilevel"/>
    <w:tmpl w:val="15188284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5DC34609"/>
    <w:multiLevelType w:val="hybridMultilevel"/>
    <w:tmpl w:val="10EEC2D0"/>
    <w:lvl w:ilvl="0" w:tplc="609CAC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9E0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0A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142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E6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48F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EE1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CB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94B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EAA6C21"/>
    <w:multiLevelType w:val="hybridMultilevel"/>
    <w:tmpl w:val="A0045136"/>
    <w:lvl w:ilvl="0" w:tplc="E30013B6">
      <w:start w:val="9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DA1BC5"/>
    <w:multiLevelType w:val="hybridMultilevel"/>
    <w:tmpl w:val="1E809ED4"/>
    <w:lvl w:ilvl="0" w:tplc="C94AD38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C3D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6CE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CE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87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6F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80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E2F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AA7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B7E7EDA"/>
    <w:multiLevelType w:val="hybridMultilevel"/>
    <w:tmpl w:val="EB28E94E"/>
    <w:lvl w:ilvl="0" w:tplc="EAE02F44">
      <w:start w:val="1"/>
      <w:numFmt w:val="decimal"/>
      <w:lvlText w:val="%1."/>
      <w:lvlJc w:val="left"/>
      <w:pPr>
        <w:ind w:left="78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30">
    <w:nsid w:val="6BEC05E2"/>
    <w:multiLevelType w:val="multilevel"/>
    <w:tmpl w:val="D4EC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D64E3A"/>
    <w:multiLevelType w:val="multilevel"/>
    <w:tmpl w:val="87E852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3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32885"/>
    <w:multiLevelType w:val="hybridMultilevel"/>
    <w:tmpl w:val="713EE3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6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4"/>
  </w:num>
  <w:num w:numId="9">
    <w:abstractNumId w:val="25"/>
  </w:num>
  <w:num w:numId="10">
    <w:abstractNumId w:val="22"/>
  </w:num>
  <w:num w:numId="11">
    <w:abstractNumId w:val="27"/>
  </w:num>
  <w:num w:numId="12">
    <w:abstractNumId w:val="30"/>
  </w:num>
  <w:num w:numId="13">
    <w:abstractNumId w:val="17"/>
  </w:num>
  <w:num w:numId="14">
    <w:abstractNumId w:val="7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9"/>
  </w:num>
  <w:num w:numId="19">
    <w:abstractNumId w:val="31"/>
  </w:num>
  <w:num w:numId="20">
    <w:abstractNumId w:val="18"/>
  </w:num>
  <w:num w:numId="21">
    <w:abstractNumId w:val="10"/>
  </w:num>
  <w:num w:numId="22">
    <w:abstractNumId w:val="5"/>
  </w:num>
  <w:num w:numId="23">
    <w:abstractNumId w:val="37"/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</w:num>
  <w:num w:numId="27">
    <w:abstractNumId w:val="21"/>
  </w:num>
  <w:num w:numId="28">
    <w:abstractNumId w:val="19"/>
  </w:num>
  <w:num w:numId="29">
    <w:abstractNumId w:val="3"/>
  </w:num>
  <w:num w:numId="30">
    <w:abstractNumId w:val="9"/>
  </w:num>
  <w:num w:numId="31">
    <w:abstractNumId w:val="33"/>
  </w:num>
  <w:num w:numId="32">
    <w:abstractNumId w:val="14"/>
  </w:num>
  <w:num w:numId="33">
    <w:abstractNumId w:val="20"/>
  </w:num>
  <w:num w:numId="34">
    <w:abstractNumId w:val="6"/>
  </w:num>
  <w:num w:numId="35">
    <w:abstractNumId w:val="32"/>
  </w:num>
  <w:num w:numId="36">
    <w:abstractNumId w:val="8"/>
  </w:num>
  <w:num w:numId="37">
    <w:abstractNumId w:val="1"/>
  </w:num>
  <w:num w:numId="38">
    <w:abstractNumId w:val="36"/>
  </w:num>
  <w:num w:numId="39">
    <w:abstractNumId w:val="23"/>
  </w:num>
  <w:num w:numId="40">
    <w:abstractNumId w:val="28"/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F"/>
    <w:rsid w:val="000128C4"/>
    <w:rsid w:val="00015416"/>
    <w:rsid w:val="000208FF"/>
    <w:rsid w:val="0003493E"/>
    <w:rsid w:val="00034EF3"/>
    <w:rsid w:val="00043931"/>
    <w:rsid w:val="00050A65"/>
    <w:rsid w:val="00051604"/>
    <w:rsid w:val="000601A7"/>
    <w:rsid w:val="00062E9C"/>
    <w:rsid w:val="0006386E"/>
    <w:rsid w:val="00085F64"/>
    <w:rsid w:val="000920A1"/>
    <w:rsid w:val="000A200B"/>
    <w:rsid w:val="000A580D"/>
    <w:rsid w:val="000C1A2A"/>
    <w:rsid w:val="000C20DE"/>
    <w:rsid w:val="000C2120"/>
    <w:rsid w:val="000D778E"/>
    <w:rsid w:val="000D7C41"/>
    <w:rsid w:val="000F05C3"/>
    <w:rsid w:val="000F21F5"/>
    <w:rsid w:val="000F7876"/>
    <w:rsid w:val="0010318C"/>
    <w:rsid w:val="00103260"/>
    <w:rsid w:val="00124D44"/>
    <w:rsid w:val="00125F8C"/>
    <w:rsid w:val="00134B18"/>
    <w:rsid w:val="0014366E"/>
    <w:rsid w:val="00165EC8"/>
    <w:rsid w:val="001A3687"/>
    <w:rsid w:val="001B0754"/>
    <w:rsid w:val="001C305C"/>
    <w:rsid w:val="001C3240"/>
    <w:rsid w:val="001C67F2"/>
    <w:rsid w:val="001D7AC8"/>
    <w:rsid w:val="001F43BB"/>
    <w:rsid w:val="00223834"/>
    <w:rsid w:val="0022480B"/>
    <w:rsid w:val="00234A23"/>
    <w:rsid w:val="002454AD"/>
    <w:rsid w:val="00246C71"/>
    <w:rsid w:val="0024795C"/>
    <w:rsid w:val="00257CE2"/>
    <w:rsid w:val="0027255E"/>
    <w:rsid w:val="00285F9A"/>
    <w:rsid w:val="002933A6"/>
    <w:rsid w:val="002A16DC"/>
    <w:rsid w:val="002A540E"/>
    <w:rsid w:val="002B0FBE"/>
    <w:rsid w:val="002B1F1C"/>
    <w:rsid w:val="002B4B6A"/>
    <w:rsid w:val="002D50AB"/>
    <w:rsid w:val="002F10C0"/>
    <w:rsid w:val="00300020"/>
    <w:rsid w:val="00304723"/>
    <w:rsid w:val="00306C53"/>
    <w:rsid w:val="003078ED"/>
    <w:rsid w:val="0031142A"/>
    <w:rsid w:val="0031235C"/>
    <w:rsid w:val="00317521"/>
    <w:rsid w:val="0033320A"/>
    <w:rsid w:val="00335897"/>
    <w:rsid w:val="00340E4E"/>
    <w:rsid w:val="00344195"/>
    <w:rsid w:val="00362C1E"/>
    <w:rsid w:val="00373ADC"/>
    <w:rsid w:val="00374085"/>
    <w:rsid w:val="003741DD"/>
    <w:rsid w:val="00374BC5"/>
    <w:rsid w:val="00374D21"/>
    <w:rsid w:val="00390EEB"/>
    <w:rsid w:val="0039251A"/>
    <w:rsid w:val="003A097B"/>
    <w:rsid w:val="003A4DD2"/>
    <w:rsid w:val="003C44DD"/>
    <w:rsid w:val="003F4BF7"/>
    <w:rsid w:val="003F6B82"/>
    <w:rsid w:val="003F73A5"/>
    <w:rsid w:val="00401175"/>
    <w:rsid w:val="0040470A"/>
    <w:rsid w:val="004257B7"/>
    <w:rsid w:val="0043457B"/>
    <w:rsid w:val="00441ADA"/>
    <w:rsid w:val="00451B43"/>
    <w:rsid w:val="00461ADF"/>
    <w:rsid w:val="0046681F"/>
    <w:rsid w:val="004843EE"/>
    <w:rsid w:val="004849DB"/>
    <w:rsid w:val="00495D03"/>
    <w:rsid w:val="004A05AA"/>
    <w:rsid w:val="004A7238"/>
    <w:rsid w:val="004C09B9"/>
    <w:rsid w:val="004C4330"/>
    <w:rsid w:val="004C57AE"/>
    <w:rsid w:val="004C7DD6"/>
    <w:rsid w:val="004D497A"/>
    <w:rsid w:val="004D6794"/>
    <w:rsid w:val="004E77FA"/>
    <w:rsid w:val="004F0E8E"/>
    <w:rsid w:val="004F4D5D"/>
    <w:rsid w:val="00543F22"/>
    <w:rsid w:val="00544302"/>
    <w:rsid w:val="005533B9"/>
    <w:rsid w:val="0057172C"/>
    <w:rsid w:val="0057498B"/>
    <w:rsid w:val="00577BBF"/>
    <w:rsid w:val="0059389A"/>
    <w:rsid w:val="005A2B2F"/>
    <w:rsid w:val="005B349E"/>
    <w:rsid w:val="005C11AA"/>
    <w:rsid w:val="005D0E8F"/>
    <w:rsid w:val="005D476F"/>
    <w:rsid w:val="005E47BA"/>
    <w:rsid w:val="005E66B6"/>
    <w:rsid w:val="0060573C"/>
    <w:rsid w:val="00607694"/>
    <w:rsid w:val="006116FB"/>
    <w:rsid w:val="00626040"/>
    <w:rsid w:val="00630B0B"/>
    <w:rsid w:val="00642424"/>
    <w:rsid w:val="0064465B"/>
    <w:rsid w:val="0064698A"/>
    <w:rsid w:val="006471F5"/>
    <w:rsid w:val="00647A7E"/>
    <w:rsid w:val="00662755"/>
    <w:rsid w:val="00666839"/>
    <w:rsid w:val="006713C9"/>
    <w:rsid w:val="00676281"/>
    <w:rsid w:val="006B5A08"/>
    <w:rsid w:val="006C0ED5"/>
    <w:rsid w:val="006C514F"/>
    <w:rsid w:val="006C56DB"/>
    <w:rsid w:val="007141B6"/>
    <w:rsid w:val="00724C76"/>
    <w:rsid w:val="00724FA6"/>
    <w:rsid w:val="00732055"/>
    <w:rsid w:val="00735EA0"/>
    <w:rsid w:val="00794518"/>
    <w:rsid w:val="007A2942"/>
    <w:rsid w:val="007B5A17"/>
    <w:rsid w:val="007B5D10"/>
    <w:rsid w:val="007D129B"/>
    <w:rsid w:val="007D14F3"/>
    <w:rsid w:val="007E4511"/>
    <w:rsid w:val="0081038A"/>
    <w:rsid w:val="0081461E"/>
    <w:rsid w:val="00815EC4"/>
    <w:rsid w:val="00816A55"/>
    <w:rsid w:val="008263CE"/>
    <w:rsid w:val="00830FCA"/>
    <w:rsid w:val="00836EC9"/>
    <w:rsid w:val="00841B27"/>
    <w:rsid w:val="0084624E"/>
    <w:rsid w:val="008478D3"/>
    <w:rsid w:val="00850B6D"/>
    <w:rsid w:val="00855ED0"/>
    <w:rsid w:val="00860878"/>
    <w:rsid w:val="00862E83"/>
    <w:rsid w:val="00863D7D"/>
    <w:rsid w:val="008670B0"/>
    <w:rsid w:val="00874B83"/>
    <w:rsid w:val="00884F16"/>
    <w:rsid w:val="008C2171"/>
    <w:rsid w:val="008E4508"/>
    <w:rsid w:val="008F4673"/>
    <w:rsid w:val="008F4FC5"/>
    <w:rsid w:val="009044EE"/>
    <w:rsid w:val="00906149"/>
    <w:rsid w:val="009123E5"/>
    <w:rsid w:val="00923606"/>
    <w:rsid w:val="00937353"/>
    <w:rsid w:val="009461A7"/>
    <w:rsid w:val="00953692"/>
    <w:rsid w:val="00962A26"/>
    <w:rsid w:val="00974D71"/>
    <w:rsid w:val="009806B9"/>
    <w:rsid w:val="00981E8E"/>
    <w:rsid w:val="00982DFC"/>
    <w:rsid w:val="00994053"/>
    <w:rsid w:val="009D3702"/>
    <w:rsid w:val="009D7A52"/>
    <w:rsid w:val="009E1DA2"/>
    <w:rsid w:val="009F084B"/>
    <w:rsid w:val="00A00BF7"/>
    <w:rsid w:val="00A0190A"/>
    <w:rsid w:val="00A03572"/>
    <w:rsid w:val="00A10B81"/>
    <w:rsid w:val="00A13F82"/>
    <w:rsid w:val="00A20ED2"/>
    <w:rsid w:val="00A246F5"/>
    <w:rsid w:val="00A24A34"/>
    <w:rsid w:val="00A44B41"/>
    <w:rsid w:val="00A46809"/>
    <w:rsid w:val="00A47D55"/>
    <w:rsid w:val="00A70DDB"/>
    <w:rsid w:val="00A8135A"/>
    <w:rsid w:val="00A82C0D"/>
    <w:rsid w:val="00AB2A04"/>
    <w:rsid w:val="00AB595A"/>
    <w:rsid w:val="00AB5EDF"/>
    <w:rsid w:val="00AD62A9"/>
    <w:rsid w:val="00AD7117"/>
    <w:rsid w:val="00AE5CE6"/>
    <w:rsid w:val="00AF19FF"/>
    <w:rsid w:val="00B00744"/>
    <w:rsid w:val="00B020C5"/>
    <w:rsid w:val="00B17A91"/>
    <w:rsid w:val="00B23B24"/>
    <w:rsid w:val="00B2472E"/>
    <w:rsid w:val="00B422E3"/>
    <w:rsid w:val="00B50101"/>
    <w:rsid w:val="00B5143A"/>
    <w:rsid w:val="00B524B4"/>
    <w:rsid w:val="00B527F2"/>
    <w:rsid w:val="00B54111"/>
    <w:rsid w:val="00B741F2"/>
    <w:rsid w:val="00B74FBF"/>
    <w:rsid w:val="00B83130"/>
    <w:rsid w:val="00B92E38"/>
    <w:rsid w:val="00BB3133"/>
    <w:rsid w:val="00BB6FF1"/>
    <w:rsid w:val="00BF5F2B"/>
    <w:rsid w:val="00BF7E41"/>
    <w:rsid w:val="00C01AA6"/>
    <w:rsid w:val="00C06F10"/>
    <w:rsid w:val="00C23510"/>
    <w:rsid w:val="00C264F1"/>
    <w:rsid w:val="00C302E0"/>
    <w:rsid w:val="00C43ADC"/>
    <w:rsid w:val="00C448A8"/>
    <w:rsid w:val="00C45B97"/>
    <w:rsid w:val="00C47ED8"/>
    <w:rsid w:val="00C66A13"/>
    <w:rsid w:val="00C675DF"/>
    <w:rsid w:val="00C7088F"/>
    <w:rsid w:val="00C8013B"/>
    <w:rsid w:val="00C93555"/>
    <w:rsid w:val="00C93A1F"/>
    <w:rsid w:val="00CB0616"/>
    <w:rsid w:val="00CB24BC"/>
    <w:rsid w:val="00CC0D0D"/>
    <w:rsid w:val="00CD69FB"/>
    <w:rsid w:val="00CE13EF"/>
    <w:rsid w:val="00CE6F04"/>
    <w:rsid w:val="00CF04A4"/>
    <w:rsid w:val="00CF455A"/>
    <w:rsid w:val="00D2145A"/>
    <w:rsid w:val="00D26A0E"/>
    <w:rsid w:val="00D3013A"/>
    <w:rsid w:val="00D374DC"/>
    <w:rsid w:val="00D37A58"/>
    <w:rsid w:val="00D40970"/>
    <w:rsid w:val="00D410B9"/>
    <w:rsid w:val="00D42AE8"/>
    <w:rsid w:val="00D433FA"/>
    <w:rsid w:val="00D46EB7"/>
    <w:rsid w:val="00D53836"/>
    <w:rsid w:val="00D81382"/>
    <w:rsid w:val="00D81AE3"/>
    <w:rsid w:val="00D92794"/>
    <w:rsid w:val="00D961AA"/>
    <w:rsid w:val="00DA5427"/>
    <w:rsid w:val="00DB57EA"/>
    <w:rsid w:val="00DB645B"/>
    <w:rsid w:val="00DB663A"/>
    <w:rsid w:val="00DD0DFC"/>
    <w:rsid w:val="00DD43A5"/>
    <w:rsid w:val="00DD76AF"/>
    <w:rsid w:val="00DF6690"/>
    <w:rsid w:val="00DF7D16"/>
    <w:rsid w:val="00E01910"/>
    <w:rsid w:val="00E2437C"/>
    <w:rsid w:val="00E2729B"/>
    <w:rsid w:val="00E41795"/>
    <w:rsid w:val="00E53F18"/>
    <w:rsid w:val="00E60768"/>
    <w:rsid w:val="00E70382"/>
    <w:rsid w:val="00E810B2"/>
    <w:rsid w:val="00E869BF"/>
    <w:rsid w:val="00E952F9"/>
    <w:rsid w:val="00E969F5"/>
    <w:rsid w:val="00EB0887"/>
    <w:rsid w:val="00EC10DB"/>
    <w:rsid w:val="00EC3B14"/>
    <w:rsid w:val="00EE5B07"/>
    <w:rsid w:val="00EF1668"/>
    <w:rsid w:val="00EF260C"/>
    <w:rsid w:val="00EF6EF4"/>
    <w:rsid w:val="00F033E1"/>
    <w:rsid w:val="00F172A7"/>
    <w:rsid w:val="00F457D6"/>
    <w:rsid w:val="00F65E3F"/>
    <w:rsid w:val="00F72E81"/>
    <w:rsid w:val="00F73225"/>
    <w:rsid w:val="00F82B70"/>
    <w:rsid w:val="00F91076"/>
    <w:rsid w:val="00F96C78"/>
    <w:rsid w:val="00FA42C7"/>
    <w:rsid w:val="00FC3CB9"/>
    <w:rsid w:val="00FC5181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iPriority w:val="99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9D7A5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495D0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Абзац списка6"/>
    <w:basedOn w:val="a0"/>
    <w:rsid w:val="0057172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voice">
    <w:name w:val="voice"/>
    <w:basedOn w:val="a0"/>
    <w:rsid w:val="0033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2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0"/>
    <w:rsid w:val="00C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Абзац списка7"/>
    <w:basedOn w:val="a0"/>
    <w:rsid w:val="005E47B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a">
    <w:name w:val="Гиперссылка2"/>
    <w:basedOn w:val="a1"/>
    <w:rsid w:val="00D26A0E"/>
  </w:style>
  <w:style w:type="paragraph" w:customStyle="1" w:styleId="affe">
    <w:name w:val="Название предприятия"/>
    <w:basedOn w:val="a0"/>
    <w:rsid w:val="00D37A58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bidi="he-IL"/>
    </w:rPr>
  </w:style>
  <w:style w:type="paragraph" w:customStyle="1" w:styleId="44">
    <w:name w:val="Обычный4"/>
    <w:rsid w:val="00D37A5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82">
    <w:name w:val="Абзац списка8"/>
    <w:basedOn w:val="a0"/>
    <w:rsid w:val="00D374D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iPriority w:val="99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9D7A5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495D0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Абзац списка6"/>
    <w:basedOn w:val="a0"/>
    <w:rsid w:val="0057172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voice">
    <w:name w:val="voice"/>
    <w:basedOn w:val="a0"/>
    <w:rsid w:val="0033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2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0"/>
    <w:rsid w:val="00C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Абзац списка7"/>
    <w:basedOn w:val="a0"/>
    <w:rsid w:val="005E47B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a">
    <w:name w:val="Гиперссылка2"/>
    <w:basedOn w:val="a1"/>
    <w:rsid w:val="00D26A0E"/>
  </w:style>
  <w:style w:type="paragraph" w:customStyle="1" w:styleId="affe">
    <w:name w:val="Название предприятия"/>
    <w:basedOn w:val="a0"/>
    <w:rsid w:val="00D37A58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bidi="he-IL"/>
    </w:rPr>
  </w:style>
  <w:style w:type="paragraph" w:customStyle="1" w:styleId="44">
    <w:name w:val="Обычный4"/>
    <w:rsid w:val="00D37A5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82">
    <w:name w:val="Абзац списка8"/>
    <w:basedOn w:val="a0"/>
    <w:rsid w:val="00D374D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Support@rts-tender.ru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www.rts-tender.ru/tariffs/platform-property-sales-tariff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platform-rules/platform-property-sales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orozovo.nso.ru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s://morozovo.nso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image" Target="media/image9.png"/><Relationship Id="rId27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741802D844379875D3EEE0751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4033-2948-43B3-87D1-73A60FEBF586}"/>
      </w:docPartPr>
      <w:docPartBody>
        <w:p w:rsidR="008C2FCE" w:rsidRDefault="00121E3F" w:rsidP="00121E3F">
          <w:pPr>
            <w:pStyle w:val="BFE741802D844379875D3EEE07518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F"/>
    <w:rsid w:val="000073F6"/>
    <w:rsid w:val="00017C39"/>
    <w:rsid w:val="00047E92"/>
    <w:rsid w:val="0007713D"/>
    <w:rsid w:val="000B3E61"/>
    <w:rsid w:val="000C399C"/>
    <w:rsid w:val="001079D8"/>
    <w:rsid w:val="00121E3F"/>
    <w:rsid w:val="001C2175"/>
    <w:rsid w:val="00272BFF"/>
    <w:rsid w:val="002D1F93"/>
    <w:rsid w:val="00310366"/>
    <w:rsid w:val="00386C57"/>
    <w:rsid w:val="00406C0D"/>
    <w:rsid w:val="004F6EFD"/>
    <w:rsid w:val="00516CE2"/>
    <w:rsid w:val="005C0E3C"/>
    <w:rsid w:val="00616826"/>
    <w:rsid w:val="006433DE"/>
    <w:rsid w:val="00675E9F"/>
    <w:rsid w:val="00687F4B"/>
    <w:rsid w:val="006E5F90"/>
    <w:rsid w:val="00730121"/>
    <w:rsid w:val="007335AD"/>
    <w:rsid w:val="007665AB"/>
    <w:rsid w:val="007676EC"/>
    <w:rsid w:val="00820F3C"/>
    <w:rsid w:val="008B42A1"/>
    <w:rsid w:val="008C2FCE"/>
    <w:rsid w:val="009615EF"/>
    <w:rsid w:val="00974C84"/>
    <w:rsid w:val="00980AFE"/>
    <w:rsid w:val="00A21425"/>
    <w:rsid w:val="00A71D65"/>
    <w:rsid w:val="00AA2DAF"/>
    <w:rsid w:val="00AB649D"/>
    <w:rsid w:val="00B14BFB"/>
    <w:rsid w:val="00BA463F"/>
    <w:rsid w:val="00BF49D6"/>
    <w:rsid w:val="00CA0757"/>
    <w:rsid w:val="00CA7BE0"/>
    <w:rsid w:val="00D97C5E"/>
    <w:rsid w:val="00E30A50"/>
    <w:rsid w:val="00E41CB0"/>
    <w:rsid w:val="00E81D45"/>
    <w:rsid w:val="00E85AE9"/>
    <w:rsid w:val="00EF3667"/>
    <w:rsid w:val="00FB356B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4779-3EF4-4380-B889-CA720BD8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Морозовского сельсовета___________________________________№ 1(44) от 30.01.2025 года                                                                                                             «Морозовский вестник» учрежден 14 апреля 2022г.</vt:lpstr>
    </vt:vector>
  </TitlesOfParts>
  <Company>SPecialiST RePack</Company>
  <LinksUpToDate>false</LinksUpToDate>
  <CharactersWithSpaces>23963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Морозовского сельсовета___________________________________№ 2(45) от 20.02.2025 года                                                                                                             «Морозовский вестник» учрежден 14 апреля 2022г.</dc:title>
  <dc:creator>User</dc:creator>
  <cp:lastModifiedBy>User</cp:lastModifiedBy>
  <cp:revision>2</cp:revision>
  <cp:lastPrinted>2025-01-31T05:27:00Z</cp:lastPrinted>
  <dcterms:created xsi:type="dcterms:W3CDTF">2025-02-19T08:48:00Z</dcterms:created>
  <dcterms:modified xsi:type="dcterms:W3CDTF">2025-02-19T08:48:00Z</dcterms:modified>
</cp:coreProperties>
</file>