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954334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a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8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B95946">
        <w:rPr>
          <w:rFonts w:ascii="Times New Roman" w:hAnsi="Times New Roman" w:cs="Times New Roman"/>
          <w:i/>
          <w:sz w:val="32"/>
          <w:szCs w:val="32"/>
        </w:rPr>
        <w:t>2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B95946">
        <w:rPr>
          <w:rFonts w:ascii="Times New Roman" w:hAnsi="Times New Roman" w:cs="Times New Roman"/>
          <w:i/>
          <w:sz w:val="32"/>
          <w:szCs w:val="32"/>
        </w:rPr>
        <w:t>6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9744E0">
        <w:rPr>
          <w:rFonts w:ascii="Times New Roman" w:hAnsi="Times New Roman" w:cs="Times New Roman"/>
          <w:i/>
          <w:sz w:val="32"/>
          <w:szCs w:val="32"/>
        </w:rPr>
        <w:t xml:space="preserve"> 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BB6B9C">
        <w:rPr>
          <w:rFonts w:ascii="Times New Roman" w:hAnsi="Times New Roman" w:cs="Times New Roman"/>
          <w:i/>
          <w:sz w:val="32"/>
          <w:szCs w:val="32"/>
        </w:rPr>
        <w:t>2</w:t>
      </w:r>
      <w:r w:rsidR="00B95946">
        <w:rPr>
          <w:rFonts w:ascii="Times New Roman" w:hAnsi="Times New Roman" w:cs="Times New Roman"/>
          <w:i/>
          <w:sz w:val="32"/>
          <w:szCs w:val="32"/>
        </w:rPr>
        <w:t>6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B95946">
        <w:rPr>
          <w:rFonts w:ascii="Times New Roman" w:hAnsi="Times New Roman" w:cs="Times New Roman"/>
          <w:i/>
          <w:sz w:val="32"/>
          <w:szCs w:val="32"/>
        </w:rPr>
        <w:t>01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B95946">
        <w:rPr>
          <w:rFonts w:ascii="Times New Roman" w:hAnsi="Times New Roman" w:cs="Times New Roman"/>
          <w:i/>
          <w:sz w:val="32"/>
          <w:szCs w:val="32"/>
        </w:rPr>
        <w:t xml:space="preserve">3 </w:t>
      </w:r>
      <w:r w:rsidRPr="002B0FBE">
        <w:rPr>
          <w:rFonts w:ascii="Times New Roman" w:hAnsi="Times New Roman" w:cs="Times New Roman"/>
          <w:i/>
          <w:sz w:val="32"/>
          <w:szCs w:val="32"/>
        </w:rPr>
        <w:t>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C45B97" w:rsidRDefault="00C45B97"/>
    <w:p w:rsidR="00C45B97" w:rsidRPr="00B95946" w:rsidRDefault="005A2B2F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="00C45B97"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</w:p>
    <w:p w:rsidR="00B95946" w:rsidRPr="00F84BA8" w:rsidRDefault="00B95946" w:rsidP="00B95946">
      <w:pPr>
        <w:pStyle w:val="af5"/>
        <w:rPr>
          <w:b/>
          <w:sz w:val="24"/>
          <w:szCs w:val="24"/>
          <w:u w:val="single"/>
        </w:rPr>
      </w:pPr>
      <w:r w:rsidRPr="00F84BA8">
        <w:rPr>
          <w:b/>
          <w:sz w:val="24"/>
          <w:szCs w:val="24"/>
        </w:rPr>
        <w:t>Извещение о проведен</w:t>
      </w:r>
      <w:proofErr w:type="gramStart"/>
      <w:r w:rsidRPr="00F84BA8">
        <w:rPr>
          <w:b/>
          <w:sz w:val="24"/>
          <w:szCs w:val="24"/>
        </w:rPr>
        <w:t>ии ау</w:t>
      </w:r>
      <w:proofErr w:type="gramEnd"/>
      <w:r w:rsidRPr="00F84BA8">
        <w:rPr>
          <w:b/>
          <w:sz w:val="24"/>
          <w:szCs w:val="24"/>
        </w:rPr>
        <w:t xml:space="preserve">кциона </w:t>
      </w:r>
    </w:p>
    <w:p w:rsidR="00B95946" w:rsidRPr="00F84BA8" w:rsidRDefault="00B95946" w:rsidP="00B95946">
      <w:pPr>
        <w:pStyle w:val="af5"/>
        <w:rPr>
          <w:sz w:val="24"/>
          <w:szCs w:val="24"/>
        </w:rPr>
      </w:pPr>
    </w:p>
    <w:p w:rsidR="00B95946" w:rsidRPr="00F84BA8" w:rsidRDefault="00B95946" w:rsidP="00B95946">
      <w:pPr>
        <w:pStyle w:val="af5"/>
        <w:ind w:firstLine="720"/>
        <w:jc w:val="both"/>
        <w:rPr>
          <w:sz w:val="24"/>
          <w:szCs w:val="24"/>
        </w:rPr>
      </w:pPr>
      <w:r w:rsidRPr="00F84BA8">
        <w:rPr>
          <w:sz w:val="24"/>
          <w:szCs w:val="24"/>
        </w:rPr>
        <w:t>Администрация Морозовского сельсовета Искитимского района Новосибирской области объявляет о проведении торгов на право заключения договора купли-продажи земельного участка.</w:t>
      </w:r>
    </w:p>
    <w:p w:rsidR="00F72188" w:rsidRDefault="00B95946" w:rsidP="00B9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ab/>
        <w:t xml:space="preserve">Форма торгов: </w:t>
      </w:r>
      <w:r w:rsidRPr="00F84BA8">
        <w:rPr>
          <w:rFonts w:ascii="Times New Roman" w:hAnsi="Times New Roman" w:cs="Times New Roman"/>
          <w:sz w:val="24"/>
          <w:szCs w:val="24"/>
        </w:rPr>
        <w:t>открытый аукцион</w:t>
      </w:r>
    </w:p>
    <w:p w:rsidR="00B95946" w:rsidRPr="00F84BA8" w:rsidRDefault="00B95946" w:rsidP="00B95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ab/>
      </w:r>
    </w:p>
    <w:p w:rsidR="00B95946" w:rsidRPr="00F84BA8" w:rsidRDefault="00B95946" w:rsidP="00B9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ab/>
        <w:t>Организатор торгов</w:t>
      </w:r>
      <w:r w:rsidRPr="00F84BA8">
        <w:rPr>
          <w:rFonts w:ascii="Times New Roman" w:hAnsi="Times New Roman" w:cs="Times New Roman"/>
          <w:sz w:val="24"/>
          <w:szCs w:val="24"/>
        </w:rPr>
        <w:t>: администрация Морозовского сельсовета Искитимского района Новосибирской области.</w:t>
      </w:r>
    </w:p>
    <w:p w:rsidR="00B95946" w:rsidRDefault="00B95946" w:rsidP="00B95946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F84BA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4BA8">
        <w:rPr>
          <w:rFonts w:ascii="Times New Roman" w:hAnsi="Times New Roman" w:cs="Times New Roman"/>
          <w:sz w:val="24"/>
          <w:szCs w:val="24"/>
        </w:rPr>
        <w:t>кциона принято на основании постановления администрации Морозовского сельсовета Искитимского района Новосибирской области от 23.01.2023г. №07.</w:t>
      </w:r>
    </w:p>
    <w:p w:rsidR="00F72188" w:rsidRPr="00F84BA8" w:rsidRDefault="00F72188" w:rsidP="00B95946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46" w:rsidRPr="00F84BA8" w:rsidRDefault="00B95946" w:rsidP="00B95946">
      <w:pPr>
        <w:shd w:val="clear" w:color="auto" w:fill="FFFFFF"/>
        <w:tabs>
          <w:tab w:val="left" w:pos="494"/>
          <w:tab w:val="left" w:pos="5438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 xml:space="preserve">Место нахождения организатора аукциона: </w:t>
      </w:r>
    </w:p>
    <w:p w:rsidR="00B95946" w:rsidRDefault="00B95946" w:rsidP="00B95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633218, Новосибирская область, Искитимский район, село Морозово, переулок Медицинский, 1-2, телефон 8-38343-73-134.</w:t>
      </w:r>
    </w:p>
    <w:p w:rsidR="00F72188" w:rsidRPr="00F84BA8" w:rsidRDefault="00F72188" w:rsidP="00B95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46" w:rsidRDefault="00B95946" w:rsidP="00B95946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ab/>
      </w:r>
      <w:r w:rsidRPr="00F84BA8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84BA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84BA8">
        <w:rPr>
          <w:rFonts w:ascii="Times New Roman" w:hAnsi="Times New Roman" w:cs="Times New Roman"/>
          <w:b/>
          <w:sz w:val="24"/>
          <w:szCs w:val="24"/>
        </w:rPr>
        <w:t>кциона</w:t>
      </w:r>
      <w:r w:rsidRPr="00F84BA8">
        <w:rPr>
          <w:rFonts w:ascii="Times New Roman" w:hAnsi="Times New Roman" w:cs="Times New Roman"/>
          <w:sz w:val="24"/>
          <w:szCs w:val="24"/>
        </w:rPr>
        <w:t xml:space="preserve"> опубликовано в газете «Знаменка», а также на официальном сайте в сети «Интернет» </w:t>
      </w:r>
      <w:hyperlink r:id="rId12" w:history="1">
        <w:r w:rsidRPr="00F84BA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84BA8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Морозовского сельсовета Искитимского района Новосибирской области </w:t>
      </w:r>
      <w:hyperlink r:id="rId13" w:history="1">
        <w:r w:rsidR="00F72188" w:rsidRPr="0041467F">
          <w:rPr>
            <w:rStyle w:val="aa"/>
            <w:rFonts w:ascii="Times New Roman" w:hAnsi="Times New Roman" w:cs="Times New Roman"/>
            <w:sz w:val="24"/>
            <w:szCs w:val="24"/>
          </w:rPr>
          <w:t>www.</w:t>
        </w:r>
        <w:r w:rsidR="00F72188" w:rsidRPr="0041467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morozovo</w:t>
        </w:r>
        <w:r w:rsidR="00F72188" w:rsidRPr="0041467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72188" w:rsidRPr="0041467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F72188" w:rsidRPr="0041467F">
          <w:rPr>
            <w:rStyle w:val="aa"/>
            <w:rFonts w:ascii="Times New Roman" w:hAnsi="Times New Roman" w:cs="Times New Roman"/>
            <w:sz w:val="24"/>
            <w:szCs w:val="24"/>
          </w:rPr>
          <w:t>.ru</w:t>
        </w:r>
      </w:hyperlink>
    </w:p>
    <w:p w:rsidR="00F72188" w:rsidRPr="00F84BA8" w:rsidRDefault="00F72188" w:rsidP="00B95946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946" w:rsidRPr="00F84BA8" w:rsidRDefault="00B95946" w:rsidP="00B95946">
      <w:pPr>
        <w:pStyle w:val="ad"/>
        <w:ind w:firstLine="720"/>
        <w:rPr>
          <w:b/>
          <w:sz w:val="24"/>
          <w:szCs w:val="24"/>
        </w:rPr>
      </w:pPr>
      <w:r w:rsidRPr="00F84BA8">
        <w:rPr>
          <w:b/>
          <w:sz w:val="24"/>
          <w:szCs w:val="24"/>
        </w:rPr>
        <w:t>Предмет аукциона:</w:t>
      </w:r>
    </w:p>
    <w:p w:rsidR="00B95946" w:rsidRDefault="00B95946" w:rsidP="00B95946">
      <w:pPr>
        <w:pStyle w:val="ad"/>
        <w:ind w:firstLine="720"/>
        <w:rPr>
          <w:sz w:val="24"/>
          <w:szCs w:val="24"/>
          <w:lang w:val="ru-RU"/>
        </w:rPr>
      </w:pPr>
      <w:r w:rsidRPr="00F84BA8">
        <w:rPr>
          <w:b/>
          <w:sz w:val="24"/>
          <w:szCs w:val="24"/>
        </w:rPr>
        <w:t xml:space="preserve">лот №1 - </w:t>
      </w:r>
      <w:r w:rsidRPr="00F84BA8">
        <w:rPr>
          <w:sz w:val="24"/>
          <w:szCs w:val="24"/>
        </w:rPr>
        <w:t xml:space="preserve">кадастровый номер 54:07:000000:2485 площадью 469 </w:t>
      </w:r>
      <w:proofErr w:type="spellStart"/>
      <w:r w:rsidRPr="00F84BA8">
        <w:rPr>
          <w:sz w:val="24"/>
          <w:szCs w:val="24"/>
        </w:rPr>
        <w:t>кв.м</w:t>
      </w:r>
      <w:proofErr w:type="spellEnd"/>
      <w:r w:rsidRPr="00F84BA8">
        <w:rPr>
          <w:sz w:val="24"/>
          <w:szCs w:val="24"/>
        </w:rPr>
        <w:t xml:space="preserve">. для  индивидуального жилищного строительства, местоположение: Новосибирская область, р-н Искитимский, </w:t>
      </w:r>
      <w:proofErr w:type="spellStart"/>
      <w:r w:rsidRPr="00F84BA8">
        <w:rPr>
          <w:sz w:val="24"/>
          <w:szCs w:val="24"/>
        </w:rPr>
        <w:t>с.Морозово</w:t>
      </w:r>
      <w:proofErr w:type="spellEnd"/>
      <w:r w:rsidRPr="00F84BA8">
        <w:rPr>
          <w:sz w:val="24"/>
          <w:szCs w:val="24"/>
        </w:rPr>
        <w:t>, начальная цена 262 000  рублей 00 коп., «шаг аукциона» (3%) 7 860 рублей 00 коп., размер задатка (20%)  52 400 рублей 00 коп.;</w:t>
      </w:r>
    </w:p>
    <w:p w:rsidR="00F72188" w:rsidRPr="00F72188" w:rsidRDefault="00F72188" w:rsidP="00B95946">
      <w:pPr>
        <w:pStyle w:val="ad"/>
        <w:ind w:firstLine="720"/>
        <w:rPr>
          <w:sz w:val="24"/>
          <w:szCs w:val="24"/>
          <w:lang w:val="ru-RU"/>
        </w:rPr>
      </w:pPr>
    </w:p>
    <w:p w:rsidR="00B95946" w:rsidRDefault="00B95946" w:rsidP="00B95946">
      <w:pPr>
        <w:pStyle w:val="ad"/>
        <w:ind w:firstLine="540"/>
        <w:rPr>
          <w:sz w:val="24"/>
          <w:szCs w:val="24"/>
          <w:lang w:val="ru-RU"/>
        </w:rPr>
      </w:pPr>
      <w:r w:rsidRPr="00F84BA8">
        <w:rPr>
          <w:b/>
          <w:sz w:val="24"/>
          <w:szCs w:val="24"/>
        </w:rPr>
        <w:t>Обременения земельного участка:</w:t>
      </w:r>
      <w:r w:rsidRPr="00F84BA8">
        <w:rPr>
          <w:sz w:val="24"/>
          <w:szCs w:val="24"/>
        </w:rPr>
        <w:t xml:space="preserve"> отсутствуют.</w:t>
      </w:r>
    </w:p>
    <w:p w:rsidR="00F72188" w:rsidRPr="00F72188" w:rsidRDefault="00F72188" w:rsidP="00B95946">
      <w:pPr>
        <w:pStyle w:val="ad"/>
        <w:ind w:firstLine="540"/>
        <w:rPr>
          <w:sz w:val="24"/>
          <w:szCs w:val="24"/>
          <w:lang w:val="ru-RU"/>
        </w:rPr>
      </w:pPr>
    </w:p>
    <w:p w:rsidR="00B95946" w:rsidRDefault="00B95946" w:rsidP="00B95946">
      <w:pPr>
        <w:pStyle w:val="ad"/>
        <w:ind w:firstLine="540"/>
        <w:rPr>
          <w:b/>
          <w:sz w:val="24"/>
          <w:szCs w:val="24"/>
          <w:lang w:val="ru-RU"/>
        </w:rPr>
      </w:pPr>
      <w:r w:rsidRPr="00F84BA8">
        <w:rPr>
          <w:b/>
          <w:sz w:val="24"/>
          <w:szCs w:val="24"/>
        </w:rPr>
        <w:t>Параметры</w:t>
      </w:r>
      <w:r w:rsidRPr="00F84BA8">
        <w:rPr>
          <w:sz w:val="24"/>
          <w:szCs w:val="24"/>
        </w:rPr>
        <w:t xml:space="preserve"> </w:t>
      </w:r>
      <w:r w:rsidRPr="00F84BA8">
        <w:rPr>
          <w:b/>
          <w:sz w:val="24"/>
          <w:szCs w:val="24"/>
        </w:rPr>
        <w:t>разрешенного строительства объекта капитального строительства:</w:t>
      </w:r>
    </w:p>
    <w:p w:rsidR="00F72188" w:rsidRPr="00F72188" w:rsidRDefault="00F72188" w:rsidP="00B95946">
      <w:pPr>
        <w:pStyle w:val="ad"/>
        <w:ind w:firstLine="540"/>
        <w:rPr>
          <w:sz w:val="24"/>
          <w:szCs w:val="24"/>
          <w:lang w:val="ru-RU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B95946" w:rsidRPr="00F84BA8" w:rsidTr="00AB3A49">
        <w:trPr>
          <w:tblHeader/>
        </w:trPr>
        <w:tc>
          <w:tcPr>
            <w:tcW w:w="2835" w:type="dxa"/>
            <w:vMerge w:val="restart"/>
          </w:tcPr>
          <w:p w:rsidR="00B95946" w:rsidRPr="00F84BA8" w:rsidRDefault="00B95946" w:rsidP="00AB3A49">
            <w:pPr>
              <w:pStyle w:val="110"/>
              <w:jc w:val="both"/>
              <w:rPr>
                <w:sz w:val="24"/>
              </w:rPr>
            </w:pPr>
            <w:r w:rsidRPr="00F84BA8">
              <w:rPr>
                <w:sz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B95946" w:rsidRPr="00F84BA8" w:rsidRDefault="00B95946" w:rsidP="00AB3A49">
            <w:pPr>
              <w:pStyle w:val="110"/>
              <w:jc w:val="both"/>
              <w:rPr>
                <w:sz w:val="24"/>
              </w:rPr>
            </w:pPr>
            <w:r w:rsidRPr="00F84BA8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F84BA8">
              <w:rPr>
                <w:sz w:val="24"/>
              </w:rPr>
              <w:t>и</w:t>
            </w:r>
            <w:r w:rsidRPr="00F84BA8">
              <w:rPr>
                <w:sz w:val="24"/>
              </w:rPr>
              <w:t>тельства</w:t>
            </w:r>
          </w:p>
        </w:tc>
      </w:tr>
      <w:tr w:rsidR="00B95946" w:rsidRPr="00F84BA8" w:rsidTr="00AB3A49">
        <w:trPr>
          <w:tblHeader/>
        </w:trPr>
        <w:tc>
          <w:tcPr>
            <w:tcW w:w="2835" w:type="dxa"/>
            <w:vMerge/>
          </w:tcPr>
          <w:p w:rsidR="00B95946" w:rsidRPr="00F84BA8" w:rsidRDefault="00B95946" w:rsidP="00AB3A49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S </w:t>
            </w:r>
            <w:proofErr w:type="spellStart"/>
            <w:r w:rsidRPr="00F84BA8">
              <w:rPr>
                <w:sz w:val="24"/>
              </w:rPr>
              <w:t>min</w:t>
            </w:r>
            <w:proofErr w:type="spellEnd"/>
            <w:r w:rsidRPr="00F84BA8">
              <w:rPr>
                <w:sz w:val="24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S </w:t>
            </w:r>
            <w:proofErr w:type="spellStart"/>
            <w:r w:rsidRPr="00F84BA8">
              <w:rPr>
                <w:sz w:val="24"/>
              </w:rPr>
              <w:t>max</w:t>
            </w:r>
            <w:proofErr w:type="spellEnd"/>
            <w:r w:rsidRPr="00F84BA8">
              <w:rPr>
                <w:sz w:val="24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О</w:t>
            </w:r>
            <w:r w:rsidRPr="00F84BA8">
              <w:rPr>
                <w:sz w:val="24"/>
              </w:rPr>
              <w:t>т</w:t>
            </w:r>
            <w:r w:rsidRPr="00F84BA8">
              <w:rPr>
                <w:sz w:val="24"/>
              </w:rPr>
              <w:t xml:space="preserve">ступ  </w:t>
            </w:r>
            <w:proofErr w:type="spellStart"/>
            <w:r w:rsidRPr="00F84BA8">
              <w:rPr>
                <w:sz w:val="24"/>
              </w:rPr>
              <w:t>min</w:t>
            </w:r>
            <w:proofErr w:type="spellEnd"/>
            <w:r w:rsidRPr="00F84BA8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 xml:space="preserve">Этаж </w:t>
            </w:r>
            <w:proofErr w:type="spellStart"/>
            <w:r w:rsidRPr="00F84BA8">
              <w:rPr>
                <w:sz w:val="24"/>
              </w:rPr>
              <w:t>min</w:t>
            </w:r>
            <w:proofErr w:type="spellEnd"/>
            <w:r w:rsidRPr="00F84BA8">
              <w:rPr>
                <w:sz w:val="24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 xml:space="preserve">Этаж </w:t>
            </w:r>
            <w:proofErr w:type="spellStart"/>
            <w:r w:rsidRPr="00F84BA8">
              <w:rPr>
                <w:sz w:val="24"/>
              </w:rPr>
              <w:t>max</w:t>
            </w:r>
            <w:proofErr w:type="spellEnd"/>
            <w:r w:rsidRPr="00F84BA8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Процент застро</w:t>
            </w:r>
            <w:r w:rsidRPr="00F84BA8">
              <w:rPr>
                <w:sz w:val="24"/>
              </w:rPr>
              <w:t>й</w:t>
            </w:r>
            <w:r w:rsidRPr="00F84BA8">
              <w:rPr>
                <w:sz w:val="24"/>
              </w:rPr>
              <w:t xml:space="preserve">ки </w:t>
            </w:r>
            <w:proofErr w:type="spellStart"/>
            <w:r w:rsidRPr="00F84BA8">
              <w:rPr>
                <w:sz w:val="24"/>
              </w:rPr>
              <w:t>min</w:t>
            </w:r>
            <w:proofErr w:type="spellEnd"/>
            <w:r w:rsidRPr="00F84BA8">
              <w:rPr>
                <w:sz w:val="24"/>
              </w:rPr>
              <w:t>, (пр</w:t>
            </w:r>
            <w:r w:rsidRPr="00F84BA8">
              <w:rPr>
                <w:sz w:val="24"/>
              </w:rPr>
              <w:t>о</w:t>
            </w:r>
            <w:r w:rsidRPr="00F84BA8">
              <w:rPr>
                <w:sz w:val="24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Процент застро</w:t>
            </w:r>
            <w:r w:rsidRPr="00F84BA8">
              <w:rPr>
                <w:sz w:val="24"/>
              </w:rPr>
              <w:t>й</w:t>
            </w:r>
            <w:r w:rsidRPr="00F84BA8">
              <w:rPr>
                <w:sz w:val="24"/>
              </w:rPr>
              <w:t xml:space="preserve">ки </w:t>
            </w:r>
            <w:proofErr w:type="spellStart"/>
            <w:r w:rsidRPr="00F84BA8">
              <w:rPr>
                <w:sz w:val="24"/>
              </w:rPr>
              <w:t>max</w:t>
            </w:r>
            <w:proofErr w:type="spellEnd"/>
            <w:r w:rsidRPr="00F84BA8">
              <w:rPr>
                <w:sz w:val="24"/>
              </w:rPr>
              <w:t>, (пр</w:t>
            </w:r>
            <w:r w:rsidRPr="00F84BA8">
              <w:rPr>
                <w:sz w:val="24"/>
              </w:rPr>
              <w:t>о</w:t>
            </w:r>
            <w:r w:rsidRPr="00F84BA8">
              <w:rPr>
                <w:sz w:val="24"/>
              </w:rPr>
              <w:t>цент)</w:t>
            </w:r>
          </w:p>
        </w:tc>
      </w:tr>
      <w:tr w:rsidR="00B95946" w:rsidRPr="00F84BA8" w:rsidTr="00AB3A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BA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B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</w:p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5946" w:rsidRPr="00F84BA8" w:rsidRDefault="00B95946" w:rsidP="00AB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B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1</w:t>
            </w:r>
            <w:r w:rsidRPr="00F84BA8">
              <w:rPr>
                <w:sz w:val="24"/>
                <w:vertAlign w:val="superscript"/>
              </w:rPr>
              <w:footnoteReference w:id="2"/>
            </w:r>
          </w:p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946" w:rsidRPr="00F84BA8" w:rsidRDefault="00B95946" w:rsidP="00AB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4B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  <w:p w:rsidR="00B95946" w:rsidRPr="00F84BA8" w:rsidRDefault="00B95946" w:rsidP="00AB3A49">
            <w:pPr>
              <w:pStyle w:val="110"/>
              <w:jc w:val="center"/>
              <w:rPr>
                <w:sz w:val="24"/>
              </w:rPr>
            </w:pPr>
            <w:r w:rsidRPr="00F84BA8">
              <w:rPr>
                <w:sz w:val="24"/>
              </w:rPr>
              <w:t>25</w:t>
            </w:r>
            <w:r w:rsidRPr="00F84BA8">
              <w:rPr>
                <w:sz w:val="24"/>
                <w:vertAlign w:val="superscript"/>
              </w:rPr>
              <w:footnoteReference w:id="4"/>
            </w:r>
          </w:p>
        </w:tc>
      </w:tr>
    </w:tbl>
    <w:p w:rsidR="00B95946" w:rsidRPr="00F84BA8" w:rsidRDefault="00B95946" w:rsidP="00B95946">
      <w:pPr>
        <w:pStyle w:val="afa"/>
        <w:rPr>
          <w:sz w:val="24"/>
          <w:szCs w:val="24"/>
        </w:rPr>
      </w:pPr>
      <w:r w:rsidRPr="00F84BA8">
        <w:rPr>
          <w:rStyle w:val="afc"/>
          <w:sz w:val="24"/>
          <w:szCs w:val="24"/>
        </w:rPr>
        <w:lastRenderedPageBreak/>
        <w:footnoteRef/>
      </w:r>
      <w:r w:rsidRPr="00F84BA8">
        <w:rPr>
          <w:sz w:val="24"/>
          <w:szCs w:val="24"/>
        </w:rPr>
        <w:t xml:space="preserve"> Применяется для земельных участков площадью от 0,06 га до 0,12 га включительно.</w:t>
      </w:r>
    </w:p>
    <w:p w:rsidR="00B95946" w:rsidRPr="00F84BA8" w:rsidRDefault="00B95946" w:rsidP="00B95946">
      <w:pPr>
        <w:pStyle w:val="afa"/>
        <w:rPr>
          <w:sz w:val="24"/>
          <w:szCs w:val="24"/>
        </w:rPr>
      </w:pPr>
      <w:r w:rsidRPr="00F84BA8">
        <w:rPr>
          <w:rStyle w:val="afc"/>
          <w:sz w:val="24"/>
          <w:szCs w:val="24"/>
        </w:rPr>
        <w:t>2</w:t>
      </w:r>
      <w:r w:rsidRPr="00F84BA8">
        <w:rPr>
          <w:sz w:val="24"/>
          <w:szCs w:val="24"/>
        </w:rPr>
        <w:t xml:space="preserve"> Применяется для земельных участков площадью от 0,12 га до 0,3 га включительно.</w:t>
      </w:r>
    </w:p>
    <w:p w:rsidR="00B95946" w:rsidRPr="00F84BA8" w:rsidRDefault="00B95946" w:rsidP="00B95946">
      <w:pPr>
        <w:pStyle w:val="afa"/>
        <w:rPr>
          <w:sz w:val="24"/>
          <w:szCs w:val="24"/>
        </w:rPr>
      </w:pPr>
      <w:r w:rsidRPr="00F84BA8">
        <w:rPr>
          <w:rStyle w:val="afc"/>
          <w:sz w:val="24"/>
          <w:szCs w:val="24"/>
        </w:rPr>
        <w:t>3</w:t>
      </w:r>
      <w:r w:rsidRPr="00F84BA8">
        <w:rPr>
          <w:sz w:val="24"/>
          <w:szCs w:val="24"/>
        </w:rPr>
        <w:t xml:space="preserve"> Применяется для земельных участков площадью от 0,03 га до 0,06 га включительно.</w:t>
      </w:r>
    </w:p>
    <w:p w:rsidR="00B95946" w:rsidRPr="00F84BA8" w:rsidRDefault="00B95946" w:rsidP="00B95946">
      <w:pPr>
        <w:pStyle w:val="afa"/>
        <w:rPr>
          <w:sz w:val="24"/>
          <w:szCs w:val="24"/>
        </w:rPr>
      </w:pPr>
      <w:r w:rsidRPr="00F84BA8">
        <w:rPr>
          <w:rStyle w:val="afc"/>
          <w:sz w:val="24"/>
          <w:szCs w:val="24"/>
        </w:rPr>
        <w:t>4</w:t>
      </w:r>
      <w:r w:rsidRPr="00F84BA8">
        <w:rPr>
          <w:sz w:val="24"/>
          <w:szCs w:val="24"/>
        </w:rPr>
        <w:t xml:space="preserve"> Применяется для земельных участков площадью от 0,06 га до 0,3 га включительно.</w:t>
      </w:r>
    </w:p>
    <w:p w:rsidR="00B95946" w:rsidRPr="00F84BA8" w:rsidRDefault="00B95946" w:rsidP="00B95946">
      <w:pPr>
        <w:pStyle w:val="afa"/>
        <w:rPr>
          <w:sz w:val="24"/>
          <w:szCs w:val="24"/>
        </w:rPr>
      </w:pPr>
      <w:r w:rsidRPr="00F84BA8">
        <w:rPr>
          <w:sz w:val="24"/>
          <w:szCs w:val="24"/>
        </w:rPr>
        <w:t>5</w:t>
      </w:r>
      <w:proofErr w:type="gramStart"/>
      <w:r w:rsidRPr="00F84BA8">
        <w:rPr>
          <w:sz w:val="24"/>
          <w:szCs w:val="24"/>
        </w:rPr>
        <w:t xml:space="preserve"> П</w:t>
      </w:r>
      <w:proofErr w:type="gramEnd"/>
      <w:r w:rsidRPr="00F84BA8">
        <w:rPr>
          <w:sz w:val="24"/>
          <w:szCs w:val="24"/>
        </w:rPr>
        <w:t>рименяется для хозяйственных построек, бань и гаражей, не требующих получения разрешения на строительство.</w:t>
      </w:r>
    </w:p>
    <w:p w:rsidR="00B95946" w:rsidRPr="00F84BA8" w:rsidRDefault="00B95946" w:rsidP="00B95946">
      <w:pPr>
        <w:pStyle w:val="afa"/>
        <w:rPr>
          <w:sz w:val="24"/>
          <w:szCs w:val="24"/>
        </w:rPr>
      </w:pPr>
    </w:p>
    <w:p w:rsidR="00B95946" w:rsidRPr="00F84BA8" w:rsidRDefault="00B95946" w:rsidP="00B95946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BA8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условия на присоединение к сетям водоснабжения:№3-12-22 от 22.12.2022г. </w:t>
      </w:r>
    </w:p>
    <w:p w:rsidR="00B95946" w:rsidRPr="00F84BA8" w:rsidRDefault="00B95946" w:rsidP="00B95946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BA8">
        <w:rPr>
          <w:rFonts w:ascii="Times New Roman" w:hAnsi="Times New Roman" w:cs="Times New Roman"/>
          <w:b w:val="0"/>
          <w:sz w:val="24"/>
          <w:szCs w:val="24"/>
        </w:rPr>
        <w:t xml:space="preserve"> С техническими условиями так же можно ознакомиться по адресу: 633218, Новосибирская область, Искитимский район, село Морозово, переулок Медицинский, 1-2, телефон 8-38343-73-134.</w:t>
      </w:r>
    </w:p>
    <w:p w:rsidR="00B95946" w:rsidRPr="00F84BA8" w:rsidRDefault="00B95946" w:rsidP="00B9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Теплоснабжение – отсутствует</w:t>
      </w:r>
    </w:p>
    <w:p w:rsidR="00B95946" w:rsidRPr="00F84BA8" w:rsidRDefault="00B95946" w:rsidP="00B9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Газоснабжение - отсутствует</w:t>
      </w:r>
    </w:p>
    <w:p w:rsidR="00B95946" w:rsidRPr="00F84BA8" w:rsidRDefault="00B95946" w:rsidP="00B95946">
      <w:pPr>
        <w:pStyle w:val="ad"/>
        <w:rPr>
          <w:b/>
          <w:bCs/>
          <w:sz w:val="24"/>
          <w:szCs w:val="24"/>
        </w:rPr>
      </w:pPr>
      <w:r w:rsidRPr="00F84BA8">
        <w:rPr>
          <w:b/>
          <w:bCs/>
          <w:sz w:val="24"/>
          <w:szCs w:val="24"/>
        </w:rPr>
        <w:t xml:space="preserve">Осмотр земельного участка на местности: </w:t>
      </w:r>
    </w:p>
    <w:p w:rsidR="00B95946" w:rsidRPr="00F84BA8" w:rsidRDefault="00B95946" w:rsidP="00B95946">
      <w:pPr>
        <w:shd w:val="clear" w:color="auto" w:fill="FFFFFF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BA8">
        <w:rPr>
          <w:rFonts w:ascii="Times New Roman" w:hAnsi="Times New Roman" w:cs="Times New Roman"/>
          <w:bCs/>
          <w:sz w:val="24"/>
          <w:szCs w:val="24"/>
        </w:rPr>
        <w:t>Производится претендентами самостоятельно.</w:t>
      </w:r>
    </w:p>
    <w:p w:rsidR="00B95946" w:rsidRPr="00F84BA8" w:rsidRDefault="00B95946" w:rsidP="00B95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ab/>
        <w:t>Перечень предоставляемых документов для участия в аукционе:</w:t>
      </w:r>
    </w:p>
    <w:p w:rsidR="00B95946" w:rsidRPr="00F84BA8" w:rsidRDefault="00B95946" w:rsidP="00B95946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 xml:space="preserve">  - Заявка на участие в аукционе по установленной форме (приложение № 1); </w:t>
      </w:r>
    </w:p>
    <w:p w:rsidR="00B95946" w:rsidRPr="00F84BA8" w:rsidRDefault="00B95946" w:rsidP="00F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 xml:space="preserve"> - копии документов (всех страниц), удостоверяющие личность (в случае подачи заявки представителем претендента предъявляется нотариально заверенная доверенность).</w:t>
      </w:r>
    </w:p>
    <w:p w:rsidR="00B95946" w:rsidRPr="00F84BA8" w:rsidRDefault="00B95946" w:rsidP="00F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F84BA8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84BA8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</w:p>
    <w:p w:rsidR="00B95946" w:rsidRPr="00F84BA8" w:rsidRDefault="00B95946" w:rsidP="00B95946">
      <w:pPr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- документы, подтверждающие внесение задатка.</w:t>
      </w:r>
    </w:p>
    <w:p w:rsidR="00B95946" w:rsidRPr="00F84BA8" w:rsidRDefault="00B95946" w:rsidP="00B9594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  <w:u w:val="single"/>
        </w:rPr>
        <w:t>Реквизиты для перечисления задатка:</w:t>
      </w:r>
      <w:r w:rsidRPr="00F84BA8">
        <w:rPr>
          <w:rFonts w:ascii="Times New Roman" w:hAnsi="Times New Roman" w:cs="Times New Roman"/>
          <w:b/>
          <w:sz w:val="24"/>
          <w:szCs w:val="24"/>
        </w:rPr>
        <w:t xml:space="preserve"> ИНН 5443113468 КПП 544301001</w:t>
      </w:r>
    </w:p>
    <w:p w:rsidR="00B95946" w:rsidRPr="00F84BA8" w:rsidRDefault="00B95946" w:rsidP="00F84BA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 xml:space="preserve">Получатель: администрация Морозовского сельсовета Искитимского района Новосибирской области (администрация Морозовского сельсовета Искитимского района Новосибирской области,  </w:t>
      </w:r>
      <w:proofErr w:type="gramStart"/>
      <w:r w:rsidRPr="00F84BA8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84BA8">
        <w:rPr>
          <w:rFonts w:ascii="Times New Roman" w:hAnsi="Times New Roman" w:cs="Times New Roman"/>
          <w:b/>
          <w:sz w:val="24"/>
          <w:szCs w:val="24"/>
        </w:rPr>
        <w:t>/с 807.01.017.3)</w:t>
      </w:r>
    </w:p>
    <w:p w:rsidR="00B95946" w:rsidRPr="00F84BA8" w:rsidRDefault="00B95946" w:rsidP="00F84BA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BA8">
        <w:rPr>
          <w:rFonts w:ascii="Times New Roman" w:hAnsi="Times New Roman" w:cs="Times New Roman"/>
          <w:b/>
          <w:sz w:val="24"/>
          <w:szCs w:val="24"/>
        </w:rPr>
        <w:t>р.сч</w:t>
      </w:r>
      <w:proofErr w:type="spellEnd"/>
      <w:r w:rsidRPr="00F84BA8">
        <w:rPr>
          <w:rFonts w:ascii="Times New Roman" w:hAnsi="Times New Roman" w:cs="Times New Roman"/>
          <w:b/>
          <w:sz w:val="24"/>
          <w:szCs w:val="24"/>
        </w:rPr>
        <w:t>. 03232643506154185100</w:t>
      </w:r>
    </w:p>
    <w:p w:rsidR="00B95946" w:rsidRPr="00F84BA8" w:rsidRDefault="00B95946" w:rsidP="00F84BA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F84BA8">
        <w:rPr>
          <w:rFonts w:ascii="Times New Roman" w:hAnsi="Times New Roman" w:cs="Times New Roman"/>
          <w:b/>
          <w:sz w:val="24"/>
          <w:szCs w:val="24"/>
        </w:rPr>
        <w:t>СИБИРСКОЕ</w:t>
      </w:r>
      <w:proofErr w:type="gramEnd"/>
      <w:r w:rsidRPr="00F84BA8">
        <w:rPr>
          <w:rFonts w:ascii="Times New Roman" w:hAnsi="Times New Roman" w:cs="Times New Roman"/>
          <w:b/>
          <w:sz w:val="24"/>
          <w:szCs w:val="24"/>
        </w:rPr>
        <w:t xml:space="preserve"> ГУ БАНКА РОССИИ//УФК по Новосибирской области г. Новосибирск</w:t>
      </w:r>
    </w:p>
    <w:p w:rsidR="00B95946" w:rsidRPr="00F84BA8" w:rsidRDefault="00B95946" w:rsidP="00F84BA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>Кор/</w:t>
      </w:r>
      <w:proofErr w:type="spellStart"/>
      <w:r w:rsidRPr="00F84BA8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F84BA8">
        <w:rPr>
          <w:rFonts w:ascii="Times New Roman" w:hAnsi="Times New Roman" w:cs="Times New Roman"/>
          <w:b/>
          <w:sz w:val="24"/>
          <w:szCs w:val="24"/>
        </w:rPr>
        <w:t xml:space="preserve"> 40102810445370000043</w:t>
      </w:r>
    </w:p>
    <w:p w:rsidR="00B95946" w:rsidRPr="00F84BA8" w:rsidRDefault="00B95946" w:rsidP="00F84BA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>БИК 015004950</w:t>
      </w:r>
    </w:p>
    <w:p w:rsidR="00B95946" w:rsidRPr="00F84BA8" w:rsidRDefault="00B95946" w:rsidP="00F84B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Назначение платежа: Задаток на участие в аукционе (указать кадастровый номер участка), ФИО или наименование юридического лица.</w:t>
      </w:r>
    </w:p>
    <w:p w:rsidR="00B95946" w:rsidRPr="00F84BA8" w:rsidRDefault="00B95946" w:rsidP="00B95946">
      <w:pPr>
        <w:pStyle w:val="af7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F84BA8">
        <w:rPr>
          <w:b/>
        </w:rPr>
        <w:t>Предоставление документов, подтверждающих внесение задатка, признается заключением соглашения о задатке.</w:t>
      </w:r>
      <w:r w:rsidRPr="00F84BA8">
        <w:rPr>
          <w:b/>
        </w:rPr>
        <w:tab/>
      </w:r>
    </w:p>
    <w:p w:rsidR="00B95946" w:rsidRPr="00F84BA8" w:rsidRDefault="00B95946" w:rsidP="00B95946">
      <w:pPr>
        <w:pStyle w:val="af7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F84BA8">
        <w:t>Д</w:t>
      </w:r>
      <w:r w:rsidRPr="00F84BA8">
        <w:rPr>
          <w:b/>
        </w:rPr>
        <w:t>ата и время начала приема заявок:</w:t>
      </w:r>
      <w:r w:rsidRPr="00F84BA8">
        <w:t xml:space="preserve"> </w:t>
      </w:r>
      <w:r w:rsidRPr="00F84BA8">
        <w:rPr>
          <w:b/>
        </w:rPr>
        <w:t>27.01.2023 г. ежедневно (за исключением выходных и праздничных дней) с 9 час.00 мин. до 13 час.00 мин, (время местное)), 633218, Новосибирская область, Искитимский район, село Морозово, переулок Медицинский, 1-2.</w:t>
      </w:r>
      <w:proofErr w:type="gramEnd"/>
    </w:p>
    <w:p w:rsidR="00B95946" w:rsidRPr="00F84BA8" w:rsidRDefault="00B95946" w:rsidP="00B9594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4BA8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F84BA8">
        <w:rPr>
          <w:rFonts w:ascii="Times New Roman" w:hAnsi="Times New Roman" w:cs="Times New Roman"/>
          <w:sz w:val="24"/>
          <w:szCs w:val="24"/>
        </w:rPr>
        <w:t xml:space="preserve"> </w:t>
      </w:r>
      <w:r w:rsidRPr="00F84BA8">
        <w:rPr>
          <w:rFonts w:ascii="Times New Roman" w:hAnsi="Times New Roman" w:cs="Times New Roman"/>
          <w:b/>
          <w:sz w:val="24"/>
          <w:szCs w:val="24"/>
        </w:rPr>
        <w:t>27.02.2023 г. 13 час. 00 мин.</w:t>
      </w:r>
    </w:p>
    <w:p w:rsidR="00B95946" w:rsidRPr="00F84BA8" w:rsidRDefault="00B95946" w:rsidP="00B959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95946" w:rsidRPr="00F84BA8" w:rsidRDefault="00B95946" w:rsidP="00B959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95946" w:rsidRPr="00F84BA8" w:rsidRDefault="00B95946" w:rsidP="00B959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95946" w:rsidRPr="00F84BA8" w:rsidRDefault="00B95946" w:rsidP="00B95946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84BA8">
        <w:rPr>
          <w:b/>
        </w:rPr>
        <w:t>Дата, время и место определения участников аукциона:</w:t>
      </w:r>
      <w:r w:rsidRPr="00F84BA8">
        <w:t xml:space="preserve"> </w:t>
      </w:r>
      <w:r w:rsidRPr="00F84BA8">
        <w:rPr>
          <w:b/>
        </w:rPr>
        <w:t>28.02.2023</w:t>
      </w:r>
      <w:r w:rsidRPr="00F84BA8">
        <w:t xml:space="preserve"> </w:t>
      </w:r>
      <w:r w:rsidRPr="00F84BA8">
        <w:rPr>
          <w:b/>
        </w:rPr>
        <w:t>г. в 10 ч. 00 мин.</w:t>
      </w:r>
      <w:r w:rsidRPr="00F84BA8">
        <w:t xml:space="preserve"> (время местное) по адресу: НСО, село Морозово, переулок Медицинский, 1-2.</w:t>
      </w:r>
    </w:p>
    <w:p w:rsidR="00B95946" w:rsidRPr="00F84BA8" w:rsidRDefault="00B95946" w:rsidP="00B959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B95946" w:rsidRPr="00F84BA8" w:rsidRDefault="00B95946" w:rsidP="00B95946">
      <w:pPr>
        <w:pStyle w:val="af7"/>
        <w:shd w:val="clear" w:color="auto" w:fill="FFFFFF"/>
        <w:spacing w:before="0" w:beforeAutospacing="0" w:after="0" w:afterAutospacing="0"/>
        <w:jc w:val="both"/>
      </w:pPr>
      <w:r w:rsidRPr="00F84BA8">
        <w:rPr>
          <w:b/>
        </w:rPr>
        <w:tab/>
        <w:t>Место, дата и время проведения аукциона</w:t>
      </w:r>
      <w:r w:rsidRPr="00F84BA8">
        <w:t xml:space="preserve"> - </w:t>
      </w:r>
      <w:r w:rsidRPr="00F84BA8">
        <w:rPr>
          <w:b/>
        </w:rPr>
        <w:t>01.03.2023 г. в 11 ч. 00 мин.</w:t>
      </w:r>
      <w:r w:rsidRPr="00F84BA8">
        <w:t xml:space="preserve"> (время местное), НСО, село Морозово, переулок Медицинский, 1-2.</w:t>
      </w:r>
    </w:p>
    <w:p w:rsidR="00B95946" w:rsidRPr="00F84BA8" w:rsidRDefault="00B95946" w:rsidP="00B95946">
      <w:pPr>
        <w:shd w:val="clear" w:color="auto" w:fill="FFFFFF"/>
        <w:ind w:right="-22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4B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обязан </w:t>
      </w:r>
      <w:r w:rsidRPr="00F84BA8">
        <w:rPr>
          <w:rFonts w:ascii="Times New Roman" w:hAnsi="Times New Roman" w:cs="Times New Roman"/>
          <w:bCs/>
          <w:sz w:val="24"/>
          <w:szCs w:val="24"/>
        </w:rPr>
        <w:t xml:space="preserve">заключить с администрацией Морозовского сельсовета Искитимского района НСО договор купли-продажи земельного участка не </w:t>
      </w:r>
      <w:r w:rsidRPr="00F84BA8"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 указанного договора. Проект договора купли-продажи земельного участка (приложение № 2)</w:t>
      </w:r>
      <w:r w:rsidRPr="00F84BA8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946" w:rsidRPr="00F84BA8" w:rsidRDefault="00B95946" w:rsidP="00B95946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4BA8">
        <w:rPr>
          <w:rFonts w:ascii="Times New Roman" w:hAnsi="Times New Roman" w:cs="Times New Roman"/>
          <w:bCs/>
          <w:sz w:val="24"/>
          <w:szCs w:val="24"/>
        </w:rPr>
        <w:t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земельного участка, проектом договора купли-продажи земельного участка можно ознакомиться по адресу: НСО, село Морозово, переулок Медицинский, 1-2.</w:t>
      </w: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B95946" w:rsidRDefault="00B95946" w:rsidP="00B95946">
      <w:pPr>
        <w:rPr>
          <w:highlight w:val="yellow"/>
        </w:rPr>
      </w:pPr>
    </w:p>
    <w:p w:rsidR="00F72188" w:rsidRPr="00BC799A" w:rsidRDefault="00F72188" w:rsidP="00B95946">
      <w:pPr>
        <w:rPr>
          <w:highlight w:val="yellow"/>
        </w:rPr>
      </w:pPr>
      <w:bookmarkStart w:id="0" w:name="_GoBack"/>
      <w:bookmarkEnd w:id="0"/>
    </w:p>
    <w:p w:rsidR="00B95946" w:rsidRPr="00F84BA8" w:rsidRDefault="00B95946" w:rsidP="00B9594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</w:t>
      </w:r>
    </w:p>
    <w:p w:rsidR="00B95946" w:rsidRPr="00F84BA8" w:rsidRDefault="00B95946" w:rsidP="00B95946">
      <w:pPr>
        <w:jc w:val="right"/>
        <w:rPr>
          <w:rFonts w:ascii="Times New Roman" w:hAnsi="Times New Roman" w:cs="Times New Roman"/>
          <w:sz w:val="24"/>
          <w:szCs w:val="24"/>
        </w:rPr>
      </w:pPr>
      <w:r w:rsidRPr="00F84BA8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F84BA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4BA8">
        <w:rPr>
          <w:rFonts w:ascii="Times New Roman" w:hAnsi="Times New Roman" w:cs="Times New Roman"/>
          <w:sz w:val="24"/>
          <w:szCs w:val="24"/>
        </w:rPr>
        <w:t>кциона</w:t>
      </w:r>
    </w:p>
    <w:p w:rsidR="00B95946" w:rsidRPr="00BC799A" w:rsidRDefault="00B95946" w:rsidP="00B95946">
      <w:pPr>
        <w:pStyle w:val="ad"/>
        <w:rPr>
          <w:sz w:val="22"/>
          <w:szCs w:val="22"/>
          <w:highlight w:val="yellow"/>
        </w:rPr>
      </w:pPr>
    </w:p>
    <w:p w:rsidR="00B95946" w:rsidRPr="00BC799A" w:rsidRDefault="00B95946" w:rsidP="00B95946">
      <w:pPr>
        <w:pStyle w:val="ad"/>
        <w:rPr>
          <w:sz w:val="22"/>
          <w:szCs w:val="22"/>
          <w:highlight w:val="yellow"/>
        </w:rPr>
      </w:pPr>
    </w:p>
    <w:p w:rsidR="00B95946" w:rsidRPr="00A37CE2" w:rsidRDefault="00B95946" w:rsidP="00B95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E2">
        <w:rPr>
          <w:rFonts w:ascii="Times New Roman" w:hAnsi="Times New Roman" w:cs="Times New Roman"/>
          <w:b/>
          <w:sz w:val="24"/>
          <w:szCs w:val="24"/>
        </w:rPr>
        <w:t>ЗАЯВКА НА УЧАСТИЕ В ТОРГАХ (АУКЦИОНЕ)</w:t>
      </w:r>
    </w:p>
    <w:p w:rsidR="00B95946" w:rsidRPr="00A37CE2" w:rsidRDefault="00B95946" w:rsidP="00B959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B95946" w:rsidRPr="00A37CE2" w:rsidTr="00AB3A49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B95946" w:rsidRPr="00A37CE2" w:rsidRDefault="00B95946" w:rsidP="00AB3A49">
            <w:pPr>
              <w:adjustRightInd w:val="0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946" w:rsidRPr="00A37CE2" w:rsidRDefault="00B95946" w:rsidP="00B9594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  <w:gridCol w:w="1134"/>
      </w:tblGrid>
      <w:tr w:rsidR="00B95946" w:rsidRPr="00A37CE2" w:rsidTr="004D103B">
        <w:tc>
          <w:tcPr>
            <w:tcW w:w="9781" w:type="dxa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Ф. И. О./Наименование претендента</w:t>
            </w:r>
            <w:r w:rsidR="004D10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134" w:type="dxa"/>
            <w:vAlign w:val="bottom"/>
          </w:tcPr>
          <w:p w:rsidR="00B95946" w:rsidRPr="00A37CE2" w:rsidRDefault="00B95946" w:rsidP="00AB3A49">
            <w:pPr>
              <w:adjustRightInd w:val="0"/>
              <w:ind w:left="-9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4D103B">
        <w:tc>
          <w:tcPr>
            <w:tcW w:w="10915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946" w:rsidRPr="00A37CE2" w:rsidRDefault="00A37CE2" w:rsidP="00B95946">
      <w:pPr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5946" w:rsidRPr="00A37CE2">
        <w:rPr>
          <w:rFonts w:ascii="Times New Roman" w:hAnsi="Times New Roman" w:cs="Times New Roman"/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  <w:gridCol w:w="1277"/>
      </w:tblGrid>
      <w:tr w:rsidR="00B95946" w:rsidRPr="00A37CE2" w:rsidTr="004D103B">
        <w:tc>
          <w:tcPr>
            <w:tcW w:w="4000" w:type="dxa"/>
            <w:gridSpan w:val="4"/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915" w:type="dxa"/>
            <w:gridSpan w:val="9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A37CE2">
        <w:trPr>
          <w:gridAfter w:val="1"/>
          <w:wAfter w:w="1277" w:type="dxa"/>
          <w:trHeight w:val="320"/>
        </w:trPr>
        <w:tc>
          <w:tcPr>
            <w:tcW w:w="705" w:type="dxa"/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B95946" w:rsidRPr="00A37CE2" w:rsidRDefault="00B95946" w:rsidP="00A37CE2">
            <w:pPr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B95946" w:rsidRPr="00A37CE2" w:rsidRDefault="00B95946" w:rsidP="00A37CE2">
            <w:pPr>
              <w:tabs>
                <w:tab w:val="right" w:pos="1108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</w:t>
            </w: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B95946" w:rsidRPr="00A37CE2" w:rsidRDefault="00B95946" w:rsidP="00A37CE2">
            <w:pPr>
              <w:adjustRightInd w:val="0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946" w:rsidRPr="00A37CE2" w:rsidTr="004D103B">
        <w:tc>
          <w:tcPr>
            <w:tcW w:w="10915" w:type="dxa"/>
            <w:gridSpan w:val="13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37CE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4D103B">
        <w:tc>
          <w:tcPr>
            <w:tcW w:w="10915" w:type="dxa"/>
            <w:gridSpan w:val="13"/>
            <w:tcBorders>
              <w:top w:val="single" w:sz="4" w:space="0" w:color="auto"/>
            </w:tcBorders>
            <w:vAlign w:val="bottom"/>
          </w:tcPr>
          <w:p w:rsidR="00B95946" w:rsidRPr="00A37CE2" w:rsidRDefault="00B95946" w:rsidP="004D103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95946" w:rsidRPr="00A37CE2" w:rsidRDefault="00B95946" w:rsidP="00B95946">
      <w:pPr>
        <w:rPr>
          <w:rFonts w:ascii="Times New Roman" w:hAnsi="Times New Roman" w:cs="Times New Roman"/>
          <w:noProof/>
          <w:sz w:val="24"/>
          <w:szCs w:val="24"/>
        </w:rPr>
      </w:pPr>
      <w:r w:rsidRPr="00A37CE2">
        <w:rPr>
          <w:rFonts w:ascii="Times New Roman" w:hAnsi="Times New Roman" w:cs="Times New Roman"/>
          <w:noProof/>
          <w:sz w:val="24"/>
          <w:szCs w:val="24"/>
        </w:rPr>
        <w:t>(для юридических лиц)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349"/>
        <w:gridCol w:w="495"/>
        <w:gridCol w:w="400"/>
        <w:gridCol w:w="392"/>
        <w:gridCol w:w="1049"/>
        <w:gridCol w:w="407"/>
        <w:gridCol w:w="98"/>
        <w:gridCol w:w="224"/>
        <w:gridCol w:w="1259"/>
        <w:gridCol w:w="615"/>
        <w:gridCol w:w="588"/>
        <w:gridCol w:w="210"/>
        <w:gridCol w:w="56"/>
        <w:gridCol w:w="784"/>
        <w:gridCol w:w="798"/>
        <w:gridCol w:w="140"/>
        <w:gridCol w:w="826"/>
        <w:gridCol w:w="229"/>
        <w:gridCol w:w="1283"/>
      </w:tblGrid>
      <w:tr w:rsidR="00B95946" w:rsidRPr="00A37CE2" w:rsidTr="00527C57">
        <w:trPr>
          <w:gridAfter w:val="1"/>
          <w:wAfter w:w="1283" w:type="dxa"/>
        </w:trPr>
        <w:tc>
          <w:tcPr>
            <w:tcW w:w="9632" w:type="dxa"/>
            <w:gridSpan w:val="19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B95946" w:rsidRPr="00A37CE2" w:rsidTr="004D103B">
        <w:tc>
          <w:tcPr>
            <w:tcW w:w="10915" w:type="dxa"/>
            <w:gridSpan w:val="20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rPr>
          <w:gridAfter w:val="1"/>
          <w:wAfter w:w="1283" w:type="dxa"/>
        </w:trPr>
        <w:tc>
          <w:tcPr>
            <w:tcW w:w="713" w:type="dxa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95946" w:rsidRPr="00A37CE2" w:rsidRDefault="00B95946" w:rsidP="00AB3A49">
            <w:pPr>
              <w:adjustRightInd w:val="0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bottom"/>
          </w:tcPr>
          <w:p w:rsidR="00B95946" w:rsidRPr="00A37CE2" w:rsidRDefault="00B95946" w:rsidP="00AB3A49">
            <w:pPr>
              <w:tabs>
                <w:tab w:val="right" w:pos="2197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дата регистрации</w:t>
            </w: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dxa"/>
            <w:vAlign w:val="bottom"/>
          </w:tcPr>
          <w:p w:rsidR="00B95946" w:rsidRPr="00A37CE2" w:rsidRDefault="00B95946" w:rsidP="00AB3A49">
            <w:pPr>
              <w:adjustRightInd w:val="0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946" w:rsidRPr="00A37CE2" w:rsidTr="00527C57">
        <w:tc>
          <w:tcPr>
            <w:tcW w:w="3903" w:type="dxa"/>
            <w:gridSpan w:val="8"/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7012" w:type="dxa"/>
            <w:gridSpan w:val="1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1557" w:type="dxa"/>
            <w:gridSpan w:val="3"/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9358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1557" w:type="dxa"/>
            <w:gridSpan w:val="3"/>
            <w:vAlign w:val="bottom"/>
          </w:tcPr>
          <w:p w:rsidR="00B95946" w:rsidRPr="00A37CE2" w:rsidRDefault="00B95946" w:rsidP="00AB3A49">
            <w:pPr>
              <w:ind w:right="-8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9358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713" w:type="dxa"/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ИНН/</w:t>
            </w:r>
          </w:p>
        </w:tc>
        <w:tc>
          <w:tcPr>
            <w:tcW w:w="10202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5386" w:type="dxa"/>
            <w:gridSpan w:val="10"/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5529" w:type="dxa"/>
            <w:gridSpan w:val="10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10915" w:type="dxa"/>
            <w:gridSpan w:val="20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rPr>
          <w:gridAfter w:val="1"/>
          <w:wAfter w:w="1283" w:type="dxa"/>
        </w:trPr>
        <w:tc>
          <w:tcPr>
            <w:tcW w:w="1062" w:type="dxa"/>
            <w:gridSpan w:val="2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Факс</w:t>
            </w:r>
          </w:p>
        </w:tc>
        <w:tc>
          <w:tcPr>
            <w:tcW w:w="2672" w:type="dxa"/>
            <w:gridSpan w:val="4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Индекс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946" w:rsidRPr="00A37CE2" w:rsidRDefault="00B95946" w:rsidP="00B95946">
      <w:pPr>
        <w:jc w:val="both"/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A37CE2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  <w:gridCol w:w="1284"/>
      </w:tblGrid>
      <w:tr w:rsidR="00B95946" w:rsidRPr="00A37CE2" w:rsidTr="00527C57">
        <w:tc>
          <w:tcPr>
            <w:tcW w:w="826" w:type="dxa"/>
            <w:gridSpan w:val="2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счет</w:t>
            </w: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10089" w:type="dxa"/>
            <w:gridSpan w:val="15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210" w:type="dxa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705" w:type="dxa"/>
            <w:gridSpan w:val="16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1442" w:type="dxa"/>
            <w:gridSpan w:val="3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корр.</w:t>
            </w: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B95946" w:rsidRPr="00A37CE2" w:rsidRDefault="00B95946" w:rsidP="00AB3A49">
            <w:pPr>
              <w:adjustRightInd w:val="0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B95946" w:rsidRPr="00A37CE2" w:rsidRDefault="00B95946" w:rsidP="00AB3A49">
            <w:pPr>
              <w:tabs>
                <w:tab w:val="right" w:pos="742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</w:p>
        </w:tc>
        <w:tc>
          <w:tcPr>
            <w:tcW w:w="3734" w:type="dxa"/>
            <w:gridSpan w:val="6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3010" w:type="dxa"/>
            <w:gridSpan w:val="4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7905" w:type="dxa"/>
            <w:gridSpan w:val="13"/>
            <w:tcBorders>
              <w:bottom w:val="single" w:sz="4" w:space="0" w:color="auto"/>
            </w:tcBorders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3010" w:type="dxa"/>
            <w:gridSpan w:val="4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5" w:type="dxa"/>
            <w:gridSpan w:val="13"/>
          </w:tcPr>
          <w:p w:rsidR="00B95946" w:rsidRPr="00A37CE2" w:rsidRDefault="00B95946" w:rsidP="00AB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B95946" w:rsidRPr="00A37CE2" w:rsidTr="00AB3A49">
        <w:trPr>
          <w:gridAfter w:val="1"/>
          <w:wAfter w:w="1284" w:type="dxa"/>
        </w:trPr>
        <w:tc>
          <w:tcPr>
            <w:tcW w:w="4536" w:type="dxa"/>
            <w:gridSpan w:val="6"/>
            <w:vAlign w:val="bottom"/>
          </w:tcPr>
          <w:p w:rsidR="00B95946" w:rsidRPr="00A37CE2" w:rsidRDefault="00B95946" w:rsidP="00AB3A49">
            <w:pPr>
              <w:tabs>
                <w:tab w:val="right" w:pos="4536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Действует на основании доверенности от</w:t>
            </w: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B95946" w:rsidRPr="00A37CE2" w:rsidRDefault="00B95946" w:rsidP="00AB3A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95946" w:rsidRPr="00A37CE2" w:rsidRDefault="00B95946" w:rsidP="00AB3A49">
            <w:pPr>
              <w:tabs>
                <w:tab w:val="right" w:pos="1133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95946" w:rsidRPr="00A37CE2" w:rsidRDefault="00B95946" w:rsidP="00AB3A49">
            <w:pPr>
              <w:tabs>
                <w:tab w:val="right" w:pos="516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adjustRightInd w:val="0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946" w:rsidRPr="00A37CE2" w:rsidRDefault="00B95946" w:rsidP="00B95946">
      <w:pPr>
        <w:jc w:val="both"/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</w:t>
      </w:r>
      <w:r w:rsidR="00527C57">
        <w:rPr>
          <w:rFonts w:ascii="Times New Roman" w:hAnsi="Times New Roman" w:cs="Times New Roman"/>
          <w:noProof/>
          <w:sz w:val="24"/>
          <w:szCs w:val="24"/>
        </w:rPr>
        <w:t>идического лица представителя 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  <w:gridCol w:w="1284"/>
      </w:tblGrid>
      <w:tr w:rsidR="00B95946" w:rsidRPr="00A37CE2" w:rsidTr="00527C57">
        <w:tc>
          <w:tcPr>
            <w:tcW w:w="2170" w:type="dxa"/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8745" w:type="dxa"/>
            <w:gridSpan w:val="2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527C57">
        <w:tc>
          <w:tcPr>
            <w:tcW w:w="10915" w:type="dxa"/>
            <w:gridSpan w:val="3"/>
            <w:tcBorders>
              <w:bottom w:val="single" w:sz="4" w:space="0" w:color="auto"/>
            </w:tcBorders>
            <w:vAlign w:val="bottom"/>
          </w:tcPr>
          <w:p w:rsidR="00B95946" w:rsidRPr="00A37CE2" w:rsidRDefault="00B95946" w:rsidP="00AB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46" w:rsidRPr="00A37CE2" w:rsidTr="00AB3A49">
        <w:trPr>
          <w:gridAfter w:val="1"/>
          <w:wAfter w:w="1284" w:type="dxa"/>
        </w:trPr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B95946" w:rsidRPr="00A37CE2" w:rsidRDefault="00B95946" w:rsidP="00AB3A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B95946" w:rsidRPr="00A37CE2" w:rsidRDefault="00B95946" w:rsidP="00B95946">
      <w:pPr>
        <w:pStyle w:val="af3"/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sz w:val="24"/>
          <w:szCs w:val="24"/>
        </w:rPr>
        <w:t xml:space="preserve">Ознакомившись с данными информационного сообщения продавца по продаже в собственность (аренду) земельного участка администрацией Морозовского сельсовета Искитимского района Новосибирской области, в лице </w:t>
      </w:r>
      <w:proofErr w:type="spellStart"/>
      <w:r w:rsidRPr="00A37CE2">
        <w:rPr>
          <w:rFonts w:ascii="Times New Roman" w:hAnsi="Times New Roman" w:cs="Times New Roman"/>
          <w:sz w:val="24"/>
          <w:szCs w:val="24"/>
        </w:rPr>
        <w:t>Балашева</w:t>
      </w:r>
      <w:proofErr w:type="spellEnd"/>
      <w:r w:rsidRPr="00A37CE2">
        <w:rPr>
          <w:rFonts w:ascii="Times New Roman" w:hAnsi="Times New Roman" w:cs="Times New Roman"/>
          <w:sz w:val="24"/>
          <w:szCs w:val="24"/>
        </w:rPr>
        <w:t xml:space="preserve"> Петра Ивановича – Главы Морозовского сельсовета Искитимского района Новосибирской области, действующего на основании Устава, </w:t>
      </w:r>
      <w:proofErr w:type="spellStart"/>
      <w:r w:rsidRPr="00A37CE2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A37CE2">
        <w:rPr>
          <w:rFonts w:ascii="Times New Roman" w:hAnsi="Times New Roman" w:cs="Times New Roman"/>
          <w:sz w:val="24"/>
          <w:szCs w:val="24"/>
        </w:rPr>
        <w:t xml:space="preserve">______ приобрести в собственность (аренду) земельный участок, местоположение: </w:t>
      </w:r>
    </w:p>
    <w:p w:rsidR="00B95946" w:rsidRDefault="00B95946" w:rsidP="0052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sz w:val="24"/>
          <w:szCs w:val="24"/>
        </w:rPr>
        <w:t>В случае победы на аукционе, беру на себя обязательства в сроки, указанные в публикации, заключить договор купли-продажи (аренды) и оплатить в сроки, установленные продавцом в договоре.</w:t>
      </w:r>
    </w:p>
    <w:p w:rsidR="00527C57" w:rsidRPr="00A37CE2" w:rsidRDefault="00527C57" w:rsidP="0052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946" w:rsidRPr="00A37CE2" w:rsidRDefault="00B95946" w:rsidP="0052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CE2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A37CE2">
        <w:rPr>
          <w:rFonts w:ascii="Times New Roman" w:hAnsi="Times New Roman" w:cs="Times New Roman"/>
          <w:sz w:val="24"/>
          <w:szCs w:val="24"/>
        </w:rPr>
        <w:t>____ с тем, что в случае признания меня победителем аукциона и отказа от заключения договора купли-продажи (аренды) в установленный срок, сумма внес</w:t>
      </w:r>
      <w:r w:rsidR="00527C57">
        <w:rPr>
          <w:rFonts w:ascii="Times New Roman" w:hAnsi="Times New Roman" w:cs="Times New Roman"/>
          <w:sz w:val="24"/>
          <w:szCs w:val="24"/>
        </w:rPr>
        <w:t>ённого задатка не возвращается.</w:t>
      </w:r>
    </w:p>
    <w:p w:rsidR="00B95946" w:rsidRPr="00A37CE2" w:rsidRDefault="00B95946" w:rsidP="00527C57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CE2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 w:rsidRPr="00A37CE2">
        <w:rPr>
          <w:rFonts w:ascii="Times New Roman" w:hAnsi="Times New Roman" w:cs="Times New Roman"/>
          <w:sz w:val="24"/>
          <w:szCs w:val="24"/>
        </w:rPr>
        <w:t>Икитимского</w:t>
      </w:r>
      <w:proofErr w:type="spellEnd"/>
      <w:r w:rsidRPr="00A37CE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расположенной по  адресу: </w:t>
      </w:r>
      <w:proofErr w:type="gramStart"/>
      <w:r w:rsidRPr="00A37CE2">
        <w:rPr>
          <w:rFonts w:ascii="Times New Roman" w:hAnsi="Times New Roman" w:cs="Times New Roman"/>
          <w:sz w:val="24"/>
          <w:szCs w:val="24"/>
        </w:rPr>
        <w:t>Новосибирская область, Искитимский район село Морозово,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Искитимского района Новосибирской области.</w:t>
      </w:r>
      <w:proofErr w:type="gramEnd"/>
      <w:r w:rsidRPr="00A37CE2">
        <w:rPr>
          <w:rFonts w:ascii="Times New Roman" w:hAnsi="Times New Roman" w:cs="Times New Roman"/>
          <w:sz w:val="24"/>
          <w:szCs w:val="24"/>
        </w:rPr>
        <w:br/>
      </w:r>
      <w:r w:rsidRPr="00A37CE2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B95946" w:rsidRPr="00A37CE2" w:rsidTr="00AB3A4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46" w:rsidRPr="00A37CE2" w:rsidTr="00AB3A4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946" w:rsidRPr="00A37CE2" w:rsidRDefault="00B95946" w:rsidP="00AB3A4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E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95946" w:rsidRPr="00BC799A" w:rsidRDefault="00B95946" w:rsidP="00B95946">
      <w:pPr>
        <w:rPr>
          <w:snapToGrid w:val="0"/>
        </w:rPr>
      </w:pPr>
    </w:p>
    <w:p w:rsidR="00B95946" w:rsidRPr="00BC799A" w:rsidRDefault="00B95946" w:rsidP="00B95946">
      <w:pPr>
        <w:rPr>
          <w:snapToGrid w:val="0"/>
        </w:rPr>
      </w:pPr>
    </w:p>
    <w:p w:rsidR="00B95946" w:rsidRPr="00527C57" w:rsidRDefault="00B95946" w:rsidP="00B95946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b/>
          <w:snapToGrid w:val="0"/>
          <w:sz w:val="24"/>
          <w:szCs w:val="24"/>
        </w:rPr>
        <w:t>ПРИЛОЖЕНИЯ:</w:t>
      </w:r>
    </w:p>
    <w:p w:rsidR="00B95946" w:rsidRPr="00527C57" w:rsidRDefault="00B95946" w:rsidP="00B95946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Style w:val="af9"/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527C57">
        <w:rPr>
          <w:rStyle w:val="af9"/>
          <w:rFonts w:ascii="Times New Roman" w:hAnsi="Times New Roman" w:cs="Times New Roman"/>
          <w:b w:val="0"/>
          <w:sz w:val="24"/>
          <w:szCs w:val="24"/>
        </w:rPr>
        <w:t>платежный документ, подтверждающий внесение задатка с отметкой банка пл</w:t>
      </w:r>
      <w:r w:rsidRPr="00527C57">
        <w:rPr>
          <w:rStyle w:val="af9"/>
          <w:rFonts w:ascii="Times New Roman" w:hAnsi="Times New Roman" w:cs="Times New Roman"/>
          <w:b w:val="0"/>
          <w:sz w:val="24"/>
          <w:szCs w:val="24"/>
        </w:rPr>
        <w:t>а</w:t>
      </w:r>
      <w:r w:rsidRPr="00527C57">
        <w:rPr>
          <w:rStyle w:val="af9"/>
          <w:rFonts w:ascii="Times New Roman" w:hAnsi="Times New Roman" w:cs="Times New Roman"/>
          <w:b w:val="0"/>
          <w:sz w:val="24"/>
          <w:szCs w:val="24"/>
        </w:rPr>
        <w:t>тельщика об исполнении;</w:t>
      </w:r>
    </w:p>
    <w:p w:rsidR="00B95946" w:rsidRPr="00527C57" w:rsidRDefault="00B95946" w:rsidP="00B95946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27C57">
        <w:rPr>
          <w:rFonts w:ascii="Times New Roman" w:hAnsi="Times New Roman" w:cs="Times New Roman"/>
          <w:snapToGrid w:val="0"/>
          <w:sz w:val="24"/>
          <w:szCs w:val="24"/>
          <w:u w:val="single"/>
        </w:rPr>
        <w:t>копия паспорта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Подпись Претендента: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____________________ /__________________/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«___» _________________ 202__г.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Заявка принята Продавцом: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Час</w:t>
      </w:r>
      <w:proofErr w:type="gramStart"/>
      <w:r w:rsidRPr="00527C57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527C57">
        <w:rPr>
          <w:rFonts w:ascii="Times New Roman" w:hAnsi="Times New Roman" w:cs="Times New Roman"/>
          <w:snapToGrid w:val="0"/>
          <w:sz w:val="24"/>
          <w:szCs w:val="24"/>
        </w:rPr>
        <w:t xml:space="preserve"> _____ </w:t>
      </w:r>
      <w:proofErr w:type="gramStart"/>
      <w:r w:rsidRPr="00527C57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End"/>
      <w:r w:rsidRPr="00527C57">
        <w:rPr>
          <w:rFonts w:ascii="Times New Roman" w:hAnsi="Times New Roman" w:cs="Times New Roman"/>
          <w:snapToGrid w:val="0"/>
          <w:sz w:val="24"/>
          <w:szCs w:val="24"/>
        </w:rPr>
        <w:t>ин. _____ «____» ____________202__ г. за № _____</w:t>
      </w: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95946" w:rsidRPr="00527C57" w:rsidRDefault="00B95946" w:rsidP="00B9594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Подпись уполномоченного лица Продавца</w:t>
      </w:r>
    </w:p>
    <w:p w:rsidR="00B95946" w:rsidRPr="00527C57" w:rsidRDefault="00B95946" w:rsidP="00B95946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7C57">
        <w:rPr>
          <w:rFonts w:ascii="Times New Roman" w:hAnsi="Times New Roman" w:cs="Times New Roman"/>
          <w:snapToGrid w:val="0"/>
          <w:sz w:val="24"/>
          <w:szCs w:val="24"/>
        </w:rPr>
        <w:t>__________________ /____________/</w:t>
      </w:r>
    </w:p>
    <w:p w:rsidR="00B95946" w:rsidRPr="00BC799A" w:rsidRDefault="00B95946" w:rsidP="00B95946">
      <w:pPr>
        <w:rPr>
          <w:highlight w:val="yellow"/>
        </w:rPr>
      </w:pPr>
      <w:r w:rsidRPr="00BC799A">
        <w:br w:type="page"/>
      </w:r>
    </w:p>
    <w:p w:rsidR="00B95946" w:rsidRPr="00BC799A" w:rsidRDefault="00B95946" w:rsidP="00B95946">
      <w:pPr>
        <w:ind w:firstLine="720"/>
        <w:jc w:val="right"/>
      </w:pPr>
      <w:r w:rsidRPr="00BC799A">
        <w:lastRenderedPageBreak/>
        <w:t xml:space="preserve">Приложение № 2 к Извещению </w:t>
      </w:r>
    </w:p>
    <w:p w:rsidR="00B95946" w:rsidRPr="00BC799A" w:rsidRDefault="00B95946" w:rsidP="00B95946">
      <w:pPr>
        <w:jc w:val="right"/>
      </w:pPr>
      <w:r w:rsidRPr="00BC799A">
        <w:t>о проведен</w:t>
      </w:r>
      <w:proofErr w:type="gramStart"/>
      <w:r w:rsidRPr="00BC799A">
        <w:t>ии ау</w:t>
      </w:r>
      <w:proofErr w:type="gramEnd"/>
      <w:r w:rsidRPr="00BC799A">
        <w:t xml:space="preserve">кциона </w:t>
      </w:r>
    </w:p>
    <w:p w:rsidR="00B95946" w:rsidRPr="00BC799A" w:rsidRDefault="00B95946" w:rsidP="00527C57">
      <w:pPr>
        <w:tabs>
          <w:tab w:val="left" w:pos="2127"/>
        </w:tabs>
        <w:spacing w:after="0" w:line="240" w:lineRule="auto"/>
        <w:jc w:val="center"/>
        <w:rPr>
          <w:b/>
        </w:rPr>
      </w:pPr>
      <w:r w:rsidRPr="00BC799A">
        <w:rPr>
          <w:b/>
        </w:rPr>
        <w:t xml:space="preserve">ДОГОВОР № </w:t>
      </w:r>
    </w:p>
    <w:p w:rsidR="00B95946" w:rsidRDefault="00B95946" w:rsidP="00527C57">
      <w:pPr>
        <w:tabs>
          <w:tab w:val="left" w:pos="2127"/>
        </w:tabs>
        <w:spacing w:after="0" w:line="240" w:lineRule="auto"/>
        <w:jc w:val="center"/>
        <w:rPr>
          <w:b/>
        </w:rPr>
      </w:pPr>
      <w:r w:rsidRPr="00BC799A">
        <w:rPr>
          <w:b/>
        </w:rPr>
        <w:t>К</w:t>
      </w:r>
      <w:r w:rsidR="00527C57">
        <w:rPr>
          <w:b/>
        </w:rPr>
        <w:t>УПЛИ-ПРОДАЖИ ЗЕМЕЛЬНОГО УЧАСТКА</w:t>
      </w:r>
    </w:p>
    <w:p w:rsidR="00F72188" w:rsidRPr="00BC799A" w:rsidRDefault="00F72188" w:rsidP="00527C57">
      <w:pPr>
        <w:tabs>
          <w:tab w:val="left" w:pos="2127"/>
        </w:tabs>
        <w:spacing w:after="0" w:line="240" w:lineRule="auto"/>
        <w:jc w:val="center"/>
        <w:rPr>
          <w:b/>
        </w:rPr>
      </w:pPr>
    </w:p>
    <w:p w:rsidR="00B95946" w:rsidRPr="00BC799A" w:rsidRDefault="00B95946" w:rsidP="00527C57">
      <w:pPr>
        <w:keepNext/>
        <w:tabs>
          <w:tab w:val="left" w:pos="2127"/>
        </w:tabs>
        <w:jc w:val="both"/>
        <w:outlineLvl w:val="0"/>
      </w:pPr>
      <w:r w:rsidRPr="00BC799A">
        <w:t xml:space="preserve">         Администрация Морозовского сельсовета Искитимского района Новосибирской области, именуемая в дальнейшем Продавец, в лице Главы администрации Морозовского сельсовета </w:t>
      </w:r>
      <w:proofErr w:type="spellStart"/>
      <w:r w:rsidRPr="00BC799A">
        <w:rPr>
          <w:b/>
        </w:rPr>
        <w:t>Балашева</w:t>
      </w:r>
      <w:proofErr w:type="spellEnd"/>
      <w:r w:rsidRPr="00BC799A">
        <w:rPr>
          <w:b/>
        </w:rPr>
        <w:t xml:space="preserve"> Петра Ивановича,  </w:t>
      </w:r>
      <w:r w:rsidRPr="00BC799A">
        <w:rPr>
          <w:bCs/>
        </w:rPr>
        <w:t xml:space="preserve">действующего на основании Устава с одной стороны, </w:t>
      </w:r>
      <w:r w:rsidRPr="00BC799A">
        <w:t>и</w:t>
      </w:r>
      <w:r w:rsidRPr="00BC799A">
        <w:rPr>
          <w:b/>
        </w:rPr>
        <w:t xml:space="preserve"> ___________,</w:t>
      </w:r>
      <w:r w:rsidRPr="00BC799A">
        <w:t xml:space="preserve"> зарегистрированной по адресу. именуема</w:t>
      </w:r>
      <w:proofErr w:type="gramStart"/>
      <w:r w:rsidRPr="00BC799A">
        <w:t>я(</w:t>
      </w:r>
      <w:proofErr w:type="spellStart"/>
      <w:proofErr w:type="gramEnd"/>
      <w:r w:rsidRPr="00BC799A">
        <w:t>ый</w:t>
      </w:r>
      <w:proofErr w:type="spellEnd"/>
      <w:r w:rsidRPr="00BC799A">
        <w:t>) в дальнейшем Покупатель, с другой стороны, заключили нас</w:t>
      </w:r>
      <w:r w:rsidR="00527C57">
        <w:t>тоящий договор о нижеследующем.</w:t>
      </w:r>
    </w:p>
    <w:p w:rsidR="00B95946" w:rsidRPr="00BC799A" w:rsidRDefault="00B95946" w:rsidP="00527C57">
      <w:pPr>
        <w:numPr>
          <w:ilvl w:val="0"/>
          <w:numId w:val="3"/>
        </w:numPr>
        <w:tabs>
          <w:tab w:val="left" w:pos="2127"/>
        </w:tabs>
        <w:spacing w:after="0" w:line="240" w:lineRule="auto"/>
        <w:jc w:val="center"/>
      </w:pPr>
      <w:r w:rsidRPr="00BC799A">
        <w:rPr>
          <w:b/>
        </w:rPr>
        <w:t>ПРЕДМЕТ ДОГОВОРА</w:t>
      </w:r>
    </w:p>
    <w:p w:rsidR="00B95946" w:rsidRPr="00BC799A" w:rsidRDefault="00B95946" w:rsidP="00B95946">
      <w:pPr>
        <w:tabs>
          <w:tab w:val="left" w:pos="2127"/>
        </w:tabs>
        <w:jc w:val="both"/>
      </w:pPr>
      <w:r w:rsidRPr="00BC799A">
        <w:rPr>
          <w:b/>
          <w:bCs/>
        </w:rPr>
        <w:t xml:space="preserve">        </w:t>
      </w:r>
      <w:r w:rsidRPr="00BC799A">
        <w:rPr>
          <w:bCs/>
        </w:rPr>
        <w:t>1.1</w:t>
      </w:r>
      <w:r w:rsidRPr="00BC799A">
        <w:t xml:space="preserve">. Настоящий договор заключается на основании Постановления администрации Морозовского сельсовета Искитимского района Новосибирской области № _______ от _________ </w:t>
      </w:r>
      <w:proofErr w:type="gramStart"/>
      <w:r w:rsidRPr="00BC799A">
        <w:t>г</w:t>
      </w:r>
      <w:proofErr w:type="gramEnd"/>
      <w:r w:rsidRPr="00BC799A">
        <w:t>.</w:t>
      </w:r>
    </w:p>
    <w:p w:rsidR="00B95946" w:rsidRPr="00BC799A" w:rsidRDefault="00B95946" w:rsidP="00B95946">
      <w:pPr>
        <w:tabs>
          <w:tab w:val="left" w:pos="2127"/>
        </w:tabs>
        <w:jc w:val="both"/>
      </w:pPr>
      <w:r w:rsidRPr="00BC799A">
        <w:rPr>
          <w:b/>
          <w:bCs/>
        </w:rPr>
        <w:t xml:space="preserve">        </w:t>
      </w:r>
      <w:r w:rsidRPr="00BC799A">
        <w:rPr>
          <w:bCs/>
        </w:rPr>
        <w:t>1.2</w:t>
      </w:r>
      <w:r w:rsidRPr="00BC799A">
        <w:t xml:space="preserve">. Продавец обязуется передать в собственность Покупателя, а Покупатель обязуется принять, и оплатить за земельный участок площадью ________ </w:t>
      </w:r>
      <w:proofErr w:type="spellStart"/>
      <w:r w:rsidRPr="00BC799A">
        <w:t>кв.м</w:t>
      </w:r>
      <w:proofErr w:type="spellEnd"/>
      <w:r w:rsidRPr="00BC799A">
        <w:t>., кадастровый номер _____________, назначение – для индивидуального жилищного строительства, категория – земли населенных пунктов, имеющего местоположение: Новосибирская область, р-н Искитимский, с. Морозово (далее по договору – Земельный участок)</w:t>
      </w:r>
    </w:p>
    <w:p w:rsidR="00B95946" w:rsidRPr="00BC799A" w:rsidRDefault="00B95946" w:rsidP="00B95946">
      <w:pPr>
        <w:jc w:val="both"/>
      </w:pPr>
      <w:r w:rsidRPr="00BC799A">
        <w:rPr>
          <w:b/>
          <w:bCs/>
        </w:rPr>
        <w:t xml:space="preserve">       </w:t>
      </w:r>
      <w:r w:rsidRPr="00BC799A">
        <w:rPr>
          <w:bCs/>
        </w:rPr>
        <w:t>1.3</w:t>
      </w:r>
      <w:r w:rsidRPr="00BC799A">
        <w:t>. Продавец гарантирует, что на момент продажи Земельный участок не продан, не заложен, в споре, под арестом или запрещением не состоит, свободен от любых прав третьих лиц.</w:t>
      </w:r>
    </w:p>
    <w:p w:rsidR="00B95946" w:rsidRPr="00BC799A" w:rsidRDefault="00B95946" w:rsidP="00B95946">
      <w:pPr>
        <w:jc w:val="both"/>
      </w:pPr>
      <w:r w:rsidRPr="00BC799A">
        <w:rPr>
          <w:b/>
          <w:bCs/>
        </w:rPr>
        <w:t xml:space="preserve">       </w:t>
      </w:r>
      <w:r w:rsidRPr="00BC799A">
        <w:rPr>
          <w:bCs/>
        </w:rPr>
        <w:t>1.4.</w:t>
      </w:r>
      <w:r w:rsidRPr="00BC799A">
        <w:t xml:space="preserve"> Покупатель осмотрел Земельный участок в натуре, ознакомился с его количественными и качественными характеристиками, правовым режимом, убедился в отсутствии подземных и наземных сооружений и объектов, претензий по состоянию участка к Продавцу не имеет.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ЦЕНА ЗЕМЕЛЬНОГО УЧАСТКА</w:t>
      </w:r>
    </w:p>
    <w:p w:rsidR="00B95946" w:rsidRPr="00BC799A" w:rsidRDefault="00B95946" w:rsidP="00B95946">
      <w:pPr>
        <w:ind w:left="360"/>
        <w:jc w:val="both"/>
      </w:pPr>
      <w:r w:rsidRPr="00BC799A">
        <w:t>2.1. Выкупная цена земельного участка составляет  _______________________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РАСЧЕТЫ ПО ДОГОВОРУ</w:t>
      </w:r>
    </w:p>
    <w:p w:rsidR="00B95946" w:rsidRDefault="00B95946" w:rsidP="00B95946">
      <w:pPr>
        <w:ind w:left="360"/>
        <w:jc w:val="both"/>
      </w:pPr>
      <w:r w:rsidRPr="00BC799A">
        <w:t xml:space="preserve">3.1. Цена Земельного участка подлежит оплате Покупателем в сумме указанной в п. 2.1. настоящего договора, на счет Продавца: 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ИНН 5443113468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КПП 544301001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ОГРН 1025404672248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Свидетельство о внесении  записи в ЕГРЮЛ 54 №004662683 от 26.12.11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Межрайонной инспекцией Министерства РФ по налогам и сборам №12 по НСО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 xml:space="preserve">Получатель: УФК по Новосибирской области (администрация Морозовского сельсовета Искитимского района Новосибирской области) 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 xml:space="preserve"> </w:t>
      </w:r>
      <w:proofErr w:type="spellStart"/>
      <w:r>
        <w:t>р.сч</w:t>
      </w:r>
      <w:proofErr w:type="spellEnd"/>
      <w:r>
        <w:t>. 03100643000000015100</w:t>
      </w:r>
    </w:p>
    <w:p w:rsidR="00B95946" w:rsidRDefault="00B95946" w:rsidP="00F72188">
      <w:pPr>
        <w:spacing w:after="0" w:line="240" w:lineRule="auto"/>
        <w:ind w:firstLine="360"/>
        <w:jc w:val="both"/>
      </w:pPr>
      <w:r>
        <w:t xml:space="preserve">в </w:t>
      </w:r>
      <w:proofErr w:type="gramStart"/>
      <w:r>
        <w:t>СИБИРСКОЕ</w:t>
      </w:r>
      <w:proofErr w:type="gramEnd"/>
      <w:r>
        <w:t xml:space="preserve"> ГУ БАНКА РОССИИ//УФК по Новосибирской области г. Новосибирск</w:t>
      </w:r>
    </w:p>
    <w:p w:rsidR="00B95946" w:rsidRDefault="00B95946" w:rsidP="00F72188">
      <w:pPr>
        <w:spacing w:after="0" w:line="240" w:lineRule="auto"/>
        <w:ind w:left="360"/>
        <w:jc w:val="both"/>
      </w:pPr>
      <w:r>
        <w:t>Кор/</w:t>
      </w:r>
      <w:proofErr w:type="spellStart"/>
      <w:r>
        <w:t>сч</w:t>
      </w:r>
      <w:proofErr w:type="spellEnd"/>
      <w:r>
        <w:t xml:space="preserve"> 40102810445370000043</w:t>
      </w:r>
    </w:p>
    <w:p w:rsidR="00B95946" w:rsidRDefault="00B95946" w:rsidP="00F72188">
      <w:pPr>
        <w:spacing w:after="0" w:line="240" w:lineRule="auto"/>
        <w:ind w:firstLine="360"/>
        <w:jc w:val="both"/>
      </w:pPr>
      <w:r>
        <w:t>БИК 015004950</w:t>
      </w:r>
    </w:p>
    <w:p w:rsidR="00B95946" w:rsidRDefault="00B95946" w:rsidP="00F72188">
      <w:pPr>
        <w:spacing w:after="0" w:line="240" w:lineRule="auto"/>
        <w:ind w:firstLine="360"/>
        <w:jc w:val="both"/>
      </w:pPr>
      <w:r>
        <w:t>КБК 241 114 06025100000430</w:t>
      </w:r>
    </w:p>
    <w:p w:rsidR="00F72188" w:rsidRDefault="00F72188" w:rsidP="00F72188">
      <w:pPr>
        <w:spacing w:after="0" w:line="240" w:lineRule="auto"/>
        <w:ind w:firstLine="360"/>
        <w:jc w:val="both"/>
      </w:pPr>
    </w:p>
    <w:p w:rsidR="00F72188" w:rsidRDefault="00F72188" w:rsidP="00F72188">
      <w:pPr>
        <w:spacing w:after="0" w:line="240" w:lineRule="auto"/>
        <w:ind w:firstLine="360"/>
        <w:jc w:val="both"/>
      </w:pPr>
    </w:p>
    <w:p w:rsidR="00B95946" w:rsidRPr="00BC799A" w:rsidRDefault="00B95946" w:rsidP="00B95946">
      <w:pPr>
        <w:ind w:left="360"/>
        <w:jc w:val="both"/>
        <w:rPr>
          <w:b/>
          <w:bCs/>
        </w:rPr>
      </w:pPr>
      <w:r w:rsidRPr="00BC799A">
        <w:rPr>
          <w:b/>
          <w:bCs/>
        </w:rPr>
        <w:lastRenderedPageBreak/>
        <w:t>ОБЯЗАТЕЛЬСТВА СТОРОН</w:t>
      </w:r>
    </w:p>
    <w:p w:rsidR="00B95946" w:rsidRPr="00BC799A" w:rsidRDefault="00B95946" w:rsidP="00B95946">
      <w:pPr>
        <w:ind w:left="360"/>
        <w:jc w:val="both"/>
      </w:pPr>
      <w:r w:rsidRPr="00BC799A">
        <w:t>4.1. Продавец обязуется передать в собственность Земельный участок и принять оплату за Земельный участок.</w:t>
      </w:r>
    </w:p>
    <w:p w:rsidR="00B95946" w:rsidRPr="00BC799A" w:rsidRDefault="00B95946" w:rsidP="00B95946">
      <w:pPr>
        <w:ind w:left="360"/>
        <w:jc w:val="both"/>
      </w:pPr>
      <w:r w:rsidRPr="00BC799A">
        <w:t>4.2. Покупатель обязуется:</w:t>
      </w:r>
    </w:p>
    <w:p w:rsidR="00B95946" w:rsidRPr="00BC799A" w:rsidRDefault="00B95946" w:rsidP="00B95946">
      <w:pPr>
        <w:ind w:left="360"/>
        <w:jc w:val="both"/>
      </w:pPr>
      <w:r w:rsidRPr="00BC799A">
        <w:t xml:space="preserve">4.2.1. Произвести полную оплату за Земельный участок с момента подписания договора купли-продажи в течение 5 рабочих дней. </w:t>
      </w:r>
    </w:p>
    <w:p w:rsidR="00B95946" w:rsidRPr="00BC799A" w:rsidRDefault="00B95946" w:rsidP="00B95946">
      <w:pPr>
        <w:ind w:left="360"/>
        <w:jc w:val="both"/>
      </w:pPr>
      <w:r w:rsidRPr="00BC799A">
        <w:t>4.2.2. Принять в собственность Земельный участок.</w:t>
      </w:r>
    </w:p>
    <w:p w:rsidR="00B95946" w:rsidRPr="00BC799A" w:rsidRDefault="00B95946" w:rsidP="00527C57">
      <w:pPr>
        <w:ind w:left="360"/>
        <w:jc w:val="both"/>
      </w:pPr>
      <w:r w:rsidRPr="00BC799A">
        <w:t>4.2.3. Использовать Земельный участок в соответствии с его назначением.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ОТВЕТСТВЕННОСТЬ СТОРОН</w:t>
      </w:r>
    </w:p>
    <w:p w:rsidR="00B95946" w:rsidRPr="00BC799A" w:rsidRDefault="00B95946" w:rsidP="00B95946">
      <w:pPr>
        <w:ind w:left="360"/>
        <w:jc w:val="both"/>
      </w:pPr>
      <w:r w:rsidRPr="00BC799A">
        <w:t>5.2. Ответственность,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ПЕРЕХОД ПРАВА СОБСТВЕННОСТИ</w:t>
      </w:r>
    </w:p>
    <w:p w:rsidR="00B95946" w:rsidRPr="00BC799A" w:rsidRDefault="00B95946" w:rsidP="00B95946">
      <w:pPr>
        <w:ind w:left="360"/>
        <w:jc w:val="both"/>
      </w:pPr>
      <w:r w:rsidRPr="00BC799A">
        <w:t>6.1. Право собственности на Земельный участок переходит к Покупателю с момента государственной регистрации права в установленном законодательством Российской Федерации порядке.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РАССМОТРЕНИЕ СПОРОВ</w:t>
      </w:r>
    </w:p>
    <w:p w:rsidR="00B95946" w:rsidRPr="00BC799A" w:rsidRDefault="00B95946" w:rsidP="00B95946">
      <w:pPr>
        <w:ind w:left="360"/>
        <w:jc w:val="both"/>
      </w:pPr>
      <w:r w:rsidRPr="00BC799A">
        <w:t xml:space="preserve">7.1. Все споры и разногласия, которые могут возникать по настоящему договору, разрешаются по возможности путем переговоров, а при </w:t>
      </w:r>
      <w:proofErr w:type="gramStart"/>
      <w:r w:rsidRPr="00BC799A">
        <w:t>не достижении</w:t>
      </w:r>
      <w:proofErr w:type="gramEnd"/>
      <w:r w:rsidRPr="00BC799A">
        <w:t xml:space="preserve"> согласия – в суде.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 w:rsidRPr="00BC799A">
        <w:rPr>
          <w:b/>
          <w:bCs/>
        </w:rPr>
        <w:t>РАЗНОЕ</w:t>
      </w:r>
    </w:p>
    <w:p w:rsidR="00B95946" w:rsidRPr="00BC799A" w:rsidRDefault="00B95946" w:rsidP="00B95946">
      <w:pPr>
        <w:ind w:left="360"/>
        <w:jc w:val="both"/>
      </w:pPr>
      <w:r w:rsidRPr="00BC799A">
        <w:t>8.1. Настоящий договор составлен в трех экземплярах, имеющих одинаковую юридическую силу:</w:t>
      </w:r>
    </w:p>
    <w:p w:rsidR="00B95946" w:rsidRPr="00BC799A" w:rsidRDefault="00B95946" w:rsidP="00B95946">
      <w:pPr>
        <w:numPr>
          <w:ilvl w:val="0"/>
          <w:numId w:val="4"/>
        </w:numPr>
        <w:spacing w:after="0" w:line="240" w:lineRule="auto"/>
        <w:jc w:val="both"/>
      </w:pPr>
      <w:r w:rsidRPr="00BC799A">
        <w:t>один экземпляр для Продавца;</w:t>
      </w:r>
    </w:p>
    <w:p w:rsidR="00B95946" w:rsidRPr="00BC799A" w:rsidRDefault="00B95946" w:rsidP="00B95946">
      <w:pPr>
        <w:numPr>
          <w:ilvl w:val="0"/>
          <w:numId w:val="4"/>
        </w:numPr>
        <w:spacing w:after="0" w:line="240" w:lineRule="auto"/>
        <w:jc w:val="both"/>
      </w:pPr>
      <w:r w:rsidRPr="00BC799A">
        <w:t>один экземпляр для Покупателя;</w:t>
      </w:r>
    </w:p>
    <w:p w:rsidR="00B95946" w:rsidRPr="00BC799A" w:rsidRDefault="00B95946" w:rsidP="00B95946">
      <w:pPr>
        <w:numPr>
          <w:ilvl w:val="0"/>
          <w:numId w:val="4"/>
        </w:numPr>
        <w:spacing w:after="0" w:line="240" w:lineRule="auto"/>
        <w:jc w:val="both"/>
      </w:pPr>
      <w:r w:rsidRPr="00BC799A">
        <w:t>один экземпляр для Управления Федеральной службы государственной регистрации, кадастра и картографии по Новосибирской области.</w:t>
      </w:r>
    </w:p>
    <w:p w:rsidR="00B95946" w:rsidRPr="00BC799A" w:rsidRDefault="00B95946" w:rsidP="00B95946">
      <w:pPr>
        <w:ind w:left="360"/>
        <w:jc w:val="both"/>
      </w:pPr>
      <w:r w:rsidRPr="00BC799A">
        <w:t>8.2. Договор вступает в силу с момента его подписания сторонами, и  действует до момента выполнения сторонами своих обязательств.</w:t>
      </w:r>
    </w:p>
    <w:p w:rsidR="00B95946" w:rsidRPr="00BC799A" w:rsidRDefault="00B95946" w:rsidP="00B95946">
      <w:pPr>
        <w:ind w:left="360"/>
        <w:jc w:val="both"/>
      </w:pPr>
      <w:r w:rsidRPr="00BC799A">
        <w:t>8.3. Настоящий договор с момента его подписания сторонами имеет силу акта приема-передачи Земельного участка, в соответствии с которым Продавец передал, а Покупатель принял Земельный участок.</w:t>
      </w:r>
    </w:p>
    <w:p w:rsidR="00B95946" w:rsidRPr="00BC799A" w:rsidRDefault="00B95946" w:rsidP="00B95946">
      <w:pPr>
        <w:ind w:left="360"/>
        <w:jc w:val="both"/>
      </w:pPr>
      <w:r w:rsidRPr="00BC799A">
        <w:t>8.4. Настоящий договор изложен на русском языке, напечатан на двух листах</w:t>
      </w:r>
      <w:r>
        <w:t>.</w:t>
      </w:r>
    </w:p>
    <w:p w:rsidR="00B95946" w:rsidRPr="00BC799A" w:rsidRDefault="00B95946" w:rsidP="00B95946">
      <w:pPr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BC799A">
        <w:rPr>
          <w:b/>
        </w:rPr>
        <w:t>РЕКВИЗИТЫ СТОРОН</w:t>
      </w:r>
    </w:p>
    <w:p w:rsidR="00B95946" w:rsidRPr="00BC799A" w:rsidRDefault="00B95946" w:rsidP="00B95946">
      <w:pPr>
        <w:ind w:left="360"/>
        <w:rPr>
          <w:b/>
        </w:rPr>
      </w:pPr>
    </w:p>
    <w:p w:rsidR="00B95946" w:rsidRPr="00BC799A" w:rsidRDefault="00B95946" w:rsidP="00B95946">
      <w:pPr>
        <w:keepNext/>
        <w:ind w:left="360"/>
        <w:outlineLvl w:val="1"/>
        <w:rPr>
          <w:b/>
          <w:bCs/>
        </w:rPr>
      </w:pPr>
      <w:r w:rsidRPr="00BC799A">
        <w:rPr>
          <w:b/>
          <w:bCs/>
        </w:rPr>
        <w:t>Продавец                                                                                    Покупатель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178"/>
        <w:gridCol w:w="802"/>
        <w:gridCol w:w="4341"/>
      </w:tblGrid>
      <w:tr w:rsidR="00B95946" w:rsidRPr="00BC799A" w:rsidTr="00AB3A49">
        <w:tc>
          <w:tcPr>
            <w:tcW w:w="4178" w:type="dxa"/>
            <w:shd w:val="clear" w:color="auto" w:fill="auto"/>
          </w:tcPr>
          <w:p w:rsidR="00B95946" w:rsidRPr="00BC799A" w:rsidRDefault="00B95946" w:rsidP="00AB3A49"/>
          <w:p w:rsidR="00B95946" w:rsidRPr="00BC799A" w:rsidRDefault="00B95946" w:rsidP="00AB3A49">
            <w:r w:rsidRPr="00BC799A">
              <w:t>_____________/_________/</w:t>
            </w:r>
          </w:p>
          <w:p w:rsidR="00B95946" w:rsidRDefault="00B95946" w:rsidP="00AB3A49"/>
          <w:p w:rsidR="00B95946" w:rsidRPr="00D939CC" w:rsidRDefault="00B95946" w:rsidP="00AB3A49">
            <w:pPr>
              <w:rPr>
                <w:b/>
                <w:u w:val="single"/>
              </w:rPr>
            </w:pPr>
            <w:r w:rsidRPr="00D939CC">
              <w:rPr>
                <w:b/>
                <w:u w:val="single"/>
              </w:rPr>
              <w:lastRenderedPageBreak/>
              <w:t>Информация по техническим условиям:</w:t>
            </w:r>
          </w:p>
          <w:p w:rsidR="00B95946" w:rsidRPr="00BC799A" w:rsidRDefault="00B95946" w:rsidP="00AB3A49"/>
        </w:tc>
        <w:tc>
          <w:tcPr>
            <w:tcW w:w="802" w:type="dxa"/>
            <w:shd w:val="clear" w:color="auto" w:fill="auto"/>
          </w:tcPr>
          <w:p w:rsidR="00B95946" w:rsidRPr="00BC799A" w:rsidRDefault="00B95946" w:rsidP="00AB3A49"/>
        </w:tc>
        <w:tc>
          <w:tcPr>
            <w:tcW w:w="4341" w:type="dxa"/>
            <w:shd w:val="clear" w:color="auto" w:fill="auto"/>
          </w:tcPr>
          <w:p w:rsidR="00B95946" w:rsidRPr="00BC799A" w:rsidRDefault="00B95946" w:rsidP="00AB3A49"/>
          <w:p w:rsidR="00B95946" w:rsidRPr="00BC799A" w:rsidRDefault="00B95946" w:rsidP="00AB3A49">
            <w:r>
              <w:t>_____________/_________</w:t>
            </w:r>
          </w:p>
          <w:p w:rsidR="00B95946" w:rsidRPr="00BC799A" w:rsidRDefault="00B95946" w:rsidP="00AB3A49"/>
        </w:tc>
      </w:tr>
    </w:tbl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lastRenderedPageBreak/>
        <w:t>Монтаж и комплектацию водомерного узла  (коммерческого прибора учета), устанавливаемого абонентами, разрешается произвести на границе балансовой принадлежности, при выполнении следующих условий: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1)</w:t>
      </w:r>
      <w:r w:rsidRPr="00F72188">
        <w:rPr>
          <w:rFonts w:ascii="Times New Roman" w:hAnsi="Times New Roman" w:cs="Times New Roman"/>
          <w:sz w:val="24"/>
          <w:szCs w:val="24"/>
        </w:rPr>
        <w:tab/>
        <w:t>Проект привязки согласовать с МУП ИР «Восточное» до проведения работ с целью определения границы балансовой и эксплуатационной ответственности.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2)</w:t>
      </w:r>
      <w:r w:rsidRPr="00F72188">
        <w:rPr>
          <w:rFonts w:ascii="Times New Roman" w:hAnsi="Times New Roman" w:cs="Times New Roman"/>
          <w:sz w:val="24"/>
          <w:szCs w:val="24"/>
        </w:rPr>
        <w:tab/>
        <w:t xml:space="preserve">Перед началом проведения земляных работ необходимо получить разрешение на проведения земляных работ в зоне прохождения водопровода с собственниками земельных участков в границах которых будут </w:t>
      </w:r>
      <w:proofErr w:type="gramStart"/>
      <w:r w:rsidRPr="00F72188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F72188">
        <w:rPr>
          <w:rFonts w:ascii="Times New Roman" w:hAnsi="Times New Roman" w:cs="Times New Roman"/>
          <w:sz w:val="24"/>
          <w:szCs w:val="24"/>
        </w:rPr>
        <w:t xml:space="preserve"> земляные работы.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3)</w:t>
      </w:r>
      <w:r w:rsidRPr="00F72188">
        <w:rPr>
          <w:rFonts w:ascii="Times New Roman" w:hAnsi="Times New Roman" w:cs="Times New Roman"/>
          <w:sz w:val="24"/>
          <w:szCs w:val="24"/>
        </w:rPr>
        <w:tab/>
        <w:t>При отсутствии согласования, все риски повреждения каких либо инженерных сетей берет на себя абонент, которому выданы технические условия.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4)</w:t>
      </w:r>
      <w:r w:rsidRPr="00F72188">
        <w:rPr>
          <w:rFonts w:ascii="Times New Roman" w:hAnsi="Times New Roman" w:cs="Times New Roman"/>
          <w:sz w:val="24"/>
          <w:szCs w:val="24"/>
        </w:rPr>
        <w:tab/>
        <w:t>Прокладку водопровода выполнить от существующего (проектируемого) водопроводного колодца, трубой ПНД не более SDR17 диаметром не менее ¾ (20 мм), но не более 1 ¼ (32 мм), глубина траншеи для прокладки водопроводной трубы должна быть не менее глубины залегания магистрального водопровода.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5)</w:t>
      </w:r>
      <w:r w:rsidRPr="00F72188">
        <w:rPr>
          <w:rFonts w:ascii="Times New Roman" w:hAnsi="Times New Roman" w:cs="Times New Roman"/>
          <w:sz w:val="24"/>
          <w:szCs w:val="24"/>
        </w:rPr>
        <w:tab/>
        <w:t xml:space="preserve">Перед засыпкой траншей вызвать уполномоченного представителя обслуживающей организации для освидетельствования всех скрытых работ. 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6)</w:t>
      </w:r>
      <w:r w:rsidRPr="00F72188">
        <w:rPr>
          <w:rFonts w:ascii="Times New Roman" w:hAnsi="Times New Roman" w:cs="Times New Roman"/>
          <w:sz w:val="24"/>
          <w:szCs w:val="24"/>
        </w:rPr>
        <w:tab/>
        <w:t>После проведения земляных произвести рекультивацию земельного в зоне проведения работ.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7)</w:t>
      </w:r>
      <w:r w:rsidRPr="00F72188">
        <w:rPr>
          <w:rFonts w:ascii="Times New Roman" w:hAnsi="Times New Roman" w:cs="Times New Roman"/>
          <w:sz w:val="24"/>
          <w:szCs w:val="24"/>
        </w:rPr>
        <w:tab/>
        <w:t>Предусмотреть мероприятия, исключающие замерзание сетей водоснабжения при отрицательных температурах.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2188">
        <w:rPr>
          <w:rFonts w:ascii="Times New Roman" w:hAnsi="Times New Roman" w:cs="Times New Roman"/>
          <w:sz w:val="24"/>
          <w:szCs w:val="24"/>
        </w:rPr>
        <w:t>8)</w:t>
      </w:r>
      <w:r w:rsidRPr="00F72188">
        <w:rPr>
          <w:rFonts w:ascii="Times New Roman" w:hAnsi="Times New Roman" w:cs="Times New Roman"/>
          <w:sz w:val="24"/>
          <w:szCs w:val="24"/>
        </w:rPr>
        <w:tab/>
        <w:t>Водомерный узел должен быть установлен на границе балансовой и эксплуатационной ответственности, в удобном для снятия показаний и обслуживания месте, (либо в месте максимально приближенном к границе балансовой и эксплуатационной ответственности, после контрольного крана).</w:t>
      </w:r>
      <w:proofErr w:type="gramEnd"/>
      <w:r w:rsidRPr="00F72188">
        <w:rPr>
          <w:rFonts w:ascii="Times New Roman" w:hAnsi="Times New Roman" w:cs="Times New Roman"/>
          <w:sz w:val="24"/>
          <w:szCs w:val="24"/>
        </w:rPr>
        <w:t xml:space="preserve"> Все подключения  водоразборной арматуры  допускаются только после водомерного узла.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9)</w:t>
      </w:r>
      <w:r w:rsidRPr="00F72188">
        <w:rPr>
          <w:rFonts w:ascii="Times New Roman" w:hAnsi="Times New Roman" w:cs="Times New Roman"/>
          <w:sz w:val="24"/>
          <w:szCs w:val="24"/>
        </w:rPr>
        <w:tab/>
        <w:t>Место установки счетчика должно обеспечивать свободный доступ для снятия показаний и гарантировать его эксплуатацию  без возможных механических повреждений. Установка  счетчика в затапливаемых, холодных помещениях  (t ниже  +5^ C), в помещениях с повышенной  влажностью, в помещениях  с t выше   +50^ C не допускается.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10)</w:t>
      </w:r>
      <w:r w:rsidRPr="00F72188">
        <w:rPr>
          <w:rFonts w:ascii="Times New Roman" w:hAnsi="Times New Roman" w:cs="Times New Roman"/>
          <w:sz w:val="24"/>
          <w:szCs w:val="24"/>
        </w:rPr>
        <w:tab/>
        <w:t>Счетчик монтируется  в соответствии  с требованиями по монтажу, в соответствии с паспортом прибора учета. Не разрешается устанавливать счетчик на горизонтальном  участке, циферблатом вниз.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11)</w:t>
      </w:r>
      <w:r w:rsidRPr="00F72188">
        <w:rPr>
          <w:rFonts w:ascii="Times New Roman" w:hAnsi="Times New Roman" w:cs="Times New Roman"/>
          <w:sz w:val="24"/>
          <w:szCs w:val="24"/>
        </w:rPr>
        <w:tab/>
        <w:t xml:space="preserve">При установке счетчика после отводов, запорной арматуры, фильтров и других устройств непосредственно перед счетчиком должен быть прямой участок трубопровода длиной не менее 5Dу, а за счетчиком не менее 1Dу, где </w:t>
      </w:r>
      <w:proofErr w:type="spellStart"/>
      <w:proofErr w:type="gramStart"/>
      <w:r w:rsidRPr="00F7218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7218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72188">
        <w:rPr>
          <w:rFonts w:ascii="Times New Roman" w:hAnsi="Times New Roman" w:cs="Times New Roman"/>
          <w:sz w:val="24"/>
          <w:szCs w:val="24"/>
        </w:rPr>
        <w:t xml:space="preserve">-диаметр условного прохода счетчика. Если в паспорте прибора </w:t>
      </w:r>
      <w:r w:rsidRPr="00F72188">
        <w:rPr>
          <w:rFonts w:ascii="Times New Roman" w:hAnsi="Times New Roman" w:cs="Times New Roman"/>
          <w:sz w:val="24"/>
          <w:szCs w:val="24"/>
        </w:rPr>
        <w:lastRenderedPageBreak/>
        <w:t>допускается использование в качестве прямого участка заводских присоединений (штуцеров), прямой участок может быть уменьшен.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12)</w:t>
      </w:r>
      <w:r w:rsidRPr="00F72188">
        <w:rPr>
          <w:rFonts w:ascii="Times New Roman" w:hAnsi="Times New Roman" w:cs="Times New Roman"/>
          <w:sz w:val="24"/>
          <w:szCs w:val="24"/>
        </w:rPr>
        <w:tab/>
        <w:t>Счетчик должен быть расположен так, чтобы направление, указанное стрелкой на корпусе счетчика совпало с направлением потока воды в трубопроводе.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13)</w:t>
      </w:r>
      <w:r w:rsidRPr="00F72188">
        <w:rPr>
          <w:rFonts w:ascii="Times New Roman" w:hAnsi="Times New Roman" w:cs="Times New Roman"/>
          <w:sz w:val="24"/>
          <w:szCs w:val="24"/>
        </w:rPr>
        <w:tab/>
        <w:t>Не допускается установка счетчика на близком расстоянии от устройств, создающих вокруг себя мощное магнитное поле (например, силовых трансформаторов).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14)</w:t>
      </w:r>
      <w:r w:rsidRPr="00F72188">
        <w:rPr>
          <w:rFonts w:ascii="Times New Roman" w:hAnsi="Times New Roman" w:cs="Times New Roman"/>
          <w:sz w:val="24"/>
          <w:szCs w:val="24"/>
        </w:rPr>
        <w:tab/>
        <w:t>Счетчик не должен подвергаться перегрузке механическими напряжениями под воздействием трубопроводов и арматуры. При необходимости счетчик может быть смонтирован на подставке или кронштейне.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При наличии в помещении у потребителей двух   или более стояков  (вводов) холодной воды, приборы учета, устанавливаются на каждом отдельном вводе.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15)</w:t>
      </w:r>
      <w:r w:rsidRPr="00F72188">
        <w:rPr>
          <w:rFonts w:ascii="Times New Roman" w:hAnsi="Times New Roman" w:cs="Times New Roman"/>
          <w:sz w:val="24"/>
          <w:szCs w:val="24"/>
        </w:rPr>
        <w:tab/>
        <w:t>Пуск в эксплуатацию водомерного узла у потребителя оформить соответствующими актами.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16)</w:t>
      </w:r>
      <w:r w:rsidRPr="00F72188">
        <w:rPr>
          <w:rFonts w:ascii="Times New Roman" w:hAnsi="Times New Roman" w:cs="Times New Roman"/>
          <w:sz w:val="24"/>
          <w:szCs w:val="24"/>
        </w:rPr>
        <w:tab/>
        <w:t xml:space="preserve">Работы и приобретение материалов выполняются потребителями самостоятельно либо с привлечением сторонних организаций, но после согласования с </w:t>
      </w:r>
      <w:proofErr w:type="spellStart"/>
      <w:r w:rsidRPr="00F72188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F72188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17)</w:t>
      </w:r>
      <w:r w:rsidRPr="00F72188">
        <w:rPr>
          <w:rFonts w:ascii="Times New Roman" w:hAnsi="Times New Roman" w:cs="Times New Roman"/>
          <w:sz w:val="24"/>
          <w:szCs w:val="24"/>
        </w:rPr>
        <w:tab/>
        <w:t>Паспорт водомера абонент обязан предоставлять представителю МУП ИР «Восточное» при сдаче водомерного узла по акту приемки.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18)</w:t>
      </w:r>
      <w:r w:rsidRPr="00F72188">
        <w:rPr>
          <w:rFonts w:ascii="Times New Roman" w:hAnsi="Times New Roman" w:cs="Times New Roman"/>
          <w:sz w:val="24"/>
          <w:szCs w:val="24"/>
        </w:rPr>
        <w:tab/>
        <w:t>Срок действия Технических условий 1 год с момента составления.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19)</w:t>
      </w:r>
      <w:r w:rsidRPr="00F72188">
        <w:rPr>
          <w:rFonts w:ascii="Times New Roman" w:hAnsi="Times New Roman" w:cs="Times New Roman"/>
          <w:sz w:val="24"/>
          <w:szCs w:val="24"/>
        </w:rPr>
        <w:tab/>
        <w:t xml:space="preserve">После выполнения технических условий обратится в </w:t>
      </w:r>
      <w:proofErr w:type="spellStart"/>
      <w:r w:rsidRPr="00F72188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F72188">
        <w:rPr>
          <w:rFonts w:ascii="Times New Roman" w:hAnsi="Times New Roman" w:cs="Times New Roman"/>
          <w:sz w:val="24"/>
          <w:szCs w:val="24"/>
        </w:rPr>
        <w:t xml:space="preserve"> организацию для получения остального пакета документов.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20) Горячее водоснабжение и водоотведение отсутствуют.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Сети водоотведения отсутствуют. Информация предоставлена МУП ИР «Восточное».</w:t>
      </w: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</w:p>
    <w:p w:rsidR="00B95946" w:rsidRPr="00F72188" w:rsidRDefault="00B95946" w:rsidP="00B95946">
      <w:pPr>
        <w:rPr>
          <w:rFonts w:ascii="Times New Roman" w:hAnsi="Times New Roman" w:cs="Times New Roman"/>
          <w:sz w:val="24"/>
          <w:szCs w:val="24"/>
        </w:rPr>
      </w:pPr>
    </w:p>
    <w:p w:rsidR="00B95946" w:rsidRDefault="00B95946" w:rsidP="00B95946">
      <w:pPr>
        <w:spacing w:line="240" w:lineRule="auto"/>
        <w:rPr>
          <w:b/>
          <w:bCs/>
          <w:spacing w:val="-1"/>
          <w:sz w:val="20"/>
          <w:szCs w:val="20"/>
        </w:rPr>
        <w:sectPr w:rsidR="00B95946" w:rsidSect="00B95946">
          <w:headerReference w:type="default" r:id="rId14"/>
          <w:footerReference w:type="default" r:id="rId15"/>
          <w:pgSz w:w="11906" w:h="16838" w:code="9"/>
          <w:pgMar w:top="1017" w:right="424" w:bottom="1134" w:left="567" w:header="709" w:footer="709" w:gutter="0"/>
          <w:cols w:space="708"/>
          <w:docGrid w:linePitch="360"/>
        </w:sectPr>
      </w:pPr>
    </w:p>
    <w:p w:rsidR="009744E0" w:rsidRDefault="009744E0" w:rsidP="00F7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  <w:sectPr w:rsidR="009744E0" w:rsidRPr="009744E0" w:rsidSect="00B95946">
          <w:type w:val="continuous"/>
          <w:pgSz w:w="11906" w:h="16838" w:code="9"/>
          <w:pgMar w:top="1017" w:right="707" w:bottom="1134" w:left="567" w:header="709" w:footer="709" w:gutter="0"/>
          <w:cols w:space="708"/>
          <w:docGrid w:linePitch="360"/>
        </w:sectPr>
      </w:pPr>
    </w:p>
    <w:p w:rsidR="00D81AE3" w:rsidRPr="00D81AE3" w:rsidRDefault="00D81AE3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sectPr w:rsidR="00D81AE3" w:rsidRPr="00D81AE3" w:rsidSect="00B95946">
      <w:type w:val="continuous"/>
      <w:pgSz w:w="11906" w:h="16838" w:code="9"/>
      <w:pgMar w:top="1017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34" w:rsidRDefault="00954334" w:rsidP="004D6794">
      <w:pPr>
        <w:spacing w:after="0" w:line="240" w:lineRule="auto"/>
      </w:pPr>
      <w:r>
        <w:separator/>
      </w:r>
    </w:p>
  </w:endnote>
  <w:endnote w:type="continuationSeparator" w:id="0">
    <w:p w:rsidR="00954334" w:rsidRDefault="00954334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81" w:rsidRPr="00F72E81" w:rsidRDefault="00F72E8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F72E81" w:rsidRDefault="00F72E81" w:rsidP="00F72E81">
    <w:pPr>
      <w:pStyle w:val="a6"/>
      <w:jc w:val="right"/>
    </w:pPr>
  </w:p>
  <w:p w:rsidR="00F72E81" w:rsidRDefault="00F72E81" w:rsidP="00F72E81">
    <w:pPr>
      <w:pStyle w:val="a6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34" w:rsidRDefault="00954334" w:rsidP="004D6794">
      <w:pPr>
        <w:spacing w:after="0" w:line="240" w:lineRule="auto"/>
      </w:pPr>
      <w:r>
        <w:separator/>
      </w:r>
    </w:p>
  </w:footnote>
  <w:footnote w:type="continuationSeparator" w:id="0">
    <w:p w:rsidR="00954334" w:rsidRDefault="00954334" w:rsidP="004D6794">
      <w:pPr>
        <w:spacing w:after="0" w:line="240" w:lineRule="auto"/>
      </w:pPr>
      <w:r>
        <w:continuationSeparator/>
      </w:r>
    </w:p>
  </w:footnote>
  <w:footnote w:id="1">
    <w:p w:rsidR="00B95946" w:rsidRDefault="00B95946" w:rsidP="00B95946">
      <w:pPr>
        <w:pStyle w:val="afa"/>
      </w:pPr>
    </w:p>
  </w:footnote>
  <w:footnote w:id="2">
    <w:p w:rsidR="00B95946" w:rsidRDefault="00B95946" w:rsidP="00B95946">
      <w:pPr>
        <w:pStyle w:val="afa"/>
      </w:pPr>
    </w:p>
  </w:footnote>
  <w:footnote w:id="3">
    <w:p w:rsidR="00B95946" w:rsidRDefault="00B95946" w:rsidP="00B95946">
      <w:pPr>
        <w:pStyle w:val="afa"/>
      </w:pPr>
    </w:p>
  </w:footnote>
  <w:footnote w:id="4">
    <w:p w:rsidR="00B95946" w:rsidRDefault="00B95946" w:rsidP="00B95946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56719906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2E81" w:rsidRPr="00F72E81" w:rsidRDefault="00F72E81" w:rsidP="00F72E81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сельсовета________________________________________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____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_№ 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(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6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BB6B9C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6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01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.202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года                                                                                                             «Морозовский вестник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»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учрежден 14 апреля 2022</w:t>
        </w:r>
      </w:p>
    </w:sdtContent>
  </w:sdt>
  <w:p w:rsidR="004D6794" w:rsidRDefault="004D67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208FF"/>
    <w:rsid w:val="000C20DE"/>
    <w:rsid w:val="0010362A"/>
    <w:rsid w:val="002454AD"/>
    <w:rsid w:val="0024795C"/>
    <w:rsid w:val="002B0FBE"/>
    <w:rsid w:val="003078ED"/>
    <w:rsid w:val="003C38B5"/>
    <w:rsid w:val="003F6B82"/>
    <w:rsid w:val="00412F35"/>
    <w:rsid w:val="004D103B"/>
    <w:rsid w:val="004D6794"/>
    <w:rsid w:val="00527C57"/>
    <w:rsid w:val="005A2B2F"/>
    <w:rsid w:val="006C0ED5"/>
    <w:rsid w:val="00710D0E"/>
    <w:rsid w:val="00724FA6"/>
    <w:rsid w:val="00830FCA"/>
    <w:rsid w:val="0084624E"/>
    <w:rsid w:val="00860878"/>
    <w:rsid w:val="009044EE"/>
    <w:rsid w:val="00923606"/>
    <w:rsid w:val="00937353"/>
    <w:rsid w:val="00954334"/>
    <w:rsid w:val="009744E0"/>
    <w:rsid w:val="00A10B81"/>
    <w:rsid w:val="00A37CE2"/>
    <w:rsid w:val="00A46809"/>
    <w:rsid w:val="00B1494E"/>
    <w:rsid w:val="00B95946"/>
    <w:rsid w:val="00BB6B9C"/>
    <w:rsid w:val="00BF7E41"/>
    <w:rsid w:val="00C448A8"/>
    <w:rsid w:val="00C45B97"/>
    <w:rsid w:val="00C66A13"/>
    <w:rsid w:val="00D80645"/>
    <w:rsid w:val="00D81AE3"/>
    <w:rsid w:val="00DD0458"/>
    <w:rsid w:val="00E26E77"/>
    <w:rsid w:val="00E60768"/>
    <w:rsid w:val="00F72188"/>
    <w:rsid w:val="00F72E81"/>
    <w:rsid w:val="00F84BA8"/>
    <w:rsid w:val="00F91076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uiPriority w:val="9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uiPriority w:val="9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uiPriority w:val="9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uiPriority w:val="9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rozovo.ns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121E3F"/>
    <w:rsid w:val="003B64B6"/>
    <w:rsid w:val="005D6B1C"/>
    <w:rsid w:val="00883C33"/>
    <w:rsid w:val="008C2FCE"/>
    <w:rsid w:val="00974C84"/>
    <w:rsid w:val="00A92739"/>
    <w:rsid w:val="00B14BFB"/>
    <w:rsid w:val="00FA117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B1EE-EA2F-4887-893F-33C2683D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сельсовета_____________________________________________№ 3 (3) от 25.11.2022 года                                                                                                             «Морозовский вестник» учрежден 14 апреля 202</vt:lpstr>
    </vt:vector>
  </TitlesOfParts>
  <Company>SPecialiST RePack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сельсовета_____________________________________________№ 2 (6) от 26.01.2023 года                                                                                                             «Морозовский вестник» учрежден 14 апреля 2022</dc:title>
  <dc:creator>User</dc:creator>
  <cp:lastModifiedBy>User</cp:lastModifiedBy>
  <cp:revision>9</cp:revision>
  <cp:lastPrinted>2022-12-01T05:23:00Z</cp:lastPrinted>
  <dcterms:created xsi:type="dcterms:W3CDTF">2022-10-11T09:22:00Z</dcterms:created>
  <dcterms:modified xsi:type="dcterms:W3CDTF">2023-01-25T03:45:00Z</dcterms:modified>
</cp:coreProperties>
</file>