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0601A7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 wp14:anchorId="6687DDA6" wp14:editId="054F1402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7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4C7DD6">
        <w:rPr>
          <w:rFonts w:ascii="Times New Roman" w:hAnsi="Times New Roman" w:cs="Times New Roman"/>
          <w:i/>
          <w:sz w:val="32"/>
          <w:szCs w:val="32"/>
        </w:rPr>
        <w:t>3</w:t>
      </w:r>
      <w:r w:rsidR="00E2437C" w:rsidRPr="002B0FBE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4C4330">
        <w:rPr>
          <w:rFonts w:ascii="Times New Roman" w:hAnsi="Times New Roman" w:cs="Times New Roman"/>
          <w:i/>
          <w:sz w:val="32"/>
          <w:szCs w:val="32"/>
        </w:rPr>
        <w:t>2</w:t>
      </w:r>
      <w:r w:rsidR="004C7DD6">
        <w:rPr>
          <w:rFonts w:ascii="Times New Roman" w:hAnsi="Times New Roman" w:cs="Times New Roman"/>
          <w:i/>
          <w:sz w:val="32"/>
          <w:szCs w:val="32"/>
        </w:rPr>
        <w:t>5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  <w:r w:rsidR="00C06F10" w:rsidRPr="00C06F10">
        <w:rPr>
          <w:rFonts w:ascii="Times New Roman" w:hAnsi="Times New Roman" w:cs="Times New Roman"/>
          <w:i/>
          <w:sz w:val="32"/>
          <w:szCs w:val="32"/>
        </w:rPr>
        <w:t xml:space="preserve"> 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4C7DD6">
        <w:rPr>
          <w:rFonts w:ascii="Times New Roman" w:hAnsi="Times New Roman" w:cs="Times New Roman"/>
          <w:i/>
          <w:sz w:val="32"/>
          <w:szCs w:val="32"/>
        </w:rPr>
        <w:t>14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E2437C">
        <w:rPr>
          <w:rFonts w:ascii="Times New Roman" w:hAnsi="Times New Roman" w:cs="Times New Roman"/>
          <w:i/>
          <w:sz w:val="32"/>
          <w:szCs w:val="32"/>
        </w:rPr>
        <w:t>0</w:t>
      </w:r>
      <w:r w:rsidR="004C7DD6">
        <w:rPr>
          <w:rFonts w:ascii="Times New Roman" w:hAnsi="Times New Roman" w:cs="Times New Roman"/>
          <w:i/>
          <w:sz w:val="32"/>
          <w:szCs w:val="32"/>
        </w:rPr>
        <w:t>3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E2437C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 xml:space="preserve"> 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4A05AA" w:rsidRDefault="004A05AA" w:rsidP="004C09B9">
      <w:pPr>
        <w:pStyle w:val="paragraph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</w:p>
    <w:p w:rsidR="00630B0B" w:rsidRDefault="00630B0B" w:rsidP="00630B0B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5383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«НОВОСТИ КУЛЬТУРЫ»</w:t>
      </w:r>
    </w:p>
    <w:p w:rsidR="00630B0B" w:rsidRDefault="000601A7" w:rsidP="000A200B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601A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2 марта 2024</w:t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года в МБУК "Центр развития культуры Искитимского района", прошёл конкурс сельских хоров и ансамблей "Поёт село родное"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 названием "Берегите Россию".</w:t>
      </w:r>
      <w:r w:rsidRPr="000601A7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 коллективов со всего района, из них 3 имеющие звание народного, сошлись в песенном поединке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Звучали разные песни о России</w:t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но всех их объединяло одно,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</w:t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юбовь к Родине,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 </w:t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России, малой Родине. Компетентному жюри нелегко пришлось, но справедливая оценка была дана каждому коллективу, вручались дипломы за участие, дипломы лауреатов. Победителями стали МКУК Морозовский ДЦ "Юность", ансамбль русской песни </w:t>
      </w:r>
      <w:r w:rsidRPr="000601A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"Сибирячки"</w:t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под руководством заслуженного работника культуры РФ Г.С. Горбунова, коллективу заслуженно был вручен Диплом ГРАН-ПРИ и ценный подарок.</w:t>
      </w: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</w:p>
    <w:p w:rsidR="000601A7" w:rsidRPr="000601A7" w:rsidRDefault="000601A7" w:rsidP="000601A7">
      <w:pPr>
        <w:jc w:val="both"/>
        <w:rPr>
          <w:rFonts w:ascii="Times New Roman" w:hAnsi="Times New Roman" w:cs="Times New Roman"/>
          <w:b/>
          <w:color w:val="C0504D" w:themeColor="accent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6750685" cy="5062855"/>
            <wp:effectExtent l="0" t="0" r="0" b="444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-2024-03-04-11-18-54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50685" cy="506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200B" w:rsidRDefault="000A200B" w:rsidP="000A200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601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Поздравляем коллектив ансамбля с Победой. Желаем дальнейших 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ворческих успехов и процветания!</w:t>
      </w:r>
    </w:p>
    <w:p w:rsidR="00630B0B" w:rsidRDefault="00630B0B" w:rsidP="000A200B">
      <w:pPr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______________________________________________________________________</w:t>
      </w:r>
    </w:p>
    <w:p w:rsidR="00051604" w:rsidRDefault="00051604" w:rsidP="00051604">
      <w:pPr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</w:p>
    <w:p w:rsidR="00630B0B" w:rsidRDefault="00630B0B" w:rsidP="00630B0B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433FA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«ШКОЛЬНЫЙ ОБОЗРЕВАТЕЛЬ»</w:t>
      </w:r>
    </w:p>
    <w:p w:rsidR="000A200B" w:rsidRDefault="000A200B" w:rsidP="000A200B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Внеурочное занятие в формате интеллектуальной игры сегодня провела советник директора по воспитанию Анна Николаевна. Тема "От Руси к России". Команды учащихся 5-7 классов соревновались в знаниях о становлении Российского государства.</w:t>
      </w:r>
      <w:r w:rsidRPr="000A200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После игры ребята поделились впечатлениями и своими пожеланиями: они хотели бы, чтобы количество исторических вопросов увеличилось!</w:t>
      </w:r>
    </w:p>
    <w:p w:rsidR="000A200B" w:rsidRDefault="000A200B" w:rsidP="000A200B">
      <w:pPr>
        <w:jc w:val="center"/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</w:pP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ПС. Победила команда 6 класса " </w:t>
      </w:r>
      <w:proofErr w:type="spellStart"/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Рюрики</w:t>
      </w:r>
      <w:proofErr w:type="spellEnd"/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"</w:t>
      </w: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t xml:space="preserve">! </w:t>
      </w:r>
    </w:p>
    <w:p w:rsidR="000A200B" w:rsidRDefault="000A200B" w:rsidP="000A200B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inline distT="0" distB="0" distL="0" distR="0" wp14:anchorId="18DD13D5" wp14:editId="0094C36C">
            <wp:extent cx="4348716" cy="265413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351661" cy="2655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t xml:space="preserve">   </w:t>
      </w:r>
      <w:r w:rsidRPr="000A200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6197C1E0" wp14:editId="15F59FE5">
            <wp:extent cx="2190096" cy="2638581"/>
            <wp:effectExtent l="0" t="0" r="127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211560" cy="266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________________________________________________________________________________________</w:t>
      </w:r>
    </w:p>
    <w:p w:rsidR="000A200B" w:rsidRPr="000A200B" w:rsidRDefault="000A200B" w:rsidP="000A200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F4FC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7 марта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активисты Движения Первых из 7-8 классов и Весенний зайчик, приняли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участие во Всероссийской акции </w:t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"Весна в движении" и «Женщины села»!</w:t>
      </w:r>
      <w:r w:rsidRPr="000A200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Ребята подарили хорошее настроение на целый день нашим чудесным дамам: работницам сельской администрации, продавцам и жительницам села!</w:t>
      </w:r>
      <w:r w:rsidRPr="000A200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В преддверии Международного женского дня, поздравляем всех женщин села и желаем всего хорошего, а главное здоровья!</w:t>
      </w:r>
    </w:p>
    <w:p w:rsidR="000A200B" w:rsidRDefault="008F4FC5" w:rsidP="008F4FC5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F4FC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inline distT="0" distB="0" distL="0" distR="0" wp14:anchorId="4C2899EF" wp14:editId="1F2D6238">
            <wp:extent cx="3056736" cy="2254102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60930" cy="2257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</w:t>
      </w:r>
      <w:r w:rsidRPr="008F4FC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inline distT="0" distB="0" distL="0" distR="0" wp14:anchorId="008193A1" wp14:editId="06092B62">
            <wp:extent cx="1996679" cy="2275368"/>
            <wp:effectExtent l="0" t="0" r="381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03365" cy="2282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4FC5" w:rsidRPr="00DD0DFC" w:rsidRDefault="008F4FC5" w:rsidP="008F4FC5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</w:pPr>
      <w:r w:rsidRPr="00DD0DFC"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  <w:lastRenderedPageBreak/>
        <w:t xml:space="preserve">«НАША БЕЗОПАСНОСТЬ» </w:t>
      </w:r>
    </w:p>
    <w:p w:rsidR="000C2120" w:rsidRPr="000C2120" w:rsidRDefault="000C2120" w:rsidP="000C2120">
      <w:pPr>
        <w:jc w:val="center"/>
        <w:rPr>
          <w:rStyle w:val="af5"/>
          <w:rFonts w:ascii="Times New Roman" w:hAnsi="Times New Roman" w:cs="Times New Roman"/>
          <w:b w:val="0"/>
          <w:bCs w:val="0"/>
          <w:sz w:val="24"/>
          <w:szCs w:val="24"/>
        </w:rPr>
      </w:pPr>
      <w:r w:rsidRPr="000C2120">
        <w:rPr>
          <w:rFonts w:ascii="Times New Roman" w:hAnsi="Times New Roman" w:cs="Times New Roman"/>
          <w:b/>
          <w:sz w:val="24"/>
          <w:szCs w:val="24"/>
        </w:rPr>
        <w:t xml:space="preserve">Весной на водоемах – безопасность превыше всего! </w:t>
      </w:r>
    </w:p>
    <w:p w:rsidR="000C2120" w:rsidRPr="000C2120" w:rsidRDefault="000C2120" w:rsidP="000C21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 wp14:anchorId="4D17F92A" wp14:editId="2BBE8D6F">
            <wp:simplePos x="0" y="0"/>
            <wp:positionH relativeFrom="column">
              <wp:posOffset>1659255</wp:posOffset>
            </wp:positionH>
            <wp:positionV relativeFrom="paragraph">
              <wp:posOffset>3490595</wp:posOffset>
            </wp:positionV>
            <wp:extent cx="5191125" cy="3238500"/>
            <wp:effectExtent l="0" t="0" r="9525" b="0"/>
            <wp:wrapTight wrapText="bothSides">
              <wp:wrapPolygon edited="0">
                <wp:start x="0" y="0"/>
                <wp:lineTo x="0" y="21473"/>
                <wp:lineTo x="21560" y="21473"/>
                <wp:lineTo x="21560" y="0"/>
                <wp:lineTo x="0" y="0"/>
              </wp:wrapPolygon>
            </wp:wrapTight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ce70804e2d45c2fb99ce76be23dc91e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1125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C2120">
        <w:rPr>
          <w:rFonts w:ascii="Times New Roman" w:hAnsi="Times New Roman" w:cs="Times New Roman"/>
          <w:sz w:val="24"/>
          <w:szCs w:val="24"/>
        </w:rPr>
        <w:t xml:space="preserve">           Пожалуй, нет человека, который бы не радовался пробуждению природы,  весеннему пению птиц, ласковому весеннему солнышку.  Однако, весна не всегда радость. Тому, кто не соблюдает правила поведения на воде в период половодья и когда непрочен лед, она несет одни неприятности. Поэтому в этот период госинспекторами ГИМС проводятся патрулирования и ведутся  разъяснительные беседы.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t xml:space="preserve"> При этом особое внимание обращено на предупреждение происшествий с детьми. С этой целью инспекторы ГИМС посещают образовательные учреждения, где проводят занятия с учащимися по мерам безопасности на водных объектах.</w:t>
      </w:r>
      <w:r w:rsidRPr="000C2120">
        <w:rPr>
          <w:rFonts w:ascii="Times New Roman" w:hAnsi="Times New Roman" w:cs="Times New Roman"/>
          <w:sz w:val="24"/>
          <w:szCs w:val="24"/>
        </w:rPr>
        <w:t xml:space="preserve"> Любителям рыбалки разъясняются опасности, которые могут подстерегать их в это время, раздаются памятки по правилам безопасного поведения на водоемах.                                                                                                                                                              Помимо рыболовов в группу риска входят и дети. Наибольшую опасность весенний паводок представляет для детей.  Оставаясь без присмотра родителей и старших, не зная мер безопасности, так как чувство опасности у ребенка слабее любопытства, играют они повсюду: </w:t>
      </w:r>
      <w:proofErr w:type="gramStart"/>
      <w:r w:rsidRPr="000C2120">
        <w:rPr>
          <w:rFonts w:ascii="Times New Roman" w:hAnsi="Times New Roman" w:cs="Times New Roman"/>
          <w:sz w:val="24"/>
          <w:szCs w:val="24"/>
        </w:rPr>
        <w:t>в близи</w:t>
      </w:r>
      <w:proofErr w:type="gramEnd"/>
      <w:r w:rsidRPr="000C2120">
        <w:rPr>
          <w:rFonts w:ascii="Times New Roman" w:hAnsi="Times New Roman" w:cs="Times New Roman"/>
          <w:sz w:val="24"/>
          <w:szCs w:val="24"/>
        </w:rPr>
        <w:t xml:space="preserve"> водоемов, на обрывистом берегу, на непрочном льду. Такая беспечность порой кончается трагически. Помочь избежать трагедии могут в первую очередь родители, если объяснят детям, к чему приводят игры у водоемов. Весной нужно усилить </w:t>
      </w:r>
      <w:proofErr w:type="gramStart"/>
      <w:r w:rsidRPr="000C212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C2120">
        <w:rPr>
          <w:rFonts w:ascii="Times New Roman" w:hAnsi="Times New Roman" w:cs="Times New Roman"/>
          <w:sz w:val="24"/>
          <w:szCs w:val="24"/>
        </w:rPr>
        <w:t xml:space="preserve"> местами игр детей. Не допускайте детей к реке без надзора взрослых, особенно во время ледохода; предупредите их об опасности нахождения на льду при вскрытии реки или озера. Расскажите детям о правилах поведения в период паводка, запрещайте им шалить у воды, пресекайте лихачество. Оторванная льдина, холодная вода, быстрое течение грозят гибелью. Помните, что в период паводка, даже при незначительном ледоходе, несчастные случаи чаще всего происходят с детьми.</w:t>
      </w:r>
      <w:r w:rsidRPr="000C2120">
        <w:rPr>
          <w:rStyle w:val="af5"/>
          <w:rFonts w:ascii="Times New Roman" w:hAnsi="Times New Roman" w:cs="Times New Roman"/>
          <w:sz w:val="24"/>
          <w:szCs w:val="24"/>
        </w:rPr>
        <w:t xml:space="preserve"> </w:t>
      </w:r>
      <w:r w:rsidRPr="000C2120">
        <w:rPr>
          <w:rStyle w:val="af5"/>
          <w:rFonts w:ascii="Times New Roman" w:hAnsi="Times New Roman" w:cs="Times New Roman"/>
          <w:b w:val="0"/>
          <w:sz w:val="24"/>
          <w:szCs w:val="24"/>
        </w:rPr>
        <w:t>Чтобы избежать  несчастных случаев, следует исключить шалости на водоемах и</w:t>
      </w:r>
      <w:r w:rsidRPr="000C2120">
        <w:rPr>
          <w:rStyle w:val="af5"/>
          <w:rFonts w:ascii="Times New Roman" w:hAnsi="Times New Roman" w:cs="Times New Roman"/>
          <w:sz w:val="24"/>
          <w:szCs w:val="24"/>
        </w:rPr>
        <w:t xml:space="preserve"> </w:t>
      </w:r>
      <w:r w:rsidRPr="000C2120">
        <w:rPr>
          <w:rFonts w:ascii="Times New Roman" w:hAnsi="Times New Roman" w:cs="Times New Roman"/>
          <w:sz w:val="24"/>
          <w:szCs w:val="24"/>
        </w:rPr>
        <w:t xml:space="preserve">усилить </w:t>
      </w:r>
      <w:proofErr w:type="gramStart"/>
      <w:r w:rsidRPr="000C212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C2120">
        <w:rPr>
          <w:rFonts w:ascii="Times New Roman" w:hAnsi="Times New Roman" w:cs="Times New Roman"/>
          <w:sz w:val="24"/>
          <w:szCs w:val="24"/>
        </w:rPr>
        <w:t xml:space="preserve"> местами игр детей.                       </w:t>
      </w:r>
    </w:p>
    <w:p w:rsidR="000C2120" w:rsidRPr="000C2120" w:rsidRDefault="000C2120" w:rsidP="000C2120">
      <w:pPr>
        <w:jc w:val="both"/>
        <w:rPr>
          <w:rStyle w:val="af5"/>
          <w:rFonts w:ascii="Times New Roman" w:hAnsi="Times New Roman" w:cs="Times New Roman"/>
          <w:sz w:val="24"/>
          <w:szCs w:val="24"/>
        </w:rPr>
      </w:pPr>
      <w:r w:rsidRPr="000C2120">
        <w:rPr>
          <w:rStyle w:val="af5"/>
          <w:rFonts w:ascii="Times New Roman" w:hAnsi="Times New Roman" w:cs="Times New Roman"/>
          <w:sz w:val="24"/>
          <w:szCs w:val="24"/>
        </w:rPr>
        <w:t xml:space="preserve">ВЗРОСЛЫЕ И ДЕТИ! СОБЛЮДАЙТЕ ПРАВИЛА ПОВЕДЕНИЯ НА ВОДНЫХ ОБЪЕКТАХ!    </w:t>
      </w:r>
    </w:p>
    <w:p w:rsidR="00461ADF" w:rsidRPr="00051604" w:rsidRDefault="00051604" w:rsidP="000C2120">
      <w:pPr>
        <w:jc w:val="center"/>
        <w:rPr>
          <w:rFonts w:ascii="Times New Roman" w:hAnsi="Times New Roman" w:cs="Times New Roman"/>
          <w:b/>
          <w:color w:val="C0504D" w:themeColor="accent2"/>
          <w:sz w:val="24"/>
          <w:szCs w:val="24"/>
          <w:shd w:val="clear" w:color="auto" w:fill="FFFFFF"/>
        </w:rPr>
      </w:pPr>
      <w:r w:rsidRPr="000516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 </w:t>
      </w:r>
      <w:r w:rsidR="000C2120" w:rsidRPr="00E869BF">
        <w:rPr>
          <w:rFonts w:ascii="Times New Roman" w:hAnsi="Times New Roman" w:cs="Times New Roman"/>
          <w:b/>
          <w:sz w:val="36"/>
          <w:szCs w:val="36"/>
        </w:rPr>
        <w:t>«112» - СЛУЖКА СПАСЕНИЯ</w:t>
      </w:r>
      <w:r w:rsidR="000C2120">
        <w:rPr>
          <w:rFonts w:ascii="Times New Roman" w:hAnsi="Times New Roman" w:cs="Times New Roman"/>
          <w:b/>
          <w:sz w:val="36"/>
          <w:szCs w:val="36"/>
        </w:rPr>
        <w:t>!!!</w:t>
      </w:r>
    </w:p>
    <w:p w:rsidR="00630B0B" w:rsidRPr="00461ADF" w:rsidRDefault="00630B0B" w:rsidP="00461ADF">
      <w:pPr>
        <w:spacing w:after="0"/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 xml:space="preserve">«НАШИ </w:t>
      </w:r>
      <w:r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СПОРТСМЕНЫ</w:t>
      </w:r>
      <w:r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»</w:t>
      </w:r>
    </w:p>
    <w:p w:rsidR="000C2120" w:rsidRDefault="000C2120" w:rsidP="00461ADF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anchor distT="0" distB="0" distL="114300" distR="114300" simplePos="0" relativeHeight="251662336" behindDoc="1" locked="0" layoutInCell="1" allowOverlap="1" wp14:anchorId="3952C14D" wp14:editId="36CE6B29">
            <wp:simplePos x="0" y="0"/>
            <wp:positionH relativeFrom="column">
              <wp:posOffset>3669030</wp:posOffset>
            </wp:positionH>
            <wp:positionV relativeFrom="paragraph">
              <wp:posOffset>235585</wp:posOffset>
            </wp:positionV>
            <wp:extent cx="3013075" cy="4039870"/>
            <wp:effectExtent l="0" t="0" r="0" b="0"/>
            <wp:wrapTight wrapText="bothSides">
              <wp:wrapPolygon edited="0">
                <wp:start x="0" y="0"/>
                <wp:lineTo x="0" y="21491"/>
                <wp:lineTo x="21441" y="21491"/>
                <wp:lineTo x="21441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3075" cy="4039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C212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ГИРЕВОЙ СПОРТ (КОМПЛЕКСНАЯ СПАРТАКИАДА МО)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9 марта</w:t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п. Керамкомбинат, МБУДО "ДЮСШ" прошли соревнования по гиревому спорту в зачет комплексной спартакиады муниципальных образований Искитимского района. В соревнованиях приняли участие 5 команд: п. Керамкомбинат, </w:t>
      </w:r>
      <w:proofErr w:type="spellStart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р.п</w:t>
      </w:r>
      <w:proofErr w:type="spellEnd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Линево </w:t>
      </w:r>
      <w:proofErr w:type="gramStart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End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proofErr w:type="gramStart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Лебедевка</w:t>
      </w:r>
      <w:proofErr w:type="gramEnd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с. Морозово и с. Улыбино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Итоги соревнований:</w:t>
      </w:r>
    </w:p>
    <w:p w:rsidR="000C2120" w:rsidRDefault="000C2120" w:rsidP="00461ADF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C2120" w:rsidRDefault="000C2120" w:rsidP="00461ADF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gramStart"/>
      <w:r w:rsidRPr="000C212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Мужчины категория до 85 кг: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 место - Куликов Леонид (п. Керамкомбинат)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 место - Кильдышев Руслан (</w:t>
      </w:r>
      <w:proofErr w:type="spellStart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р.п</w:t>
      </w:r>
      <w:proofErr w:type="spellEnd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proofErr w:type="gramEnd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Линево)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 место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Нечаев Роман </w:t>
      </w:r>
      <w:r w:rsidRPr="000C212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(c. Морозово)</w:t>
      </w:r>
    </w:p>
    <w:p w:rsidR="000C2120" w:rsidRDefault="000C2120" w:rsidP="00461ADF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0C2120" w:rsidRDefault="000C2120" w:rsidP="00461ADF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0C212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По итогам общекомандного зачета: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 место - Промышленный с/с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 место - Линевский </w:t>
      </w:r>
      <w:proofErr w:type="gramStart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proofErr w:type="gramEnd"/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/с</w:t>
      </w:r>
      <w:r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C2120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3 место - Морозовский с/с</w:t>
      </w:r>
    </w:p>
    <w:p w:rsidR="00461ADF" w:rsidRDefault="00461ADF" w:rsidP="006B5A08">
      <w:pPr>
        <w:spacing w:after="0"/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 w:rsidRPr="00461AD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ПОЗДРАВЛЯЕМ ВСЕХ, ТАК ДЕРЖАТЬ!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6B5A08" w:rsidRDefault="006B5A08" w:rsidP="006B5A08">
      <w:pPr>
        <w:spacing w:after="0"/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>________________________________________________________________________________________</w:t>
      </w:r>
    </w:p>
    <w:p w:rsidR="006B5A08" w:rsidRPr="006B5A08" w:rsidRDefault="000C2120" w:rsidP="006B5A08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6B5A0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ЗИМНИЙ ФЕСТИВАЛЬ ГТО</w:t>
      </w:r>
    </w:p>
    <w:p w:rsidR="006B5A08" w:rsidRDefault="006B5A08" w:rsidP="006B5A08">
      <w:pPr>
        <w:spacing w:after="0"/>
        <w:rPr>
          <w:noProof/>
          <w:lang w:eastAsia="ru-RU"/>
        </w:rPr>
      </w:pPr>
      <w:r w:rsidRPr="006B5A0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drawing>
          <wp:anchor distT="0" distB="0" distL="114300" distR="114300" simplePos="0" relativeHeight="251663360" behindDoc="1" locked="0" layoutInCell="1" allowOverlap="1" wp14:anchorId="16035AFD" wp14:editId="19C65D40">
            <wp:simplePos x="0" y="0"/>
            <wp:positionH relativeFrom="column">
              <wp:posOffset>-81280</wp:posOffset>
            </wp:positionH>
            <wp:positionV relativeFrom="paragraph">
              <wp:posOffset>820420</wp:posOffset>
            </wp:positionV>
            <wp:extent cx="3125470" cy="2746375"/>
            <wp:effectExtent l="0" t="0" r="0" b="0"/>
            <wp:wrapTight wrapText="bothSides">
              <wp:wrapPolygon edited="0">
                <wp:start x="0" y="0"/>
                <wp:lineTo x="0" y="21425"/>
                <wp:lineTo x="21460" y="21425"/>
                <wp:lineTo x="21460" y="0"/>
                <wp:lineTo x="0" y="0"/>
              </wp:wrapPolygon>
            </wp:wrapTight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5470" cy="2746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2120" w:rsidRPr="006B5A08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="000C2120" w:rsidRPr="006B5A0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24 февраля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прошел зимний фестиваль ГТО среди муниципальных образований Искитимского района.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фестивале приняли участие команды Линево, Улыбино, и конечно Морозовские спортсмены не остались в стороне!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Нормативы принимались у возрастной категории от 18 до 59 лет по стрельбе из пневматической винтовки, наклону, подтягиваниям и отжиманиям, </w:t>
      </w:r>
      <w:proofErr w:type="gramStart"/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подъеме</w:t>
      </w:r>
      <w:proofErr w:type="gramEnd"/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туловища, прыжке в длину и лыжным гонкам.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По итогам фестиваля в личном зачете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реди мужчин: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1 место - Юдин Валерий (Линево)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2 место - Оленев Николай </w:t>
      </w:r>
      <w:r w:rsidR="000C2120" w:rsidRPr="006B5A0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(Морозово)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3 место - Нечаев Роман </w:t>
      </w:r>
      <w:r w:rsidR="000C2120" w:rsidRPr="006B5A0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(Морозово)</w:t>
      </w:r>
      <w:r w:rsidR="000C2120"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Морозовский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сельсовет</w:t>
      </w:r>
      <w:r w:rsidRPr="006B5A0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завоевал в</w:t>
      </w: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командном зачете второе место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!</w:t>
      </w:r>
      <w:r w:rsidRPr="006B5A08">
        <w:rPr>
          <w:noProof/>
          <w:lang w:eastAsia="ru-RU"/>
        </w:rPr>
        <w:t xml:space="preserve"> </w:t>
      </w:r>
    </w:p>
    <w:p w:rsidR="000C2120" w:rsidRDefault="000C2120" w:rsidP="006B5A08">
      <w:pP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 w:rsidRPr="000C21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ПОЗДРАВЛЯЕМ победителей и призеров! Спасибо участникам и судьям соревнований!</w:t>
      </w:r>
    </w:p>
    <w:p w:rsidR="00AB595A" w:rsidRDefault="00CB24BC" w:rsidP="00AB595A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962A26" w:rsidRPr="00962A26" w:rsidRDefault="00962A26" w:rsidP="00962A26">
      <w:pPr>
        <w:pStyle w:val="aff9"/>
        <w:rPr>
          <w:b/>
          <w:sz w:val="24"/>
          <w:szCs w:val="24"/>
          <w:u w:val="single"/>
        </w:rPr>
      </w:pPr>
      <w:bookmarkStart w:id="0" w:name="RANGE!A1:M62"/>
      <w:bookmarkStart w:id="1" w:name="RANGE!A1:H10"/>
      <w:bookmarkEnd w:id="0"/>
      <w:bookmarkEnd w:id="1"/>
      <w:r w:rsidRPr="00962A26">
        <w:rPr>
          <w:b/>
          <w:sz w:val="24"/>
          <w:szCs w:val="24"/>
        </w:rPr>
        <w:t>Извещение о проведен</w:t>
      </w:r>
      <w:proofErr w:type="gramStart"/>
      <w:r w:rsidRPr="00962A26">
        <w:rPr>
          <w:b/>
          <w:sz w:val="24"/>
          <w:szCs w:val="24"/>
        </w:rPr>
        <w:t>ии ау</w:t>
      </w:r>
      <w:proofErr w:type="gramEnd"/>
      <w:r w:rsidRPr="00962A26">
        <w:rPr>
          <w:b/>
          <w:sz w:val="24"/>
          <w:szCs w:val="24"/>
        </w:rPr>
        <w:t xml:space="preserve">кциона на право заключения договора купли-продажи земельного участка </w:t>
      </w:r>
    </w:p>
    <w:p w:rsidR="00962A26" w:rsidRPr="00962A26" w:rsidRDefault="00962A26" w:rsidP="00962A26">
      <w:pPr>
        <w:pStyle w:val="aff9"/>
        <w:rPr>
          <w:sz w:val="24"/>
          <w:szCs w:val="24"/>
        </w:rPr>
      </w:pPr>
    </w:p>
    <w:p w:rsidR="00962A26" w:rsidRPr="00962A26" w:rsidRDefault="00962A26" w:rsidP="00962A26">
      <w:pPr>
        <w:pStyle w:val="aff9"/>
        <w:ind w:firstLine="720"/>
        <w:jc w:val="both"/>
        <w:rPr>
          <w:sz w:val="24"/>
          <w:szCs w:val="24"/>
        </w:rPr>
      </w:pPr>
      <w:r w:rsidRPr="00962A26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962A26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962A26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962A26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62A26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62A26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11.03.2024г. №31.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962A26">
        <w:rPr>
          <w:rFonts w:ascii="Times New Roman" w:hAnsi="Times New Roman" w:cs="Times New Roman"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20" w:history="1"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962A26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21" w:history="1"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962A26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Орган, уполномоченный на распоряжение земельным участком: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Морозовский сельсовет Искитимского района Новосибирской области. 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962A26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962A26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</w:t>
      </w:r>
      <w:r w:rsidRPr="00962A26">
        <w:rPr>
          <w:rFonts w:ascii="Times New Roman" w:hAnsi="Times New Roman" w:cs="Times New Roman"/>
          <w:sz w:val="24"/>
          <w:szCs w:val="24"/>
        </w:rPr>
        <w:lastRenderedPageBreak/>
        <w:t>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Предметом аукциона является:</w:t>
      </w:r>
      <w:r w:rsidRPr="00962A26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962A26" w:rsidRPr="00962A26" w:rsidRDefault="00962A26" w:rsidP="00962A26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ab/>
      </w:r>
      <w:r w:rsidRPr="00962A26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962A26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b/>
          <w:sz w:val="24"/>
          <w:szCs w:val="24"/>
        </w:rPr>
        <w:t>кциона</w:t>
      </w:r>
      <w:r w:rsidRPr="00962A26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22" w:history="1">
        <w:r w:rsidRPr="00962A26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962A26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23" w:history="1"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www.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.r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962A26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962A26" w:rsidRPr="00962A26" w:rsidRDefault="00962A26" w:rsidP="00962A26">
      <w:pPr>
        <w:pStyle w:val="ae"/>
        <w:ind w:firstLine="720"/>
        <w:rPr>
          <w:b/>
          <w:sz w:val="24"/>
          <w:szCs w:val="24"/>
        </w:rPr>
      </w:pPr>
      <w:r w:rsidRPr="00962A26">
        <w:rPr>
          <w:b/>
          <w:sz w:val="24"/>
          <w:szCs w:val="24"/>
        </w:rPr>
        <w:t>Предмет аукциона: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лот №1 - кадастровый номер 54:07:057401:7571 площадью 1500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. для ведения личного подсобного хозяйства, местоположение: Новосибирская область, р-н Искитимский,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, начальная цена 950 000 (Девятьсот пятьдесят тысяч) рублей 00 коп., «шаг аукциона» (3%)  28 500,00 (Двадцать восемь тысяч пятьсот) рублей 00 коп., </w:t>
      </w:r>
      <w:r w:rsidRPr="00962A26">
        <w:rPr>
          <w:rFonts w:ascii="Times New Roman" w:hAnsi="Times New Roman" w:cs="Times New Roman"/>
          <w:b/>
          <w:sz w:val="24"/>
          <w:szCs w:val="24"/>
        </w:rPr>
        <w:t>размер задатка (20%) 190 000 (Сто девяносто тысяч) рублей 00 коп.;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962A26">
        <w:rPr>
          <w:rFonts w:ascii="Times New Roman" w:hAnsi="Times New Roman" w:cs="Times New Roman"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962A26">
        <w:rPr>
          <w:rFonts w:ascii="Times New Roman" w:hAnsi="Times New Roman" w:cs="Times New Roman"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24" w:history="1">
        <w:r w:rsidRPr="00962A26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962A26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>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Тариф (гарантийное обеспечение оплаты услуг), размещён по адресу: </w:t>
      </w:r>
      <w:hyperlink r:id="rId25" w:history="1">
        <w:r w:rsidRPr="00962A26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https://www.rts-tender.ru/tariffs/plat</w:t>
        </w:r>
        <w:r w:rsidRPr="00962A26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f</w:t>
        </w:r>
        <w:r w:rsidRPr="00962A26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orm-property-sales-tariffs</w:t>
        </w:r>
      </w:hyperlink>
      <w:r w:rsidRPr="00962A26">
        <w:rPr>
          <w:rFonts w:ascii="Times New Roman" w:hAnsi="Times New Roman" w:cs="Times New Roman"/>
          <w:sz w:val="24"/>
          <w:szCs w:val="24"/>
        </w:rPr>
        <w:t>. Размер тарифа – 1% от начальной цены предмета аукциона и не более 2 000 рублей (включая НДС).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2A26">
        <w:rPr>
          <w:rFonts w:ascii="Times New Roman" w:hAnsi="Times New Roman" w:cs="Times New Roman"/>
          <w:sz w:val="24"/>
          <w:szCs w:val="24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962A26" w:rsidRPr="00962A26" w:rsidRDefault="00962A26" w:rsidP="00962A26">
      <w:pPr>
        <w:pStyle w:val="ae"/>
        <w:ind w:firstLine="540"/>
        <w:rPr>
          <w:sz w:val="24"/>
          <w:szCs w:val="24"/>
        </w:rPr>
      </w:pPr>
      <w:r w:rsidRPr="00962A26">
        <w:rPr>
          <w:b/>
          <w:sz w:val="24"/>
          <w:szCs w:val="24"/>
        </w:rPr>
        <w:t>Параметры</w:t>
      </w:r>
      <w:r w:rsidRPr="00962A26">
        <w:rPr>
          <w:sz w:val="24"/>
          <w:szCs w:val="24"/>
        </w:rPr>
        <w:t xml:space="preserve"> </w:t>
      </w:r>
      <w:r w:rsidRPr="00962A26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962A26" w:rsidRPr="00962A26" w:rsidTr="00DD36AE">
        <w:trPr>
          <w:tblHeader/>
        </w:trPr>
        <w:tc>
          <w:tcPr>
            <w:tcW w:w="2835" w:type="dxa"/>
            <w:vMerge w:val="restart"/>
          </w:tcPr>
          <w:p w:rsidR="00962A26" w:rsidRPr="00962A26" w:rsidRDefault="00962A26" w:rsidP="00962A26">
            <w:pPr>
              <w:pStyle w:val="110"/>
              <w:jc w:val="both"/>
              <w:rPr>
                <w:sz w:val="24"/>
              </w:rPr>
            </w:pPr>
            <w:r w:rsidRPr="00962A26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962A26" w:rsidRPr="00962A26" w:rsidRDefault="00962A26" w:rsidP="00962A26">
            <w:pPr>
              <w:pStyle w:val="110"/>
              <w:jc w:val="both"/>
              <w:rPr>
                <w:sz w:val="24"/>
              </w:rPr>
            </w:pPr>
            <w:r w:rsidRPr="00962A26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</w:t>
            </w:r>
            <w:r w:rsidRPr="00962A26">
              <w:rPr>
                <w:sz w:val="24"/>
              </w:rPr>
              <w:t>и</w:t>
            </w:r>
            <w:r w:rsidRPr="00962A26">
              <w:rPr>
                <w:sz w:val="24"/>
              </w:rPr>
              <w:t>тельства</w:t>
            </w:r>
          </w:p>
        </w:tc>
      </w:tr>
      <w:tr w:rsidR="00962A26" w:rsidRPr="00962A26" w:rsidTr="00DD36AE">
        <w:trPr>
          <w:tblHeader/>
        </w:trPr>
        <w:tc>
          <w:tcPr>
            <w:tcW w:w="2835" w:type="dxa"/>
            <w:vMerge/>
          </w:tcPr>
          <w:p w:rsidR="00962A26" w:rsidRPr="00962A26" w:rsidRDefault="00962A26" w:rsidP="00962A26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S 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S </w:t>
            </w:r>
            <w:proofErr w:type="spellStart"/>
            <w:r w:rsidRPr="00962A26">
              <w:rPr>
                <w:sz w:val="24"/>
              </w:rPr>
              <w:t>max</w:t>
            </w:r>
            <w:proofErr w:type="spellEnd"/>
            <w:r w:rsidRPr="00962A26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О</w:t>
            </w:r>
            <w:r w:rsidRPr="00962A26">
              <w:rPr>
                <w:sz w:val="24"/>
              </w:rPr>
              <w:t>т</w:t>
            </w:r>
            <w:r w:rsidRPr="00962A26">
              <w:rPr>
                <w:sz w:val="24"/>
              </w:rPr>
              <w:t xml:space="preserve">ступ  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 xml:space="preserve">Этаж 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 xml:space="preserve">Этаж </w:t>
            </w:r>
            <w:proofErr w:type="spellStart"/>
            <w:r w:rsidRPr="00962A26">
              <w:rPr>
                <w:sz w:val="24"/>
              </w:rPr>
              <w:t>max</w:t>
            </w:r>
            <w:proofErr w:type="spellEnd"/>
            <w:r w:rsidRPr="00962A26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Процент застро</w:t>
            </w:r>
            <w:r w:rsidRPr="00962A26">
              <w:rPr>
                <w:sz w:val="24"/>
              </w:rPr>
              <w:t>й</w:t>
            </w:r>
            <w:r w:rsidRPr="00962A26">
              <w:rPr>
                <w:sz w:val="24"/>
              </w:rPr>
              <w:t xml:space="preserve">ки 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(пр</w:t>
            </w:r>
            <w:r w:rsidRPr="00962A26">
              <w:rPr>
                <w:sz w:val="24"/>
              </w:rPr>
              <w:t>о</w:t>
            </w:r>
            <w:r w:rsidRPr="00962A26">
              <w:rPr>
                <w:sz w:val="24"/>
              </w:rPr>
              <w:t>цент)</w:t>
            </w:r>
          </w:p>
        </w:tc>
        <w:tc>
          <w:tcPr>
            <w:tcW w:w="1276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Процент застро</w:t>
            </w:r>
            <w:r w:rsidRPr="00962A26">
              <w:rPr>
                <w:sz w:val="24"/>
              </w:rPr>
              <w:t>й</w:t>
            </w:r>
            <w:r w:rsidRPr="00962A26">
              <w:rPr>
                <w:sz w:val="24"/>
              </w:rPr>
              <w:t xml:space="preserve">ки </w:t>
            </w:r>
            <w:proofErr w:type="spellStart"/>
            <w:r w:rsidRPr="00962A26">
              <w:rPr>
                <w:sz w:val="24"/>
              </w:rPr>
              <w:t>max</w:t>
            </w:r>
            <w:proofErr w:type="spellEnd"/>
            <w:r w:rsidRPr="00962A26">
              <w:rPr>
                <w:sz w:val="24"/>
              </w:rPr>
              <w:t>, (пр</w:t>
            </w:r>
            <w:r w:rsidRPr="00962A26">
              <w:rPr>
                <w:sz w:val="24"/>
              </w:rPr>
              <w:t>о</w:t>
            </w:r>
            <w:r w:rsidRPr="00962A26">
              <w:rPr>
                <w:sz w:val="24"/>
              </w:rPr>
              <w:t>цент)</w:t>
            </w:r>
          </w:p>
        </w:tc>
      </w:tr>
      <w:tr w:rsidR="00962A26" w:rsidRPr="00962A26" w:rsidTr="00DD36AE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62A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62A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1"/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1</w:t>
            </w:r>
            <w:r w:rsidRPr="00962A26">
              <w:rPr>
                <w:sz w:val="24"/>
                <w:vertAlign w:val="superscript"/>
              </w:rPr>
              <w:footnoteReference w:id="2"/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962A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3"/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25</w:t>
            </w:r>
            <w:r w:rsidRPr="00962A26">
              <w:rPr>
                <w:sz w:val="24"/>
                <w:vertAlign w:val="superscript"/>
              </w:rPr>
              <w:footnoteReference w:id="4"/>
            </w:r>
          </w:p>
        </w:tc>
      </w:tr>
    </w:tbl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footnoteRef/>
      </w:r>
      <w:r w:rsidRPr="00962A26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t>2</w:t>
      </w:r>
      <w:r w:rsidRPr="00962A26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t>3</w:t>
      </w:r>
      <w:r w:rsidRPr="00962A26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t>4</w:t>
      </w:r>
      <w:r w:rsidRPr="00962A26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sz w:val="24"/>
          <w:szCs w:val="24"/>
        </w:rPr>
        <w:t>5</w:t>
      </w:r>
      <w:proofErr w:type="gramStart"/>
      <w:r w:rsidRPr="00962A26">
        <w:rPr>
          <w:sz w:val="24"/>
          <w:szCs w:val="24"/>
        </w:rPr>
        <w:t xml:space="preserve"> П</w:t>
      </w:r>
      <w:proofErr w:type="gramEnd"/>
      <w:r w:rsidRPr="00962A26">
        <w:rPr>
          <w:sz w:val="24"/>
          <w:szCs w:val="24"/>
        </w:rPr>
        <w:t>рименяется для хозяйственных построек, бань и гаражей, не требующих получения разрешения на строительство.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 ответ №369 от 06.12.2023г. </w:t>
      </w:r>
    </w:p>
    <w:p w:rsidR="00962A26" w:rsidRPr="00962A26" w:rsidRDefault="00962A26" w:rsidP="00962A26">
      <w:pPr>
        <w:pStyle w:val="10"/>
        <w:spacing w:line="240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Fonts w:ascii="Times New Roman" w:hAnsi="Times New Roman" w:cs="Times New Roman"/>
          <w:b w:val="0"/>
          <w:sz w:val="24"/>
          <w:szCs w:val="24"/>
        </w:rPr>
        <w:t xml:space="preserve"> 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>Газоснабжение – подключение возможно.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Связь – подключение возможно. </w:t>
      </w:r>
    </w:p>
    <w:p w:rsidR="00962A26" w:rsidRPr="00962A26" w:rsidRDefault="00962A26" w:rsidP="00962A26">
      <w:pPr>
        <w:pStyle w:val="ae"/>
        <w:rPr>
          <w:b/>
          <w:bCs/>
          <w:sz w:val="24"/>
          <w:szCs w:val="24"/>
        </w:rPr>
      </w:pPr>
      <w:r w:rsidRPr="00962A26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962A26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962A26" w:rsidRPr="00962A26" w:rsidRDefault="00962A26" w:rsidP="00962A26">
      <w:pPr>
        <w:keepNext/>
        <w:shd w:val="clear" w:color="auto" w:fill="FFFFFF"/>
        <w:tabs>
          <w:tab w:val="left" w:pos="993"/>
        </w:tabs>
        <w:spacing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962A26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Дата и время начала приема заявок 15 марта 2024 года в 10-00 по местному времени. Прием заявок осуществляется круглосуточно.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Дата и время окончания приема заявок 15 апреля 2024 года до 12-00 по местному времени.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Дата, время и место определения участников аукциона: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sz w:val="24"/>
          <w:szCs w:val="24"/>
        </w:rPr>
        <w:t xml:space="preserve">16 апреля 2024 года в 11:00 по адресу: 633218, Новосибирская область, Искитимский район,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, 1-2.</w:t>
      </w:r>
    </w:p>
    <w:p w:rsidR="00962A26" w:rsidRPr="00962A26" w:rsidRDefault="00962A26" w:rsidP="00962A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962A26" w:rsidRPr="00962A26" w:rsidRDefault="00962A26" w:rsidP="00962A26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 xml:space="preserve">Дата, время и место проведения аукциона: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18 апреля  2024 года в 11:00 по местному времени электронная площадка </w:t>
      </w:r>
      <w:r w:rsidRPr="00962A26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62A26" w:rsidRPr="00962A26" w:rsidRDefault="00962A26" w:rsidP="00962A26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18 апреля 2024 года по адресу: 633218, Новосибирская область, Искитимский район, </w:t>
      </w:r>
      <w:proofErr w:type="spellStart"/>
      <w:r w:rsidRPr="00962A26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962A26"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 w:rsidRPr="00962A26"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962A26" w:rsidRPr="00962A26" w:rsidRDefault="00962A26" w:rsidP="00962A26">
      <w:pPr>
        <w:keepNext/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962A26" w:rsidRPr="00962A26" w:rsidRDefault="00962A26" w:rsidP="00E53F18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962A26" w:rsidRPr="00962A26" w:rsidRDefault="00962A26" w:rsidP="00E53F18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962A26" w:rsidRPr="00962A26" w:rsidRDefault="00962A26" w:rsidP="00E53F18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962A26" w:rsidRPr="00962A26" w:rsidRDefault="00962A26" w:rsidP="00962A26">
      <w:pPr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962A26" w:rsidRPr="00962A26" w:rsidRDefault="00962A26" w:rsidP="00962A26">
      <w:pPr>
        <w:tabs>
          <w:tab w:val="left" w:pos="0"/>
        </w:tabs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Получатель:</w:t>
      </w:r>
      <w:r w:rsidRPr="00962A26">
        <w:rPr>
          <w:rStyle w:val="af5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lastRenderedPageBreak/>
        <w:t>Наименование банка: филиал «Корпоративный» ПАО «</w:t>
      </w:r>
      <w:proofErr w:type="spellStart"/>
      <w:r w:rsidRPr="00962A26">
        <w:rPr>
          <w:rStyle w:val="af5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962A26">
        <w:rPr>
          <w:rStyle w:val="af5"/>
          <w:rFonts w:ascii="Times New Roman" w:hAnsi="Times New Roman" w:cs="Times New Roman"/>
          <w:sz w:val="24"/>
          <w:szCs w:val="24"/>
        </w:rPr>
        <w:t>»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962A26">
        <w:rPr>
          <w:rStyle w:val="af5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962A26">
        <w:rPr>
          <w:rStyle w:val="af5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Задаток засчитывается в счет оплаты за земельный участок.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962A26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lastRenderedPageBreak/>
        <w:t>Порядок заключения договора купли-продажи земельного участка: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962A26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962A26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962A26" w:rsidRPr="00962A26" w:rsidRDefault="00962A26" w:rsidP="00962A26">
      <w:pPr>
        <w:spacing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к Извещению </w:t>
      </w:r>
    </w:p>
    <w:p w:rsidR="00962A26" w:rsidRPr="00962A26" w:rsidRDefault="00962A26" w:rsidP="00962A26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кциона</w:t>
      </w:r>
    </w:p>
    <w:p w:rsidR="00962A26" w:rsidRPr="00962A26" w:rsidRDefault="00962A26" w:rsidP="00962A26">
      <w:pPr>
        <w:pStyle w:val="ae"/>
        <w:rPr>
          <w:sz w:val="24"/>
          <w:szCs w:val="24"/>
          <w:highlight w:val="yellow"/>
        </w:rPr>
      </w:pPr>
    </w:p>
    <w:p w:rsidR="00962A26" w:rsidRPr="00962A26" w:rsidRDefault="00962A26" w:rsidP="00962A26">
      <w:pPr>
        <w:pStyle w:val="ae"/>
        <w:rPr>
          <w:sz w:val="24"/>
          <w:szCs w:val="24"/>
          <w:highlight w:val="yellow"/>
        </w:rPr>
      </w:pPr>
    </w:p>
    <w:p w:rsidR="00962A26" w:rsidRPr="00962A26" w:rsidRDefault="00962A26" w:rsidP="00962A2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ЗАЯВКА НА УЧАСТИЕ В ТОРГАХ (АУКЦИОНЕ)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962A26" w:rsidRPr="00962A26" w:rsidTr="00DD36AE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5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</w:tblGrid>
      <w:tr w:rsidR="00962A26" w:rsidRPr="00962A26" w:rsidTr="00DD36AE">
        <w:tc>
          <w:tcPr>
            <w:tcW w:w="9498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Ф. И. О./Наименование претендента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-949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580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217"/>
      </w:tblGrid>
      <w:tr w:rsidR="00962A26" w:rsidRPr="00962A26" w:rsidTr="00DD36AE">
        <w:tc>
          <w:tcPr>
            <w:tcW w:w="4000" w:type="dxa"/>
            <w:gridSpan w:val="4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705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</w:tcPr>
          <w:p w:rsidR="00962A26" w:rsidRPr="00962A26" w:rsidRDefault="00962A26" w:rsidP="00962A26">
            <w:pPr>
              <w:tabs>
                <w:tab w:val="right" w:pos="1108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выдан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7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962A26" w:rsidRPr="00962A26" w:rsidTr="00DD36AE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(кем </w:t>
            </w: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выдан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962A26" w:rsidRPr="00962A26" w:rsidTr="00DD36AE">
        <w:tc>
          <w:tcPr>
            <w:tcW w:w="9631" w:type="dxa"/>
            <w:gridSpan w:val="20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962A26" w:rsidRPr="00962A26" w:rsidTr="00DD36AE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714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962A26" w:rsidRPr="00962A26" w:rsidRDefault="00962A26" w:rsidP="00962A26">
            <w:pPr>
              <w:tabs>
                <w:tab w:val="right" w:pos="2197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дата регистрации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4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962A26" w:rsidRPr="00962A26" w:rsidTr="00DD36AE">
        <w:tc>
          <w:tcPr>
            <w:tcW w:w="3906" w:type="dxa"/>
            <w:gridSpan w:val="9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560" w:type="dxa"/>
            <w:gridSpan w:val="4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560" w:type="dxa"/>
            <w:gridSpan w:val="4"/>
            <w:vAlign w:val="bottom"/>
          </w:tcPr>
          <w:p w:rsidR="00962A26" w:rsidRPr="00962A26" w:rsidRDefault="00962A26" w:rsidP="00962A26">
            <w:pPr>
              <w:spacing w:line="240" w:lineRule="auto"/>
              <w:ind w:right="-8221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672" w:type="dxa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ИНН/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5390" w:type="dxa"/>
            <w:gridSpan w:val="11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064" w:type="dxa"/>
            <w:gridSpan w:val="3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962A26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962A26" w:rsidRPr="00962A26" w:rsidTr="00DD36AE">
        <w:tc>
          <w:tcPr>
            <w:tcW w:w="826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счет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210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442" w:type="dxa"/>
            <w:gridSpan w:val="3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корр.</w:t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</w:tcPr>
          <w:p w:rsidR="00962A26" w:rsidRPr="00962A26" w:rsidRDefault="00962A26" w:rsidP="00962A26">
            <w:pPr>
              <w:tabs>
                <w:tab w:val="right" w:pos="742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3010" w:type="dxa"/>
            <w:gridSpan w:val="4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3010" w:type="dxa"/>
            <w:gridSpan w:val="4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621" w:type="dxa"/>
            <w:gridSpan w:val="12"/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962A26" w:rsidRPr="00962A26" w:rsidTr="00DD36AE">
        <w:tc>
          <w:tcPr>
            <w:tcW w:w="4536" w:type="dxa"/>
            <w:gridSpan w:val="6"/>
            <w:vAlign w:val="bottom"/>
          </w:tcPr>
          <w:p w:rsidR="00962A26" w:rsidRPr="00962A26" w:rsidRDefault="00962A26" w:rsidP="00962A26">
            <w:pPr>
              <w:tabs>
                <w:tab w:val="right" w:pos="4536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Действует на основании доверенности от</w:t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962A26" w:rsidRPr="00962A26" w:rsidRDefault="00962A26" w:rsidP="00962A26">
            <w:pPr>
              <w:tabs>
                <w:tab w:val="right" w:pos="1133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</w:tcPr>
          <w:p w:rsidR="00962A26" w:rsidRPr="00962A26" w:rsidRDefault="00962A26" w:rsidP="00962A26">
            <w:pPr>
              <w:tabs>
                <w:tab w:val="right" w:pos="516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962A26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962A26" w:rsidRPr="00962A26" w:rsidTr="00DD36AE">
        <w:tc>
          <w:tcPr>
            <w:tcW w:w="2170" w:type="dxa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962A26" w:rsidRPr="00962A26" w:rsidRDefault="00962A26" w:rsidP="00962A26">
      <w:pPr>
        <w:pStyle w:val="af9"/>
        <w:rPr>
          <w:sz w:val="24"/>
        </w:rPr>
      </w:pPr>
      <w:r w:rsidRPr="00962A26">
        <w:rPr>
          <w:sz w:val="24"/>
        </w:rPr>
        <w:t xml:space="preserve">Ознакомившись с данными информационного сообщения продавца по продаже в собственность  земельного участка администрацией Морозовского сельсовета Искитимского района Новосибирской области, в лице </w:t>
      </w:r>
      <w:proofErr w:type="spellStart"/>
      <w:r w:rsidRPr="00962A26">
        <w:rPr>
          <w:sz w:val="24"/>
        </w:rPr>
        <w:t>Балашева</w:t>
      </w:r>
      <w:proofErr w:type="spellEnd"/>
      <w:r w:rsidRPr="00962A26">
        <w:rPr>
          <w:sz w:val="24"/>
        </w:rPr>
        <w:t xml:space="preserve"> Петра Ивановича – Главы Морозовского сельсовета Искитимского района Новосибирской области, действующего на основании Устава, </w:t>
      </w:r>
      <w:proofErr w:type="spellStart"/>
      <w:r w:rsidRPr="00962A26">
        <w:rPr>
          <w:sz w:val="24"/>
        </w:rPr>
        <w:t>соглас</w:t>
      </w:r>
      <w:proofErr w:type="spellEnd"/>
      <w:r w:rsidRPr="00962A26">
        <w:rPr>
          <w:sz w:val="24"/>
        </w:rPr>
        <w:t xml:space="preserve">______ приобрести в собственность земельный участок, местоположение: </w:t>
      </w:r>
    </w:p>
    <w:p w:rsidR="00962A26" w:rsidRPr="00962A26" w:rsidRDefault="00962A26" w:rsidP="00962A26">
      <w:pPr>
        <w:pStyle w:val="af9"/>
        <w:rPr>
          <w:sz w:val="24"/>
        </w:rPr>
      </w:pPr>
      <w:r w:rsidRPr="00962A26">
        <w:rPr>
          <w:sz w:val="24"/>
        </w:rPr>
        <w:t>____________________________________________________________________________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 победы на аукционе, беру на себя обязательства в сроки, указанные в публикации, заключить договор купли-продажи и оплатить в сроки, установленные продавцом в договоре.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Соглас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____ с тем, что в случае признания меня победителем аукциона и отказа от заключения договора купли-продажи в установленный срок, сумма внесённого задатка не возвращается.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62A26" w:rsidRPr="00962A26" w:rsidRDefault="00962A26" w:rsidP="00962A26">
      <w:pPr>
        <w:autoSpaceDE w:val="0"/>
        <w:autoSpaceDN w:val="0"/>
        <w:spacing w:before="24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В соответствии со статьей 9 Федерального закона от 27 июля 2006 года № 152-ФЗ “О персональных данных” и в целях реализации законодательства в области земельных отношений даю согласие администрации Морозовского сельсовета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Икитимского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расположенной по  адресу: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Новосибирская область, Искитимский район село Морозово, пер. Медицинский 1-2 на автоматизированную, а также без использования средств автоматизации,  обработку моих персональных данных, а именно совершение действий, предусмотренных пунктом 3 части первой статьи 3 Федерального закона от 27 июля 2006 года № 152-ФЗ “О персональных данных”, со сведениями о фактах, событиях и обстоятельствах моей жизни, представленных в администрацию Морозовского сельсовета Искитимского района Новосибирской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Pr="00962A26">
        <w:rPr>
          <w:rFonts w:ascii="Times New Roman" w:hAnsi="Times New Roman" w:cs="Times New Roman"/>
          <w:sz w:val="24"/>
          <w:szCs w:val="24"/>
        </w:rPr>
        <w:br/>
      </w:r>
      <w:r w:rsidRPr="00962A26">
        <w:rPr>
          <w:rFonts w:ascii="Times New Roman" w:hAnsi="Times New Roman" w:cs="Times New Roman"/>
          <w:sz w:val="24"/>
          <w:szCs w:val="24"/>
        </w:rPr>
        <w:tab/>
        <w:t>Настоящее согласие действует со дня его подписания до дня отзыва в письменной форме.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4"/>
        <w:gridCol w:w="2268"/>
      </w:tblGrid>
      <w:tr w:rsidR="00962A26" w:rsidRPr="00962A26" w:rsidTr="00DD36AE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2A26" w:rsidRPr="00962A26" w:rsidTr="00DD36AE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962A26">
        <w:rPr>
          <w:rFonts w:ascii="Times New Roman" w:hAnsi="Times New Roman" w:cs="Times New Roman"/>
          <w:sz w:val="24"/>
          <w:szCs w:val="24"/>
        </w:rPr>
        <w:br w:type="page"/>
      </w:r>
    </w:p>
    <w:p w:rsidR="00962A26" w:rsidRPr="00962A26" w:rsidRDefault="00962A26" w:rsidP="00962A26">
      <w:pPr>
        <w:spacing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2 к Извещению </w:t>
      </w:r>
    </w:p>
    <w:p w:rsidR="00962A26" w:rsidRPr="00962A26" w:rsidRDefault="00962A26" w:rsidP="00962A26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кциона 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 xml:space="preserve">ДОГОВОР № 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>УПЛИ-ПРОДАЖИ ЗЕМЕЛЬНОГО УЧАСТКА</w:t>
      </w:r>
    </w:p>
    <w:p w:rsidR="00962A26" w:rsidRPr="00962A26" w:rsidRDefault="00962A26" w:rsidP="00962A26">
      <w:pPr>
        <w:keepNext/>
        <w:tabs>
          <w:tab w:val="left" w:pos="2127"/>
        </w:tabs>
        <w:spacing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         Администрация Морозовского сельсовета Искитимского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 w:rsidRPr="00962A26">
        <w:rPr>
          <w:rFonts w:ascii="Times New Roman" w:hAnsi="Times New Roman" w:cs="Times New Roman"/>
          <w:b/>
          <w:sz w:val="24"/>
          <w:szCs w:val="24"/>
        </w:rPr>
        <w:t>Балашева</w:t>
      </w:r>
      <w:proofErr w:type="spellEnd"/>
      <w:r w:rsidRPr="00962A26">
        <w:rPr>
          <w:rFonts w:ascii="Times New Roman" w:hAnsi="Times New Roman" w:cs="Times New Roman"/>
          <w:b/>
          <w:sz w:val="24"/>
          <w:szCs w:val="24"/>
        </w:rPr>
        <w:t xml:space="preserve"> Петра Ивановича, 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действующего на основании Устава с одной стороны, </w:t>
      </w:r>
      <w:r w:rsidRPr="00962A26">
        <w:rPr>
          <w:rFonts w:ascii="Times New Roman" w:hAnsi="Times New Roman" w:cs="Times New Roman"/>
          <w:sz w:val="24"/>
          <w:szCs w:val="24"/>
        </w:rPr>
        <w:t>и</w:t>
      </w:r>
      <w:r w:rsidRPr="00962A26">
        <w:rPr>
          <w:rFonts w:ascii="Times New Roman" w:hAnsi="Times New Roman" w:cs="Times New Roman"/>
          <w:b/>
          <w:sz w:val="24"/>
          <w:szCs w:val="24"/>
        </w:rPr>
        <w:t xml:space="preserve"> ___________,</w:t>
      </w:r>
      <w:r w:rsidRPr="00962A26">
        <w:rPr>
          <w:rFonts w:ascii="Times New Roman" w:hAnsi="Times New Roman" w:cs="Times New Roman"/>
          <w:sz w:val="24"/>
          <w:szCs w:val="24"/>
        </w:rPr>
        <w:t xml:space="preserve"> зарегистрированной по адресу. именуема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я(</w:t>
      </w:r>
      <w:proofErr w:type="spellStart"/>
      <w:proofErr w:type="gramEnd"/>
      <w:r w:rsidRPr="00962A26">
        <w:rPr>
          <w:rFonts w:ascii="Times New Roman" w:hAnsi="Times New Roman" w:cs="Times New Roman"/>
          <w:sz w:val="24"/>
          <w:szCs w:val="24"/>
        </w:rPr>
        <w:t>ый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) в дальнейшем Покупатель, с другой стороны, заключили настоящий</w:t>
      </w:r>
      <w:r>
        <w:rPr>
          <w:rFonts w:ascii="Times New Roman" w:hAnsi="Times New Roman" w:cs="Times New Roman"/>
          <w:sz w:val="24"/>
          <w:szCs w:val="24"/>
        </w:rPr>
        <w:t xml:space="preserve"> договор о нижеследующем.</w:t>
      </w:r>
    </w:p>
    <w:p w:rsidR="00962A26" w:rsidRDefault="00962A26" w:rsidP="00E53F18">
      <w:pPr>
        <w:numPr>
          <w:ilvl w:val="0"/>
          <w:numId w:val="4"/>
        </w:num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ПРЕДМЕТ ДОГОВОРА</w:t>
      </w:r>
    </w:p>
    <w:p w:rsidR="00962A26" w:rsidRPr="00962A26" w:rsidRDefault="00962A26" w:rsidP="00962A26">
      <w:p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2A26" w:rsidRPr="00962A26" w:rsidRDefault="00962A26" w:rsidP="00962A26">
      <w:pPr>
        <w:tabs>
          <w:tab w:val="left" w:pos="212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1.1</w:t>
      </w:r>
      <w:r w:rsidRPr="00962A26">
        <w:rPr>
          <w:rFonts w:ascii="Times New Roman" w:hAnsi="Times New Roman" w:cs="Times New Roman"/>
          <w:sz w:val="24"/>
          <w:szCs w:val="24"/>
        </w:rPr>
        <w:t xml:space="preserve">. Настоящий договор заключается на основании Постановления администрации Морозовского сельсовета Искитимского района Новосибирской области № _______ от _________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.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1.2</w:t>
      </w:r>
      <w:r w:rsidRPr="00962A26">
        <w:rPr>
          <w:rFonts w:ascii="Times New Roman" w:hAnsi="Times New Roman" w:cs="Times New Roman"/>
          <w:sz w:val="24"/>
          <w:szCs w:val="24"/>
        </w:rPr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Искитимский, с. Морозово (далее по договору – Земельный участок)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1.3</w:t>
      </w:r>
      <w:r w:rsidRPr="00962A26">
        <w:rPr>
          <w:rFonts w:ascii="Times New Roman" w:hAnsi="Times New Roman" w:cs="Times New Roman"/>
          <w:sz w:val="24"/>
          <w:szCs w:val="24"/>
        </w:rPr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1.4.</w:t>
      </w:r>
      <w:r w:rsidRPr="00962A26">
        <w:rPr>
          <w:rFonts w:ascii="Times New Roman" w:hAnsi="Times New Roman" w:cs="Times New Roman"/>
          <w:sz w:val="24"/>
          <w:szCs w:val="24"/>
        </w:rPr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962A26" w:rsidRPr="00962A26" w:rsidRDefault="00962A26" w:rsidP="00E53F18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ЦЕНА ЗЕМЕЛЬНОГО УЧАСТКА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2.1. Выкупная цена земельного участка составляет  _______________________</w:t>
      </w:r>
    </w:p>
    <w:p w:rsidR="00962A26" w:rsidRPr="00962A26" w:rsidRDefault="00962A26" w:rsidP="00E53F18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РАСЧЕТЫ ПО ДОГОВОРУ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3.1. Цена Земельного участка подлежит оплате Покупателем в сумме указанной в п. 2.1. настоящего договора, на счет Продавца: 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Счёт получателя: 03100643000000015100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 xml:space="preserve">Банк получателя: </w:t>
      </w:r>
      <w:proofErr w:type="gramStart"/>
      <w:r w:rsidRPr="00962A26">
        <w:rPr>
          <w:rFonts w:ascii="Times New Roman" w:hAnsi="Times New Roman" w:cs="Times New Roman"/>
          <w:b/>
          <w:sz w:val="24"/>
          <w:szCs w:val="24"/>
        </w:rPr>
        <w:t>СИБИРСКОЕ</w:t>
      </w:r>
      <w:proofErr w:type="gramEnd"/>
      <w:r w:rsidRPr="00962A26">
        <w:rPr>
          <w:rFonts w:ascii="Times New Roman" w:hAnsi="Times New Roman" w:cs="Times New Roman"/>
          <w:b/>
          <w:sz w:val="24"/>
          <w:szCs w:val="24"/>
        </w:rPr>
        <w:t xml:space="preserve"> ГУ БАНКА РОССИИ//УФК по Новосибирской области г. Новосибирск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ЕКС  </w:t>
      </w:r>
      <w:r w:rsidRPr="00962A26">
        <w:rPr>
          <w:rFonts w:ascii="Times New Roman" w:hAnsi="Times New Roman" w:cs="Times New Roman"/>
          <w:b/>
          <w:sz w:val="24"/>
          <w:szCs w:val="24"/>
        </w:rPr>
        <w:t>40102810445370000043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БИК </w:t>
      </w:r>
      <w:r w:rsidRPr="00962A26">
        <w:rPr>
          <w:rFonts w:ascii="Times New Roman" w:hAnsi="Times New Roman" w:cs="Times New Roman"/>
          <w:b/>
          <w:sz w:val="24"/>
          <w:szCs w:val="24"/>
        </w:rPr>
        <w:t>015004950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ОКТМО 50615418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ИНН 5443113468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КПП 544301001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Получатель:</w:t>
      </w:r>
      <w:r w:rsidRPr="00962A26">
        <w:rPr>
          <w:rFonts w:ascii="Times New Roman" w:hAnsi="Times New Roman" w:cs="Times New Roman"/>
          <w:sz w:val="24"/>
          <w:szCs w:val="24"/>
        </w:rPr>
        <w:t xml:space="preserve"> УФК по Новосибирской области (Получатель: администрация Морозовского сельсовета Искитимского района Новосибирской области) </w:t>
      </w:r>
      <w:proofErr w:type="spellStart"/>
      <w:r w:rsidRPr="00962A26">
        <w:rPr>
          <w:rFonts w:ascii="Times New Roman" w:hAnsi="Times New Roman" w:cs="Times New Roman"/>
          <w:b/>
          <w:sz w:val="24"/>
          <w:szCs w:val="24"/>
        </w:rPr>
        <w:t>л.сч</w:t>
      </w:r>
      <w:proofErr w:type="spellEnd"/>
      <w:r w:rsidRPr="00962A26">
        <w:rPr>
          <w:rFonts w:ascii="Times New Roman" w:hAnsi="Times New Roman" w:cs="Times New Roman"/>
          <w:b/>
          <w:sz w:val="24"/>
          <w:szCs w:val="24"/>
        </w:rPr>
        <w:t>. 04513003290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КБК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241 1 14 06025 10 0000 430 </w:t>
      </w:r>
      <w:r w:rsidRPr="00962A26">
        <w:rPr>
          <w:rFonts w:ascii="Times New Roman" w:hAnsi="Times New Roman" w:cs="Times New Roman"/>
          <w:sz w:val="24"/>
          <w:szCs w:val="24"/>
        </w:rPr>
        <w:t>Назначение платежа: доходы от продажи земельных участков, находящихся в собственности сельских поселений (за исключением земельных участков муниципальных, бюджетных и автономных учреждений)</w:t>
      </w:r>
    </w:p>
    <w:p w:rsidR="00962A26" w:rsidRPr="00962A26" w:rsidRDefault="00962A26" w:rsidP="00962A2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4.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b/>
          <w:bCs/>
          <w:sz w:val="24"/>
          <w:szCs w:val="24"/>
        </w:rPr>
        <w:t>ОБЯЗАТЕЛЬСТВА СТОРОН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4.1. Продавец обязуется передать в собственность Земельный участок и принять оплату за Земельный участок.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4.2. Покупатель обязуется: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4.2.1. Произвести полную оплату за Земельный участок с момента подписания договора купли-продажи в течение 5 рабочих дней. 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4.2.2. Принять в собственность Земельный участок.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4.2.3. Использовать Земельный участок в </w:t>
      </w:r>
      <w:r>
        <w:rPr>
          <w:rFonts w:ascii="Times New Roman" w:hAnsi="Times New Roman" w:cs="Times New Roman"/>
          <w:sz w:val="24"/>
          <w:szCs w:val="24"/>
        </w:rPr>
        <w:t>соответствии с его назначением.</w:t>
      </w:r>
    </w:p>
    <w:p w:rsidR="00962A26" w:rsidRPr="00962A26" w:rsidRDefault="00962A26" w:rsidP="00962A2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5.ОТВЕТСТВЕННОСТЬ СТОРОН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5.2.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962A26" w:rsidRPr="00962A26" w:rsidRDefault="00962A26" w:rsidP="00962A26">
      <w:pPr>
        <w:spacing w:line="240" w:lineRule="auto"/>
        <w:ind w:left="720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6.ПЕРЕХОД ПРАВА СОБСТВЕННОСТИ</w:t>
      </w:r>
    </w:p>
    <w:p w:rsidR="00962A26" w:rsidRPr="00962A26" w:rsidRDefault="00962A26" w:rsidP="00962A26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6.1. Право собственности на Земельный участок переходит к Покупателю с момента государственной регистрации права в установленном законодательство</w:t>
      </w:r>
      <w:r>
        <w:rPr>
          <w:rFonts w:ascii="Times New Roman" w:hAnsi="Times New Roman" w:cs="Times New Roman"/>
          <w:sz w:val="24"/>
          <w:szCs w:val="24"/>
        </w:rPr>
        <w:t>м Российской Федерации п</w:t>
      </w:r>
      <w:r w:rsidRPr="00962A26">
        <w:rPr>
          <w:rFonts w:ascii="Times New Roman" w:hAnsi="Times New Roman" w:cs="Times New Roman"/>
          <w:sz w:val="24"/>
          <w:szCs w:val="24"/>
        </w:rPr>
        <w:t>орядке.</w:t>
      </w:r>
    </w:p>
    <w:p w:rsidR="00962A26" w:rsidRPr="00962A26" w:rsidRDefault="00962A26" w:rsidP="00962A26">
      <w:pPr>
        <w:spacing w:line="240" w:lineRule="auto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7.РАССМОТРЕНИЕ СПОРОВ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7.1.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согласия – в суде.</w:t>
      </w:r>
    </w:p>
    <w:p w:rsidR="00962A26" w:rsidRPr="00962A26" w:rsidRDefault="00962A26" w:rsidP="00962A26">
      <w:pPr>
        <w:spacing w:line="240" w:lineRule="auto"/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8.РАЗНОЕ</w:t>
      </w:r>
    </w:p>
    <w:p w:rsidR="00962A26" w:rsidRPr="00962A26" w:rsidRDefault="00962A26" w:rsidP="00962A26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8.1. Настоящий договор составлен в трех экземплярах, имеющих одинаковую юридическую силу:</w:t>
      </w:r>
    </w:p>
    <w:p w:rsidR="00962A26" w:rsidRPr="00962A26" w:rsidRDefault="00962A26" w:rsidP="00E53F18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один экземпляр для Продавца;</w:t>
      </w:r>
    </w:p>
    <w:p w:rsidR="00962A26" w:rsidRPr="00962A26" w:rsidRDefault="00962A26" w:rsidP="00E53F18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один экземпляр для Покупателя;</w:t>
      </w:r>
    </w:p>
    <w:p w:rsidR="00962A26" w:rsidRPr="00962A26" w:rsidRDefault="00962A26" w:rsidP="00E53F18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962A26" w:rsidRPr="00962A26" w:rsidRDefault="00962A26" w:rsidP="00962A26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962A26" w:rsidRPr="00962A26" w:rsidRDefault="00962A26" w:rsidP="00962A26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962A26" w:rsidRDefault="00962A26" w:rsidP="00962A26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8.4. Настоящий договор изложен на русском языке, напечатан на двух листах.</w:t>
      </w:r>
    </w:p>
    <w:p w:rsidR="00C93555" w:rsidRPr="00962A26" w:rsidRDefault="00C93555" w:rsidP="00962A26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62A26" w:rsidRDefault="00962A26" w:rsidP="00E53F18">
      <w:pPr>
        <w:numPr>
          <w:ilvl w:val="0"/>
          <w:numId w:val="7"/>
        </w:num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РЕКВИЗИТЫ СТОРОН</w:t>
      </w:r>
    </w:p>
    <w:p w:rsidR="00962A26" w:rsidRDefault="00962A26" w:rsidP="00962A26">
      <w:pPr>
        <w:spacing w:after="0" w:line="240" w:lineRule="auto"/>
        <w:ind w:left="59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2A26" w:rsidRPr="00962A26" w:rsidRDefault="00962A26" w:rsidP="00C935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Продавец                                                                                    Покупатель</w:t>
      </w:r>
    </w:p>
    <w:p w:rsidR="00962A26" w:rsidRDefault="00962A26" w:rsidP="00962A26">
      <w:pPr>
        <w:rPr>
          <w:b/>
          <w:bCs/>
        </w:rPr>
      </w:pPr>
      <w:r w:rsidRPr="00BC799A">
        <w:rPr>
          <w:b/>
          <w:bCs/>
        </w:rPr>
        <w:t xml:space="preserve">  </w:t>
      </w:r>
    </w:p>
    <w:p w:rsidR="00962A26" w:rsidRPr="00962A26" w:rsidRDefault="00962A26" w:rsidP="00962A26">
      <w:pPr>
        <w:pStyle w:val="aff9"/>
        <w:rPr>
          <w:b/>
          <w:sz w:val="24"/>
          <w:szCs w:val="24"/>
          <w:u w:val="single"/>
        </w:rPr>
      </w:pPr>
      <w:r w:rsidRPr="00962A26">
        <w:rPr>
          <w:b/>
          <w:sz w:val="24"/>
          <w:szCs w:val="24"/>
        </w:rPr>
        <w:lastRenderedPageBreak/>
        <w:t>Извещение о проведен</w:t>
      </w:r>
      <w:proofErr w:type="gramStart"/>
      <w:r w:rsidRPr="00962A26">
        <w:rPr>
          <w:b/>
          <w:sz w:val="24"/>
          <w:szCs w:val="24"/>
        </w:rPr>
        <w:t>ии ау</w:t>
      </w:r>
      <w:proofErr w:type="gramEnd"/>
      <w:r w:rsidRPr="00962A26">
        <w:rPr>
          <w:b/>
          <w:sz w:val="24"/>
          <w:szCs w:val="24"/>
        </w:rPr>
        <w:t xml:space="preserve">кциона на право заключения договора купли-продажи земельного участка </w:t>
      </w:r>
    </w:p>
    <w:p w:rsidR="00962A26" w:rsidRPr="00962A26" w:rsidRDefault="00962A26" w:rsidP="00962A26">
      <w:pPr>
        <w:pStyle w:val="aff9"/>
        <w:rPr>
          <w:sz w:val="24"/>
          <w:szCs w:val="24"/>
        </w:rPr>
      </w:pPr>
    </w:p>
    <w:p w:rsidR="00962A26" w:rsidRPr="00962A26" w:rsidRDefault="00962A26" w:rsidP="00962A26">
      <w:pPr>
        <w:pStyle w:val="aff9"/>
        <w:ind w:firstLine="720"/>
        <w:jc w:val="both"/>
        <w:rPr>
          <w:sz w:val="24"/>
          <w:szCs w:val="24"/>
        </w:rPr>
      </w:pPr>
      <w:r w:rsidRPr="00962A26">
        <w:rPr>
          <w:sz w:val="24"/>
          <w:szCs w:val="24"/>
        </w:rPr>
        <w:t>Администрация Морозовского сельсовета Искитимского района Новосибирской области объявляет о проведении торгов на право заключения договора купли-продажи земельного участка.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ab/>
        <w:t xml:space="preserve">Форма торгов: </w:t>
      </w:r>
      <w:r w:rsidRPr="00962A26">
        <w:rPr>
          <w:rFonts w:ascii="Times New Roman" w:hAnsi="Times New Roman" w:cs="Times New Roman"/>
          <w:sz w:val="24"/>
          <w:szCs w:val="24"/>
        </w:rPr>
        <w:t>аукцион в электронной форме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ab/>
        <w:t>Организатор аукциона в электронной форме</w:t>
      </w:r>
      <w:r w:rsidRPr="00962A26">
        <w:rPr>
          <w:rFonts w:ascii="Times New Roman" w:hAnsi="Times New Roman" w:cs="Times New Roman"/>
          <w:sz w:val="24"/>
          <w:szCs w:val="24"/>
        </w:rPr>
        <w:t>: администрация Морозовского сельсовета Искитимского района Новосибирской области, 633218, Новосибирская область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Искитимский район,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, 1-2, адрес сайта:</w:t>
      </w:r>
      <w:proofErr w:type="spellStart"/>
      <w:r w:rsidRPr="00962A26">
        <w:rPr>
          <w:rFonts w:ascii="Times New Roman" w:hAnsi="Times New Roman" w:cs="Times New Roman"/>
          <w:sz w:val="24"/>
          <w:szCs w:val="24"/>
          <w:lang w:val="en-US"/>
        </w:rPr>
        <w:t>morozovo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62A26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62A26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, телефон 8-383-43-73-134. 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Решение о проведен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кциона принято на основании постановления администрации Морозовского сельсовета Искитимского района Новосибирской области от 11.03.2024г. №31.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Оператор электронной площадки: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962A26">
        <w:rPr>
          <w:rFonts w:ascii="Times New Roman" w:hAnsi="Times New Roman" w:cs="Times New Roman"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этаж 25, помещение №1, адрес сайта: </w:t>
      </w:r>
      <w:hyperlink r:id="rId26" w:history="1"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www.rts-tender.ru</w:t>
        </w:r>
      </w:hyperlink>
      <w:r w:rsidRPr="00962A26">
        <w:rPr>
          <w:rFonts w:ascii="Times New Roman" w:hAnsi="Times New Roman" w:cs="Times New Roman"/>
          <w:bCs/>
          <w:sz w:val="24"/>
          <w:szCs w:val="24"/>
        </w:rPr>
        <w:t xml:space="preserve">, адрес электронной почты: </w:t>
      </w:r>
      <w:hyperlink r:id="rId27" w:history="1"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iSupport@rts-tender.ru</w:t>
        </w:r>
      </w:hyperlink>
      <w:r w:rsidRPr="00962A26">
        <w:rPr>
          <w:rFonts w:ascii="Times New Roman" w:hAnsi="Times New Roman" w:cs="Times New Roman"/>
          <w:bCs/>
          <w:sz w:val="24"/>
          <w:szCs w:val="24"/>
        </w:rPr>
        <w:t>, телефон: +7 (499) 653-55-00.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Орган, уполномоченный на распоряжение земельным участком: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Морозовский сельсовет Искитимского района Новосибирской области. 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Порядок проведения аукциона</w:t>
      </w:r>
      <w:r w:rsidRPr="00962A26">
        <w:rPr>
          <w:rFonts w:ascii="Times New Roman" w:hAnsi="Times New Roman" w:cs="Times New Roman"/>
          <w:sz w:val="24"/>
          <w:szCs w:val="24"/>
        </w:rPr>
        <w:t xml:space="preserve">: аукцион проводится в соответствии со статьей 39.11 Земельного кодекса Российской Федерации на электронной площадке «РТС-ТЕНДЕР». 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962A26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Победителем признается участник, предложивший наибольшую цену предмета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lastRenderedPageBreak/>
        <w:t>Предметом аукциона является:</w:t>
      </w:r>
      <w:r w:rsidRPr="00962A26">
        <w:rPr>
          <w:rFonts w:ascii="Times New Roman" w:hAnsi="Times New Roman" w:cs="Times New Roman"/>
          <w:sz w:val="24"/>
          <w:szCs w:val="24"/>
        </w:rPr>
        <w:t xml:space="preserve"> право на заключение договора купли-продажи земельного участка.</w:t>
      </w:r>
    </w:p>
    <w:p w:rsidR="00962A26" w:rsidRPr="00962A26" w:rsidRDefault="00962A26" w:rsidP="00962A26">
      <w:pPr>
        <w:shd w:val="clear" w:color="auto" w:fill="FFFFFF"/>
        <w:tabs>
          <w:tab w:val="left" w:pos="494"/>
          <w:tab w:val="left" w:pos="5438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Организатор открытых торгов, опубликовавший извещение, вправе отказаться от проведения аукциона в любое время, но не позднее чем за три дня до наступления даты его проведения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. 4 статьи 448 ГК РФ).</w:t>
      </w:r>
    </w:p>
    <w:p w:rsidR="00962A26" w:rsidRPr="00962A26" w:rsidRDefault="00962A26" w:rsidP="00962A26">
      <w:pPr>
        <w:shd w:val="clear" w:color="auto" w:fill="FFFFFF"/>
        <w:tabs>
          <w:tab w:val="left" w:pos="442"/>
          <w:tab w:val="left" w:leader="underscore" w:pos="4392"/>
          <w:tab w:val="left" w:leader="underscore" w:pos="729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ab/>
      </w:r>
      <w:r w:rsidRPr="00962A26">
        <w:rPr>
          <w:rFonts w:ascii="Times New Roman" w:hAnsi="Times New Roman" w:cs="Times New Roman"/>
          <w:b/>
          <w:sz w:val="24"/>
          <w:szCs w:val="24"/>
        </w:rPr>
        <w:t>Извещение о проведен</w:t>
      </w:r>
      <w:proofErr w:type="gramStart"/>
      <w:r w:rsidRPr="00962A26">
        <w:rPr>
          <w:rFonts w:ascii="Times New Roman" w:hAnsi="Times New Roman" w:cs="Times New Roman"/>
          <w:b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b/>
          <w:sz w:val="24"/>
          <w:szCs w:val="24"/>
        </w:rPr>
        <w:t>кциона</w:t>
      </w:r>
      <w:r w:rsidRPr="00962A26">
        <w:rPr>
          <w:rFonts w:ascii="Times New Roman" w:hAnsi="Times New Roman" w:cs="Times New Roman"/>
          <w:sz w:val="24"/>
          <w:szCs w:val="24"/>
        </w:rPr>
        <w:t xml:space="preserve"> опубликовано в печатном издании «Вестник Морозовского сельсовета», а также на официальном сайте в сети «Интернет» </w:t>
      </w:r>
      <w:hyperlink r:id="rId28" w:history="1">
        <w:r w:rsidRPr="00962A26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962A26">
        <w:rPr>
          <w:rFonts w:ascii="Times New Roman" w:hAnsi="Times New Roman" w:cs="Times New Roman"/>
          <w:sz w:val="24"/>
          <w:szCs w:val="24"/>
        </w:rPr>
        <w:t xml:space="preserve"> и на официальном сайте администрации Морозовского сельсовета Искитимского района Новосибирской области </w:t>
      </w:r>
      <w:hyperlink r:id="rId29" w:history="1"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www.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morozovo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.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nso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</w:rPr>
          <w:t>.r</w:t>
        </w:r>
        <w:r w:rsidRPr="00962A26">
          <w:rPr>
            <w:rStyle w:val="ab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r w:rsidRPr="00962A26">
        <w:rPr>
          <w:rFonts w:ascii="Times New Roman" w:hAnsi="Times New Roman" w:cs="Times New Roman"/>
          <w:sz w:val="24"/>
          <w:szCs w:val="24"/>
        </w:rPr>
        <w:t>, на сайте www.rts-tender.ru.</w:t>
      </w:r>
    </w:p>
    <w:p w:rsidR="00962A26" w:rsidRPr="00962A26" w:rsidRDefault="00962A26" w:rsidP="00962A26">
      <w:pPr>
        <w:pStyle w:val="ae"/>
        <w:ind w:firstLine="720"/>
        <w:rPr>
          <w:b/>
          <w:sz w:val="24"/>
          <w:szCs w:val="24"/>
        </w:rPr>
      </w:pPr>
      <w:r w:rsidRPr="00962A26">
        <w:rPr>
          <w:b/>
          <w:sz w:val="24"/>
          <w:szCs w:val="24"/>
        </w:rPr>
        <w:t>Предмет аукциона: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лот №</w:t>
      </w:r>
      <w:r w:rsidR="00C93555">
        <w:rPr>
          <w:rFonts w:ascii="Times New Roman" w:hAnsi="Times New Roman" w:cs="Times New Roman"/>
          <w:b/>
          <w:sz w:val="24"/>
          <w:szCs w:val="24"/>
        </w:rPr>
        <w:t>2</w:t>
      </w:r>
      <w:bookmarkStart w:id="2" w:name="_GoBack"/>
      <w:bookmarkEnd w:id="2"/>
      <w:r w:rsidRPr="00962A26">
        <w:rPr>
          <w:rFonts w:ascii="Times New Roman" w:hAnsi="Times New Roman" w:cs="Times New Roman"/>
          <w:sz w:val="24"/>
          <w:szCs w:val="24"/>
        </w:rPr>
        <w:t xml:space="preserve"> - кадастровый номер 54:07:057401:7595 площадью 556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. для ведения личного подсобного хозяйства, местоположение: Новосибирская область, р-н Искитимский,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, начальная цена 350 840 (Триста пятьдесят тысяч восемьсот сорок тысяч) рублей 00 коп., «шаг аукциона» (3%)  10 525 (Десять тысяч пятьсот двадцать пять) рублей 20 коп., </w:t>
      </w:r>
      <w:r w:rsidRPr="00962A26">
        <w:rPr>
          <w:rFonts w:ascii="Times New Roman" w:hAnsi="Times New Roman" w:cs="Times New Roman"/>
          <w:b/>
          <w:sz w:val="24"/>
          <w:szCs w:val="24"/>
        </w:rPr>
        <w:t>размер задатка (20%) 70 168 (</w:t>
      </w:r>
      <w:r w:rsidRPr="00962A26">
        <w:rPr>
          <w:rFonts w:ascii="Times New Roman" w:hAnsi="Times New Roman" w:cs="Times New Roman"/>
          <w:sz w:val="24"/>
          <w:szCs w:val="24"/>
        </w:rPr>
        <w:t>Семьдесят тысяч сто шестьдесят восемь</w:t>
      </w:r>
      <w:r w:rsidRPr="00962A26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Pr="00962A26">
        <w:rPr>
          <w:rFonts w:ascii="Times New Roman" w:hAnsi="Times New Roman" w:cs="Times New Roman"/>
          <w:sz w:val="24"/>
          <w:szCs w:val="24"/>
        </w:rPr>
        <w:t>рублей 00 коп.;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Получение электронной подписи и регистрация (аккредитация) на электронной площадке: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Для прохождения процедуры регистрации (аккредитации) на электронной площадке заявителю необходимо иметь электронную подпись, оформленную в соответствии с требованиями действующего законодательства удостоверяющим центром (далее – ЭП).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Для обеспечения доступа к подаче заявки и к участию в аукционе заявителю необходимо пройти регистрацию (аккредитацию) на электронной площадке в соответствии с регламентом оператора электронной площадки и инструкциями претендента/арендатора. Регламент, определяющий правила функционирования ЭП (далее - Регламент и Инструкции)</w:t>
      </w:r>
      <w:r w:rsidRPr="00962A26">
        <w:rPr>
          <w:rFonts w:ascii="Times New Roman" w:hAnsi="Times New Roman" w:cs="Times New Roman"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>расположен в информационно-телекоммуникационной сети «Интернет»</w:t>
      </w:r>
      <w:r w:rsidRPr="00962A26">
        <w:rPr>
          <w:rFonts w:ascii="Times New Roman" w:hAnsi="Times New Roman" w:cs="Times New Roman"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по адресу: </w:t>
      </w:r>
      <w:hyperlink r:id="rId30" w:history="1">
        <w:r w:rsidRPr="00962A26">
          <w:rPr>
            <w:rFonts w:ascii="Times New Roman" w:hAnsi="Times New Roman" w:cs="Times New Roman"/>
            <w:bCs/>
            <w:color w:val="0000FF"/>
            <w:sz w:val="24"/>
            <w:szCs w:val="24"/>
            <w:u w:val="single"/>
          </w:rPr>
          <w:t>https://www.rts-tender.ru/platform-rules/platform-property-sales</w:t>
        </w:r>
      </w:hyperlink>
      <w:r w:rsidRPr="00962A26">
        <w:rPr>
          <w:rFonts w:ascii="Times New Roman" w:hAnsi="Times New Roman" w:cs="Times New Roman"/>
          <w:bCs/>
          <w:color w:val="0000FF"/>
          <w:sz w:val="24"/>
          <w:szCs w:val="24"/>
          <w:u w:val="single"/>
        </w:rPr>
        <w:t xml:space="preserve"> </w:t>
      </w:r>
      <w:r w:rsidRPr="00962A26">
        <w:rPr>
          <w:rFonts w:ascii="Times New Roman" w:hAnsi="Times New Roman" w:cs="Times New Roman"/>
          <w:bCs/>
          <w:sz w:val="24"/>
          <w:szCs w:val="24"/>
        </w:rPr>
        <w:t>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Информация по получению ЭП и регистрации (аккредитации) на электронной площадке указана также в памятке (Приложение).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В случае если от имени заявителя действует иное лицо,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Сведения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участка: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Передача денежных сре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Тариф (гарантийное обеспечение оплаты услуг), размещён по адресу: </w:t>
      </w:r>
      <w:hyperlink r:id="rId31" w:history="1">
        <w:r w:rsidRPr="00962A26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https://www.rts-tender.ru/tariffs/platform-property-sales-tariffs</w:t>
        </w:r>
      </w:hyperlink>
      <w:r w:rsidRPr="00962A26">
        <w:rPr>
          <w:rFonts w:ascii="Times New Roman" w:hAnsi="Times New Roman" w:cs="Times New Roman"/>
          <w:sz w:val="24"/>
          <w:szCs w:val="24"/>
        </w:rPr>
        <w:t>. Размер тарифа – 1% от начальной цены предмета аукциона и не более 2 000 рублей (включая НДС).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2A26">
        <w:rPr>
          <w:rFonts w:ascii="Times New Roman" w:hAnsi="Times New Roman" w:cs="Times New Roman"/>
          <w:sz w:val="24"/>
          <w:szCs w:val="24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962A26" w:rsidRPr="00962A26" w:rsidRDefault="00962A26" w:rsidP="00962A26">
      <w:pPr>
        <w:pStyle w:val="ae"/>
        <w:ind w:firstLine="540"/>
        <w:rPr>
          <w:sz w:val="24"/>
          <w:szCs w:val="24"/>
        </w:rPr>
      </w:pPr>
      <w:r w:rsidRPr="00962A26">
        <w:rPr>
          <w:b/>
          <w:sz w:val="24"/>
          <w:szCs w:val="24"/>
        </w:rPr>
        <w:t>Параметры</w:t>
      </w:r>
      <w:r w:rsidRPr="00962A26">
        <w:rPr>
          <w:sz w:val="24"/>
          <w:szCs w:val="24"/>
        </w:rPr>
        <w:t xml:space="preserve"> </w:t>
      </w:r>
      <w:r w:rsidRPr="00962A26">
        <w:rPr>
          <w:b/>
          <w:sz w:val="24"/>
          <w:szCs w:val="24"/>
        </w:rPr>
        <w:t>разрешенного строительства объекта капитального строительства: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993"/>
        <w:gridCol w:w="708"/>
        <w:gridCol w:w="993"/>
        <w:gridCol w:w="1134"/>
        <w:gridCol w:w="992"/>
        <w:gridCol w:w="1134"/>
        <w:gridCol w:w="1276"/>
      </w:tblGrid>
      <w:tr w:rsidR="00962A26" w:rsidRPr="00962A26" w:rsidTr="00DD36AE">
        <w:trPr>
          <w:tblHeader/>
        </w:trPr>
        <w:tc>
          <w:tcPr>
            <w:tcW w:w="2835" w:type="dxa"/>
            <w:vMerge w:val="restart"/>
          </w:tcPr>
          <w:p w:rsidR="00962A26" w:rsidRPr="00962A26" w:rsidRDefault="00962A26" w:rsidP="00962A26">
            <w:pPr>
              <w:pStyle w:val="110"/>
              <w:jc w:val="both"/>
              <w:rPr>
                <w:sz w:val="24"/>
              </w:rPr>
            </w:pPr>
            <w:r w:rsidRPr="00962A26">
              <w:rPr>
                <w:sz w:val="24"/>
              </w:rPr>
              <w:t xml:space="preserve">Наименование вида разрешенного использования </w:t>
            </w:r>
          </w:p>
        </w:tc>
        <w:tc>
          <w:tcPr>
            <w:tcW w:w="7230" w:type="dxa"/>
            <w:gridSpan w:val="7"/>
            <w:shd w:val="clear" w:color="auto" w:fill="FFFFFF"/>
          </w:tcPr>
          <w:p w:rsidR="00962A26" w:rsidRPr="00962A26" w:rsidRDefault="00962A26" w:rsidP="00962A26">
            <w:pPr>
              <w:pStyle w:val="110"/>
              <w:jc w:val="both"/>
              <w:rPr>
                <w:sz w:val="24"/>
              </w:rPr>
            </w:pPr>
            <w:r w:rsidRPr="00962A26">
              <w:rPr>
                <w:sz w:val="24"/>
              </w:rPr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</w:t>
            </w:r>
            <w:r w:rsidRPr="00962A26">
              <w:rPr>
                <w:sz w:val="24"/>
              </w:rPr>
              <w:t>и</w:t>
            </w:r>
            <w:r w:rsidRPr="00962A26">
              <w:rPr>
                <w:sz w:val="24"/>
              </w:rPr>
              <w:t>тельства</w:t>
            </w:r>
          </w:p>
        </w:tc>
      </w:tr>
      <w:tr w:rsidR="00962A26" w:rsidRPr="00962A26" w:rsidTr="00DD36AE">
        <w:trPr>
          <w:tblHeader/>
        </w:trPr>
        <w:tc>
          <w:tcPr>
            <w:tcW w:w="2835" w:type="dxa"/>
            <w:vMerge/>
          </w:tcPr>
          <w:p w:rsidR="00962A26" w:rsidRPr="00962A26" w:rsidRDefault="00962A26" w:rsidP="00962A26">
            <w:pPr>
              <w:pStyle w:val="110"/>
              <w:jc w:val="both"/>
              <w:rPr>
                <w:sz w:val="24"/>
              </w:rPr>
            </w:pPr>
          </w:p>
        </w:tc>
        <w:tc>
          <w:tcPr>
            <w:tcW w:w="993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S 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(га)</w:t>
            </w:r>
          </w:p>
        </w:tc>
        <w:tc>
          <w:tcPr>
            <w:tcW w:w="708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S </w:t>
            </w:r>
            <w:proofErr w:type="spellStart"/>
            <w:r w:rsidRPr="00962A26">
              <w:rPr>
                <w:sz w:val="24"/>
              </w:rPr>
              <w:t>max</w:t>
            </w:r>
            <w:proofErr w:type="spellEnd"/>
            <w:r w:rsidRPr="00962A26">
              <w:rPr>
                <w:sz w:val="24"/>
              </w:rPr>
              <w:t>, (га)</w:t>
            </w:r>
          </w:p>
        </w:tc>
        <w:tc>
          <w:tcPr>
            <w:tcW w:w="993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О</w:t>
            </w:r>
            <w:r w:rsidRPr="00962A26">
              <w:rPr>
                <w:sz w:val="24"/>
              </w:rPr>
              <w:t>т</w:t>
            </w:r>
            <w:r w:rsidRPr="00962A26">
              <w:rPr>
                <w:sz w:val="24"/>
              </w:rPr>
              <w:t xml:space="preserve">ступ  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(м)</w:t>
            </w:r>
          </w:p>
        </w:tc>
        <w:tc>
          <w:tcPr>
            <w:tcW w:w="1134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 xml:space="preserve">Этаж 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(ед.)</w:t>
            </w:r>
          </w:p>
        </w:tc>
        <w:tc>
          <w:tcPr>
            <w:tcW w:w="992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 xml:space="preserve">Этаж </w:t>
            </w:r>
            <w:proofErr w:type="spellStart"/>
            <w:r w:rsidRPr="00962A26">
              <w:rPr>
                <w:sz w:val="24"/>
              </w:rPr>
              <w:t>max</w:t>
            </w:r>
            <w:proofErr w:type="spellEnd"/>
            <w:r w:rsidRPr="00962A26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Процент застро</w:t>
            </w:r>
            <w:r w:rsidRPr="00962A26">
              <w:rPr>
                <w:sz w:val="24"/>
              </w:rPr>
              <w:t>й</w:t>
            </w:r>
            <w:r w:rsidRPr="00962A26">
              <w:rPr>
                <w:sz w:val="24"/>
              </w:rPr>
              <w:t xml:space="preserve">ки </w:t>
            </w:r>
            <w:proofErr w:type="spellStart"/>
            <w:r w:rsidRPr="00962A26">
              <w:rPr>
                <w:sz w:val="24"/>
              </w:rPr>
              <w:t>min</w:t>
            </w:r>
            <w:proofErr w:type="spellEnd"/>
            <w:r w:rsidRPr="00962A26">
              <w:rPr>
                <w:sz w:val="24"/>
              </w:rPr>
              <w:t>, (пр</w:t>
            </w:r>
            <w:r w:rsidRPr="00962A26">
              <w:rPr>
                <w:sz w:val="24"/>
              </w:rPr>
              <w:t>о</w:t>
            </w:r>
            <w:r w:rsidRPr="00962A26">
              <w:rPr>
                <w:sz w:val="24"/>
              </w:rPr>
              <w:t>цент)</w:t>
            </w:r>
          </w:p>
        </w:tc>
        <w:tc>
          <w:tcPr>
            <w:tcW w:w="1276" w:type="dxa"/>
            <w:shd w:val="clear" w:color="auto" w:fill="FFFFFF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Процент застро</w:t>
            </w:r>
            <w:r w:rsidRPr="00962A26">
              <w:rPr>
                <w:sz w:val="24"/>
              </w:rPr>
              <w:t>й</w:t>
            </w:r>
            <w:r w:rsidRPr="00962A26">
              <w:rPr>
                <w:sz w:val="24"/>
              </w:rPr>
              <w:t xml:space="preserve">ки </w:t>
            </w:r>
            <w:proofErr w:type="spellStart"/>
            <w:r w:rsidRPr="00962A26">
              <w:rPr>
                <w:sz w:val="24"/>
              </w:rPr>
              <w:t>max</w:t>
            </w:r>
            <w:proofErr w:type="spellEnd"/>
            <w:r w:rsidRPr="00962A26">
              <w:rPr>
                <w:sz w:val="24"/>
              </w:rPr>
              <w:t>, (пр</w:t>
            </w:r>
            <w:r w:rsidRPr="00962A26">
              <w:rPr>
                <w:sz w:val="24"/>
              </w:rPr>
              <w:t>о</w:t>
            </w:r>
            <w:r w:rsidRPr="00962A26">
              <w:rPr>
                <w:sz w:val="24"/>
              </w:rPr>
              <w:t>цент)</w:t>
            </w:r>
          </w:p>
        </w:tc>
      </w:tr>
      <w:tr w:rsidR="00962A26" w:rsidRPr="00962A26" w:rsidTr="00DD36AE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0,03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0,3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62A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62A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5"/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1</w:t>
            </w:r>
            <w:r w:rsidRPr="00962A26">
              <w:rPr>
                <w:sz w:val="24"/>
                <w:vertAlign w:val="superscript"/>
              </w:rPr>
              <w:footnoteReference w:id="6"/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962A2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7"/>
            </w:r>
          </w:p>
          <w:p w:rsidR="00962A26" w:rsidRPr="00962A26" w:rsidRDefault="00962A26" w:rsidP="00962A26">
            <w:pPr>
              <w:pStyle w:val="110"/>
              <w:jc w:val="center"/>
              <w:rPr>
                <w:sz w:val="24"/>
              </w:rPr>
            </w:pPr>
            <w:r w:rsidRPr="00962A26">
              <w:rPr>
                <w:sz w:val="24"/>
              </w:rPr>
              <w:t>25</w:t>
            </w:r>
            <w:r w:rsidRPr="00962A26">
              <w:rPr>
                <w:sz w:val="24"/>
                <w:vertAlign w:val="superscript"/>
              </w:rPr>
              <w:footnoteReference w:id="8"/>
            </w:r>
          </w:p>
        </w:tc>
      </w:tr>
    </w:tbl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footnoteRef/>
      </w:r>
      <w:r w:rsidRPr="00962A26">
        <w:rPr>
          <w:sz w:val="24"/>
          <w:szCs w:val="24"/>
        </w:rPr>
        <w:t xml:space="preserve"> Применяется для земельных участков площадью от 0,06 га до 0,12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t>2</w:t>
      </w:r>
      <w:r w:rsidRPr="00962A26">
        <w:rPr>
          <w:sz w:val="24"/>
          <w:szCs w:val="24"/>
        </w:rPr>
        <w:t xml:space="preserve"> Применяется для земельных участков площадью от 0,12 га до 0,3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t>3</w:t>
      </w:r>
      <w:r w:rsidRPr="00962A26">
        <w:rPr>
          <w:sz w:val="24"/>
          <w:szCs w:val="24"/>
        </w:rPr>
        <w:t xml:space="preserve"> Применяется для земельных участков площадью от 0,03 га до 0,06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rStyle w:val="afe"/>
          <w:sz w:val="24"/>
          <w:szCs w:val="24"/>
        </w:rPr>
        <w:t>4</w:t>
      </w:r>
      <w:r w:rsidRPr="00962A26">
        <w:rPr>
          <w:sz w:val="24"/>
          <w:szCs w:val="24"/>
        </w:rPr>
        <w:t xml:space="preserve"> Применяется для земельных участков площадью от 0,06 га до 0,3 га включительно.</w:t>
      </w:r>
    </w:p>
    <w:p w:rsidR="00962A26" w:rsidRPr="00962A26" w:rsidRDefault="00962A26" w:rsidP="00962A26">
      <w:pPr>
        <w:pStyle w:val="afc"/>
        <w:rPr>
          <w:sz w:val="24"/>
          <w:szCs w:val="24"/>
        </w:rPr>
      </w:pPr>
      <w:r w:rsidRPr="00962A26">
        <w:rPr>
          <w:sz w:val="24"/>
          <w:szCs w:val="24"/>
        </w:rPr>
        <w:t>5</w:t>
      </w:r>
      <w:proofErr w:type="gramStart"/>
      <w:r w:rsidRPr="00962A26">
        <w:rPr>
          <w:sz w:val="24"/>
          <w:szCs w:val="24"/>
        </w:rPr>
        <w:t xml:space="preserve"> П</w:t>
      </w:r>
      <w:proofErr w:type="gramEnd"/>
      <w:r w:rsidRPr="00962A26">
        <w:rPr>
          <w:sz w:val="24"/>
          <w:szCs w:val="24"/>
        </w:rPr>
        <w:t>рименяется для хозяйственных построек, бань и гаражей, не требующих получения разрешения на строительство.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условия на присоединение к сетям водоснабжения: №45-12-23 от 06.12.2023г. </w:t>
      </w:r>
    </w:p>
    <w:p w:rsidR="00962A26" w:rsidRPr="00962A26" w:rsidRDefault="00962A26" w:rsidP="00962A26">
      <w:pPr>
        <w:pStyle w:val="10"/>
        <w:spacing w:line="240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Fonts w:ascii="Times New Roman" w:hAnsi="Times New Roman" w:cs="Times New Roman"/>
          <w:b w:val="0"/>
          <w:sz w:val="24"/>
          <w:szCs w:val="24"/>
        </w:rPr>
        <w:t xml:space="preserve"> 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4178"/>
        <w:gridCol w:w="802"/>
        <w:gridCol w:w="4341"/>
      </w:tblGrid>
      <w:tr w:rsidR="00962A26" w:rsidRPr="00962A26" w:rsidTr="00DD36AE">
        <w:tc>
          <w:tcPr>
            <w:tcW w:w="4178" w:type="dxa"/>
            <w:shd w:val="clear" w:color="auto" w:fill="auto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62A2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Информация по техническим условиям:</w:t>
            </w:r>
          </w:p>
        </w:tc>
        <w:tc>
          <w:tcPr>
            <w:tcW w:w="802" w:type="dxa"/>
            <w:shd w:val="clear" w:color="auto" w:fill="auto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1" w:type="dxa"/>
            <w:shd w:val="clear" w:color="auto" w:fill="auto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Монтаж и комплектацию водомерного узла  (коммерческого прибора учета), устанавливаемого абонентами, разрешается произвести на границе балансовой принадлежности, при выполнении следующих условий: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>1)</w:t>
      </w:r>
      <w:r w:rsidRPr="00962A26">
        <w:rPr>
          <w:rFonts w:ascii="Times New Roman" w:hAnsi="Times New Roman" w:cs="Times New Roman"/>
          <w:sz w:val="24"/>
          <w:szCs w:val="24"/>
        </w:rPr>
        <w:tab/>
        <w:t>Проект привязки согласовать с МУП ИР «Восточное» до проведения работ с целью определения границы балансовой и эксплуатационной ответственности.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2)</w:t>
      </w:r>
      <w:r w:rsidRPr="00962A26">
        <w:rPr>
          <w:rFonts w:ascii="Times New Roman" w:hAnsi="Times New Roman" w:cs="Times New Roman"/>
          <w:sz w:val="24"/>
          <w:szCs w:val="24"/>
        </w:rPr>
        <w:tab/>
        <w:t xml:space="preserve">Перед началом проведения земляных работ необходимо получить разрешение на проведения земляных работ в зоне прохождения водопровода с собственниками земельных участков в границах которых будут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производится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земляные работы.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3)</w:t>
      </w:r>
      <w:r w:rsidRPr="00962A26">
        <w:rPr>
          <w:rFonts w:ascii="Times New Roman" w:hAnsi="Times New Roman" w:cs="Times New Roman"/>
          <w:sz w:val="24"/>
          <w:szCs w:val="24"/>
        </w:rPr>
        <w:tab/>
        <w:t>При отсутствии согласования, все риски повреждения каких либо инженерных сетей берет на себя абонент, которому выданы технические условия.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4)</w:t>
      </w:r>
      <w:r w:rsidRPr="00962A26">
        <w:rPr>
          <w:rFonts w:ascii="Times New Roman" w:hAnsi="Times New Roman" w:cs="Times New Roman"/>
          <w:sz w:val="24"/>
          <w:szCs w:val="24"/>
        </w:rPr>
        <w:tab/>
        <w:t>Прокладку водопровода выполнить от существующего (проектируемого) водопроводного колодца, трубой ПНД не более SDR17 диаметром не менее ¾ (20 мм), но не более 1 ¼ (32 мм), глубина траншеи для прокладки водопроводной трубы должна быть не менее глубины залегания магистрального водопровода.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5)</w:t>
      </w:r>
      <w:r w:rsidRPr="00962A26">
        <w:rPr>
          <w:rFonts w:ascii="Times New Roman" w:hAnsi="Times New Roman" w:cs="Times New Roman"/>
          <w:sz w:val="24"/>
          <w:szCs w:val="24"/>
        </w:rPr>
        <w:tab/>
        <w:t xml:space="preserve">Перед засыпкой траншей вызвать уполномоченного представителя обслуживающей организации для освидетельствования всех скрытых работ. 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6)</w:t>
      </w:r>
      <w:r w:rsidRPr="00962A26">
        <w:rPr>
          <w:rFonts w:ascii="Times New Roman" w:hAnsi="Times New Roman" w:cs="Times New Roman"/>
          <w:sz w:val="24"/>
          <w:szCs w:val="24"/>
        </w:rPr>
        <w:tab/>
        <w:t>После проведения земляных произвести рекультивацию земельного в зоне проведения работ.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7)</w:t>
      </w:r>
      <w:r w:rsidRPr="00962A26">
        <w:rPr>
          <w:rFonts w:ascii="Times New Roman" w:hAnsi="Times New Roman" w:cs="Times New Roman"/>
          <w:sz w:val="24"/>
          <w:szCs w:val="24"/>
        </w:rPr>
        <w:tab/>
        <w:t>Предусмотреть мероприятия, исключающие замерзание сетей водоснабжения при отрицательных температурах.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962A26">
        <w:rPr>
          <w:rFonts w:ascii="Times New Roman" w:hAnsi="Times New Roman" w:cs="Times New Roman"/>
          <w:sz w:val="24"/>
          <w:szCs w:val="24"/>
        </w:rPr>
        <w:t>8)</w:t>
      </w:r>
      <w:r w:rsidRPr="00962A26">
        <w:rPr>
          <w:rFonts w:ascii="Times New Roman" w:hAnsi="Times New Roman" w:cs="Times New Roman"/>
          <w:sz w:val="24"/>
          <w:szCs w:val="24"/>
        </w:rPr>
        <w:tab/>
        <w:t>Водомерный узел должен быть установлен на границе балансовой и эксплуатационной ответственности, в удобном для снятия показаний и обслуживания месте, (либо в месте максимально приближенном к границе балансовой и эксплуатационной ответственности, после контрольного крана).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Все подключения  водоразборной арматуры  допускаются только после водомерного узла.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9)</w:t>
      </w:r>
      <w:r w:rsidRPr="00962A26">
        <w:rPr>
          <w:rFonts w:ascii="Times New Roman" w:hAnsi="Times New Roman" w:cs="Times New Roman"/>
          <w:sz w:val="24"/>
          <w:szCs w:val="24"/>
        </w:rPr>
        <w:tab/>
        <w:t>Место установки счетчика должно обеспечивать свободный доступ для снятия показаний и гарантировать его эксплуатацию  без возможных механических повреждений. Установка счетчика в затапливаемых, холодных помещениях  (t ниже  +5^ C), в помещениях с повышенной  влажностью, в помещениях  с t выше   +50^ C не допускается.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10)</w:t>
      </w:r>
      <w:r w:rsidRPr="00962A26">
        <w:rPr>
          <w:rFonts w:ascii="Times New Roman" w:hAnsi="Times New Roman" w:cs="Times New Roman"/>
          <w:sz w:val="24"/>
          <w:szCs w:val="24"/>
        </w:rPr>
        <w:tab/>
        <w:t>Счетчик монтируется  в соответствии  с требованиями по монтажу, в соответствии с паспортом прибора учета. Не разрешается устанавливать счетчик на горизонтальном  участке, циферблатом вниз.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11)</w:t>
      </w:r>
      <w:r w:rsidRPr="00962A26">
        <w:rPr>
          <w:rFonts w:ascii="Times New Roman" w:hAnsi="Times New Roman" w:cs="Times New Roman"/>
          <w:sz w:val="24"/>
          <w:szCs w:val="24"/>
        </w:rPr>
        <w:tab/>
        <w:t xml:space="preserve">При установке счетчика после отводов, запорной арматуры, фильтров и других устройств непосредственно перед счетчиком должен быть прямой участок трубопровода длиной не менее 5Dу, а за счетчиком не менее 1Dу, где </w:t>
      </w:r>
      <w:proofErr w:type="spellStart"/>
      <w:proofErr w:type="gramStart"/>
      <w:r w:rsidRPr="00962A26">
        <w:rPr>
          <w:rFonts w:ascii="Times New Roman" w:hAnsi="Times New Roman" w:cs="Times New Roman"/>
          <w:sz w:val="24"/>
          <w:szCs w:val="24"/>
        </w:rPr>
        <w:t>D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-диаметр условного прохода счетчика. Если в паспорте прибора допускается использование в качестве прямого участка заводских присоединений (штуцеров), прямой участок может быть уменьшен.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12)</w:t>
      </w:r>
      <w:r w:rsidRPr="00962A26">
        <w:rPr>
          <w:rFonts w:ascii="Times New Roman" w:hAnsi="Times New Roman" w:cs="Times New Roman"/>
          <w:sz w:val="24"/>
          <w:szCs w:val="24"/>
        </w:rPr>
        <w:tab/>
        <w:t>Счетчик должен быть расположен так, чтобы направление, указанное стрелкой на корпусе счетчика совпало с направлением потока воды в трубопроводе.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13)</w:t>
      </w:r>
      <w:r w:rsidRPr="00962A26">
        <w:rPr>
          <w:rFonts w:ascii="Times New Roman" w:hAnsi="Times New Roman" w:cs="Times New Roman"/>
          <w:sz w:val="24"/>
          <w:szCs w:val="24"/>
        </w:rPr>
        <w:tab/>
        <w:t>Не допускается установка счетчика на близком расстоянии от устройств, создающих вокруг себя мощное магнитное поле (например, силовых трансформаторов).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14)</w:t>
      </w:r>
      <w:r w:rsidRPr="00962A26">
        <w:rPr>
          <w:rFonts w:ascii="Times New Roman" w:hAnsi="Times New Roman" w:cs="Times New Roman"/>
          <w:sz w:val="24"/>
          <w:szCs w:val="24"/>
        </w:rPr>
        <w:tab/>
        <w:t>Счетчик не должен подвергаться перегрузке механическими напряжениями под воздействием трубопроводов и арматуры. При необходимости счетчик может быть смонтирован на подставке или кронштейне.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>При наличии в помещении у потребителей двух   или более стояков  (вводов) холодной воды, приборы учета, устанавливаются на каждом отдельном вводе.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15)</w:t>
      </w:r>
      <w:r w:rsidRPr="00962A26">
        <w:rPr>
          <w:rFonts w:ascii="Times New Roman" w:hAnsi="Times New Roman" w:cs="Times New Roman"/>
          <w:sz w:val="24"/>
          <w:szCs w:val="24"/>
        </w:rPr>
        <w:tab/>
        <w:t>Пуск в эксплуатацию водомерного узла у потребителя оформить соответствующими актами.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16)</w:t>
      </w:r>
      <w:r w:rsidRPr="00962A26">
        <w:rPr>
          <w:rFonts w:ascii="Times New Roman" w:hAnsi="Times New Roman" w:cs="Times New Roman"/>
          <w:sz w:val="24"/>
          <w:szCs w:val="24"/>
        </w:rPr>
        <w:tab/>
        <w:t xml:space="preserve">Работы и приобретение материалов выполняются потребителями самостоятельно либо с привлечением сторонних организаций, но после согласования с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ресурсоснабжающей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организацией.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17)</w:t>
      </w:r>
      <w:r w:rsidRPr="00962A26">
        <w:rPr>
          <w:rFonts w:ascii="Times New Roman" w:hAnsi="Times New Roman" w:cs="Times New Roman"/>
          <w:sz w:val="24"/>
          <w:szCs w:val="24"/>
        </w:rPr>
        <w:tab/>
        <w:t>Паспорт водомера абонент обязан предоставлять представителю МУП ИР «Восточное» при сдаче водомерного узла по акту приемки.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18)</w:t>
      </w:r>
      <w:r w:rsidRPr="00962A26">
        <w:rPr>
          <w:rFonts w:ascii="Times New Roman" w:hAnsi="Times New Roman" w:cs="Times New Roman"/>
          <w:sz w:val="24"/>
          <w:szCs w:val="24"/>
        </w:rPr>
        <w:tab/>
        <w:t>Срок действия Технических условий 1 год с момента составления.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19)</w:t>
      </w:r>
      <w:r w:rsidRPr="00962A26">
        <w:rPr>
          <w:rFonts w:ascii="Times New Roman" w:hAnsi="Times New Roman" w:cs="Times New Roman"/>
          <w:sz w:val="24"/>
          <w:szCs w:val="24"/>
        </w:rPr>
        <w:tab/>
        <w:t xml:space="preserve">После выполнения технических условий обратится в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ресурсоснабжающую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организацию для получения остального пакета документов.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20) Горячее водоснабжение и водоотведение отсутствуют.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Информация предоставлена МУП ИР «Восточное».</w:t>
      </w:r>
    </w:p>
    <w:p w:rsidR="00962A26" w:rsidRPr="00962A26" w:rsidRDefault="00962A26" w:rsidP="00962A26">
      <w:pPr>
        <w:pStyle w:val="10"/>
        <w:spacing w:line="240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Fonts w:ascii="Times New Roman" w:hAnsi="Times New Roman" w:cs="Times New Roman"/>
          <w:b w:val="0"/>
          <w:sz w:val="24"/>
          <w:szCs w:val="24"/>
        </w:rPr>
        <w:t xml:space="preserve"> С техническими условиями так же можно ознакомиться по адресу: 633218, Новосибирская область, Искитимский район, село Морозово, переулок Медицинский, 1-2, телефон 8-38343-73-134.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Сети водоотведения – возможность подключения отсутствует. 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Сети теплоснабжения – возможность подключения отсутствует.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Газоснабжение – подключение возможно.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Связь – подключение возможно.</w:t>
      </w:r>
    </w:p>
    <w:p w:rsidR="00962A26" w:rsidRPr="00962A26" w:rsidRDefault="00962A26" w:rsidP="00962A26">
      <w:pPr>
        <w:pStyle w:val="ae"/>
        <w:rPr>
          <w:b/>
          <w:bCs/>
          <w:sz w:val="24"/>
          <w:szCs w:val="24"/>
        </w:rPr>
      </w:pPr>
      <w:r w:rsidRPr="00962A26">
        <w:rPr>
          <w:b/>
          <w:bCs/>
          <w:sz w:val="24"/>
          <w:szCs w:val="24"/>
        </w:rPr>
        <w:t xml:space="preserve">Осмотр земельного участка на местности: 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Производится претендентами самостоятельно.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Обременения (ограничения) земельного участка</w:t>
      </w:r>
      <w:r w:rsidRPr="00962A26">
        <w:rPr>
          <w:rFonts w:ascii="Times New Roman" w:hAnsi="Times New Roman" w:cs="Times New Roman"/>
          <w:bCs/>
          <w:sz w:val="24"/>
          <w:szCs w:val="24"/>
        </w:rPr>
        <w:t>: не зарегистрировано</w:t>
      </w:r>
    </w:p>
    <w:p w:rsidR="00962A26" w:rsidRPr="00962A26" w:rsidRDefault="00962A26" w:rsidP="00962A26">
      <w:pPr>
        <w:keepNext/>
        <w:shd w:val="clear" w:color="auto" w:fill="FFFFFF"/>
        <w:tabs>
          <w:tab w:val="left" w:pos="993"/>
        </w:tabs>
        <w:spacing w:line="240" w:lineRule="auto"/>
        <w:ind w:right="-22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аукционе: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Место приема заявок на участие в аукционе: электронная площадка </w:t>
      </w:r>
      <w:r w:rsidRPr="00962A26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Дата и время начала приема заявок 15 марта 2024 года в 10-00 по местному времени. Прием заявок осуществляется круглосуточно.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Дата и время окончания приема заявок 15 апреля 2024 года до 12-00 по местному времени.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Дата, время и место определения участников аукциона: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62A26">
        <w:rPr>
          <w:rFonts w:ascii="Times New Roman" w:hAnsi="Times New Roman" w:cs="Times New Roman"/>
          <w:sz w:val="24"/>
          <w:szCs w:val="24"/>
        </w:rPr>
        <w:t xml:space="preserve">16 апреля 2024 года в 11:00 по адресу: 633218, Новосибирская область, Искитимский район,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пер.Медицинский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, 1-2.</w:t>
      </w:r>
    </w:p>
    <w:p w:rsidR="00962A26" w:rsidRPr="00962A26" w:rsidRDefault="00962A26" w:rsidP="00962A26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</w:t>
      </w: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962A26" w:rsidRPr="00962A26" w:rsidRDefault="00962A26" w:rsidP="00962A26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 xml:space="preserve">Дата, время и место проведения аукциона: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18 апреля  2024 года в 11:00 по местному времени электронная площадка </w:t>
      </w:r>
      <w:r w:rsidRPr="00962A26">
        <w:rPr>
          <w:rFonts w:ascii="Times New Roman" w:hAnsi="Times New Roman" w:cs="Times New Roman"/>
          <w:sz w:val="24"/>
          <w:szCs w:val="24"/>
        </w:rPr>
        <w:t>https://www.rts-tender.ru/property-sales.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62A26" w:rsidRPr="00962A26" w:rsidRDefault="00962A26" w:rsidP="00962A26">
      <w:pPr>
        <w:keepNext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Дата и место подведения итогов аукциона: 18 апреля 2024 года по адресу: 633218, Новосибирская область, Искитимский район, </w:t>
      </w:r>
      <w:proofErr w:type="spellStart"/>
      <w:r w:rsidRPr="00962A26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.М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>орозово</w:t>
      </w:r>
      <w:proofErr w:type="spell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962A26">
        <w:rPr>
          <w:rFonts w:ascii="Times New Roman" w:hAnsi="Times New Roman" w:cs="Times New Roman"/>
          <w:bCs/>
          <w:sz w:val="24"/>
          <w:szCs w:val="24"/>
        </w:rPr>
        <w:t>пер.Медицинский</w:t>
      </w:r>
      <w:proofErr w:type="spellEnd"/>
      <w:r w:rsidRPr="00962A26">
        <w:rPr>
          <w:rFonts w:ascii="Times New Roman" w:hAnsi="Times New Roman" w:cs="Times New Roman"/>
          <w:bCs/>
          <w:sz w:val="24"/>
          <w:szCs w:val="24"/>
        </w:rPr>
        <w:t>, 1-2.</w:t>
      </w:r>
    </w:p>
    <w:p w:rsidR="00962A26" w:rsidRPr="00962A26" w:rsidRDefault="00962A26" w:rsidP="00962A26">
      <w:pPr>
        <w:keepNext/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962A26" w:rsidRPr="00962A26" w:rsidRDefault="00962A26" w:rsidP="00E53F18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заявка </w:t>
      </w: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на участие в аукционе по установленной в извещении о проведении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аукциона форме с указанием банковских реквизитов счета для возврата задатка;</w:t>
      </w:r>
    </w:p>
    <w:p w:rsidR="00962A26" w:rsidRPr="00962A26" w:rsidRDefault="00962A26" w:rsidP="00E53F18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копии документов, удостоверяющих личность заявителя (для граждан);</w:t>
      </w:r>
    </w:p>
    <w:p w:rsidR="00962A26" w:rsidRPr="00962A26" w:rsidRDefault="00962A26" w:rsidP="00E53F18">
      <w:pPr>
        <w:numPr>
          <w:ilvl w:val="0"/>
          <w:numId w:val="5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документы, подтверждающие внесение задатка.</w:t>
      </w:r>
    </w:p>
    <w:p w:rsidR="00962A26" w:rsidRPr="00962A26" w:rsidRDefault="00962A26" w:rsidP="00962A26">
      <w:pPr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962A26" w:rsidRPr="00962A26" w:rsidRDefault="00962A26" w:rsidP="00962A26">
      <w:pPr>
        <w:shd w:val="clear" w:color="auto" w:fill="FFFFFF"/>
        <w:spacing w:line="240" w:lineRule="auto"/>
        <w:ind w:right="-22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962A26" w:rsidRPr="00962A26" w:rsidRDefault="00962A26" w:rsidP="00962A26">
      <w:pPr>
        <w:tabs>
          <w:tab w:val="left" w:pos="0"/>
        </w:tabs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 xml:space="preserve">Задаток перечисляется на расчетный счет оператора электронной площадки, по следующим реквизитам: </w:t>
      </w:r>
    </w:p>
    <w:p w:rsidR="00962A26" w:rsidRPr="00962A26" w:rsidRDefault="00962A26" w:rsidP="00C93555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Получатель:</w:t>
      </w:r>
      <w:r w:rsidRPr="00962A26">
        <w:rPr>
          <w:rStyle w:val="af5"/>
          <w:rFonts w:ascii="Times New Roman" w:hAnsi="Times New Roman" w:cs="Times New Roman"/>
          <w:sz w:val="24"/>
          <w:szCs w:val="24"/>
        </w:rPr>
        <w:tab/>
        <w:t>общество с ограниченной ответственностью «РТС-тендер»</w:t>
      </w:r>
    </w:p>
    <w:p w:rsidR="00962A26" w:rsidRPr="00962A26" w:rsidRDefault="00962A26" w:rsidP="00C93555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Наименование банка: филиал «Корпоративный» ПАО «</w:t>
      </w:r>
      <w:proofErr w:type="spellStart"/>
      <w:r w:rsidRPr="00962A26">
        <w:rPr>
          <w:rStyle w:val="af5"/>
          <w:rFonts w:ascii="Times New Roman" w:hAnsi="Times New Roman" w:cs="Times New Roman"/>
          <w:sz w:val="24"/>
          <w:szCs w:val="24"/>
        </w:rPr>
        <w:t>Совкомбанк</w:t>
      </w:r>
      <w:proofErr w:type="spellEnd"/>
      <w:r w:rsidRPr="00962A26">
        <w:rPr>
          <w:rStyle w:val="af5"/>
          <w:rFonts w:ascii="Times New Roman" w:hAnsi="Times New Roman" w:cs="Times New Roman"/>
          <w:sz w:val="24"/>
          <w:szCs w:val="24"/>
        </w:rPr>
        <w:t>»</w:t>
      </w:r>
    </w:p>
    <w:p w:rsidR="00962A26" w:rsidRPr="00962A26" w:rsidRDefault="00962A26" w:rsidP="00C93555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Расчетный счёт 40702810512030016362</w:t>
      </w:r>
    </w:p>
    <w:p w:rsidR="00962A26" w:rsidRPr="00962A26" w:rsidRDefault="00962A26" w:rsidP="00C93555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Корреспондентский счёт 30101810445250000360</w:t>
      </w:r>
    </w:p>
    <w:p w:rsidR="00962A26" w:rsidRPr="00962A26" w:rsidRDefault="00962A26" w:rsidP="00C93555">
      <w:pPr>
        <w:spacing w:after="0"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БИК 044525360 ИНН 7710357167 КПП 773001001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 xml:space="preserve">Назначение платежа: внесение гарантийного обеспечения по </w:t>
      </w:r>
      <w:proofErr w:type="gramStart"/>
      <w:r w:rsidRPr="00962A26">
        <w:rPr>
          <w:rStyle w:val="af5"/>
          <w:rFonts w:ascii="Times New Roman" w:hAnsi="Times New Roman" w:cs="Times New Roman"/>
          <w:sz w:val="24"/>
          <w:szCs w:val="24"/>
          <w:lang w:val="en-US"/>
        </w:rPr>
        <w:t>c</w:t>
      </w:r>
      <w:proofErr w:type="gramEnd"/>
      <w:r w:rsidRPr="00962A26">
        <w:rPr>
          <w:rStyle w:val="af5"/>
          <w:rFonts w:ascii="Times New Roman" w:hAnsi="Times New Roman" w:cs="Times New Roman"/>
          <w:sz w:val="24"/>
          <w:szCs w:val="24"/>
        </w:rPr>
        <w:t xml:space="preserve">оглашению о внесении гарантийного обеспечения, № аналитического счета ______, без НДС. 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Style w:val="af5"/>
          <w:rFonts w:ascii="Times New Roman" w:hAnsi="Times New Roman" w:cs="Times New Roman"/>
          <w:b w:val="0"/>
          <w:sz w:val="24"/>
          <w:szCs w:val="24"/>
        </w:rPr>
      </w:pPr>
      <w:r w:rsidRPr="00962A26">
        <w:rPr>
          <w:rStyle w:val="af5"/>
          <w:rFonts w:ascii="Times New Roman" w:hAnsi="Times New Roman" w:cs="Times New Roman"/>
          <w:sz w:val="24"/>
          <w:szCs w:val="24"/>
        </w:rPr>
        <w:t>Задаток должен быть внесен заявителем и поступить на указанный счет не позднее времени, даты рассмотрения заявок на участие в аукционе.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Денежные средства в размере, равном задатку, блокируются оператором электронной площадки на аналитическом счете заявителя,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Подача заявки и блокирование задатка является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Прекращение блокирования денежных средств на аналитическом счете заявителя производится оператором электронной площадки в следующем порядке: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Задаток не возвращается в случае уклонения от заключения договора купли-продажи земельного участка: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единственному заявителю, признанному участником аукциона;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единственному принявшему участие в аукционе участнику; 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участнику, признанному победителем аукциона.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Задаток засчитывается в счет оплаты за земельный участок.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Сведения о существенных условиях договора купли-продажи земельного участка</w:t>
      </w:r>
      <w:r w:rsidRPr="00962A26">
        <w:rPr>
          <w:rFonts w:ascii="Times New Roman" w:hAnsi="Times New Roman" w:cs="Times New Roman"/>
          <w:sz w:val="24"/>
          <w:szCs w:val="24"/>
        </w:rPr>
        <w:t xml:space="preserve">: цена земельного участка по договору купли-продажи земельного участка устанавливается по итогам аукциона. </w:t>
      </w:r>
    </w:p>
    <w:p w:rsidR="00962A26" w:rsidRPr="00962A26" w:rsidRDefault="00962A26" w:rsidP="00962A26">
      <w:pPr>
        <w:shd w:val="clear" w:color="auto" w:fill="FFFFFF"/>
        <w:tabs>
          <w:tab w:val="left" w:pos="993"/>
        </w:tabs>
        <w:spacing w:line="240" w:lineRule="auto"/>
        <w:ind w:right="-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Порядок заключения договора купли-продажи земельного участка: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не допускается заключение договора купли-продажи земельного участка,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962A26">
          <w:rPr>
            <w:rFonts w:ascii="Times New Roman" w:hAnsi="Times New Roman" w:cs="Times New Roman"/>
            <w:sz w:val="24"/>
            <w:szCs w:val="24"/>
          </w:rPr>
          <w:t>пунктом 11</w:t>
        </w:r>
      </w:hyperlink>
      <w:r w:rsidRPr="00962A26">
        <w:rPr>
          <w:rFonts w:ascii="Times New Roman" w:hAnsi="Times New Roman" w:cs="Times New Roman"/>
          <w:sz w:val="24"/>
          <w:szCs w:val="24"/>
        </w:rPr>
        <w:t xml:space="preserve"> статьи 39.13, направить победителю электронного аукциона или иным лицам, с которыми заключается договор купли-продажи земельного участка, подписанный проект договора купли-продажи земельного участка.</w:t>
      </w:r>
    </w:p>
    <w:p w:rsidR="00962A26" w:rsidRPr="00962A26" w:rsidRDefault="00962A26" w:rsidP="00962A26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По результатам проведения электронного аукциона договор купли-продажи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962A26" w:rsidRPr="00C93555" w:rsidRDefault="00962A26" w:rsidP="00C93555">
      <w:pPr>
        <w:spacing w:line="24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администрацию Морозовского сельсовета Искитимского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В случае</w:t>
      </w:r>
      <w:proofErr w:type="gramStart"/>
      <w:r w:rsidRPr="00962A26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962A26">
        <w:rPr>
          <w:rFonts w:ascii="Times New Roman" w:hAnsi="Times New Roman" w:cs="Times New Roman"/>
          <w:bCs/>
          <w:sz w:val="24"/>
          <w:szCs w:val="24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администрацию Морозовского сельсовета Искитимского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962A26" w:rsidRPr="00962A26" w:rsidRDefault="00962A26" w:rsidP="00962A26">
      <w:pPr>
        <w:spacing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к Извещению </w:t>
      </w:r>
    </w:p>
    <w:p w:rsidR="00962A26" w:rsidRPr="00962A26" w:rsidRDefault="00962A26" w:rsidP="00962A26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кциона</w:t>
      </w:r>
    </w:p>
    <w:p w:rsidR="00962A26" w:rsidRPr="00962A26" w:rsidRDefault="00962A26" w:rsidP="00962A26">
      <w:pPr>
        <w:pStyle w:val="ae"/>
        <w:rPr>
          <w:sz w:val="24"/>
          <w:szCs w:val="24"/>
          <w:highlight w:val="yellow"/>
        </w:rPr>
      </w:pPr>
    </w:p>
    <w:p w:rsidR="00962A26" w:rsidRPr="00962A26" w:rsidRDefault="00962A26" w:rsidP="00962A26">
      <w:pPr>
        <w:pStyle w:val="ae"/>
        <w:rPr>
          <w:sz w:val="24"/>
          <w:szCs w:val="24"/>
          <w:highlight w:val="yellow"/>
        </w:rPr>
      </w:pPr>
    </w:p>
    <w:p w:rsidR="00962A26" w:rsidRPr="00962A26" w:rsidRDefault="00962A26" w:rsidP="00962A2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ЗАЯВКА НА УЧАСТИЕ В ТОРГАХ (АУКЦИОНЕ)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962A26" w:rsidRPr="00962A26" w:rsidTr="00DD36AE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5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</w:tblGrid>
      <w:tr w:rsidR="00962A26" w:rsidRPr="00962A26" w:rsidTr="00DD36AE">
        <w:tc>
          <w:tcPr>
            <w:tcW w:w="9498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Ф. И. О./Наименование претендента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-949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580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217"/>
      </w:tblGrid>
      <w:tr w:rsidR="00962A26" w:rsidRPr="00962A26" w:rsidTr="00DD36AE">
        <w:tc>
          <w:tcPr>
            <w:tcW w:w="4000" w:type="dxa"/>
            <w:gridSpan w:val="4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705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</w:tcPr>
          <w:p w:rsidR="00962A26" w:rsidRPr="00962A26" w:rsidRDefault="00962A26" w:rsidP="00962A26">
            <w:pPr>
              <w:tabs>
                <w:tab w:val="right" w:pos="1108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выдан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7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962A26" w:rsidRPr="00962A26" w:rsidTr="00DD36AE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(кем </w:t>
            </w: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выдан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962A26" w:rsidRPr="00962A26" w:rsidTr="00DD36AE">
        <w:tc>
          <w:tcPr>
            <w:tcW w:w="9631" w:type="dxa"/>
            <w:gridSpan w:val="20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962A26" w:rsidRPr="00962A26" w:rsidTr="00DD36AE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714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962A26" w:rsidRPr="00962A26" w:rsidRDefault="00962A26" w:rsidP="00962A26">
            <w:pPr>
              <w:tabs>
                <w:tab w:val="right" w:pos="2197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дата регистрации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4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962A26" w:rsidRPr="00962A26" w:rsidTr="00DD36AE">
        <w:tc>
          <w:tcPr>
            <w:tcW w:w="3906" w:type="dxa"/>
            <w:gridSpan w:val="9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560" w:type="dxa"/>
            <w:gridSpan w:val="4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560" w:type="dxa"/>
            <w:gridSpan w:val="4"/>
            <w:vAlign w:val="bottom"/>
          </w:tcPr>
          <w:p w:rsidR="00962A26" w:rsidRPr="00962A26" w:rsidRDefault="00962A26" w:rsidP="00962A26">
            <w:pPr>
              <w:spacing w:line="240" w:lineRule="auto"/>
              <w:ind w:right="-8221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672" w:type="dxa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ИНН/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5390" w:type="dxa"/>
            <w:gridSpan w:val="11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064" w:type="dxa"/>
            <w:gridSpan w:val="3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962A26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962A26" w:rsidRPr="00962A26" w:rsidTr="00DD36AE">
        <w:tc>
          <w:tcPr>
            <w:tcW w:w="826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счет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210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1442" w:type="dxa"/>
            <w:gridSpan w:val="3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корр.</w:t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 xml:space="preserve"> </w:t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right="57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</w:tcPr>
          <w:p w:rsidR="00962A26" w:rsidRPr="00962A26" w:rsidRDefault="00962A26" w:rsidP="00962A26">
            <w:pPr>
              <w:tabs>
                <w:tab w:val="right" w:pos="742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3010" w:type="dxa"/>
            <w:gridSpan w:val="4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3010" w:type="dxa"/>
            <w:gridSpan w:val="4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621" w:type="dxa"/>
            <w:gridSpan w:val="12"/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962A26" w:rsidRPr="00962A26" w:rsidTr="00DD36AE">
        <w:tc>
          <w:tcPr>
            <w:tcW w:w="4536" w:type="dxa"/>
            <w:gridSpan w:val="6"/>
            <w:vAlign w:val="bottom"/>
          </w:tcPr>
          <w:p w:rsidR="00962A26" w:rsidRPr="00962A26" w:rsidRDefault="00962A26" w:rsidP="00962A26">
            <w:pPr>
              <w:tabs>
                <w:tab w:val="right" w:pos="4536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Действует на основании доверенности от</w:t>
            </w: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962A26" w:rsidRPr="00962A26" w:rsidRDefault="00962A26" w:rsidP="00962A26">
            <w:pPr>
              <w:tabs>
                <w:tab w:val="right" w:pos="1133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</w:tcPr>
          <w:p w:rsidR="00962A26" w:rsidRPr="00962A26" w:rsidRDefault="00962A26" w:rsidP="00962A26">
            <w:pPr>
              <w:tabs>
                <w:tab w:val="right" w:pos="516"/>
              </w:tabs>
              <w:adjustRightInd w:val="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962A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adjustRightInd w:val="0"/>
              <w:spacing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962A26">
        <w:rPr>
          <w:rFonts w:ascii="Times New Roman" w:hAnsi="Times New Roman" w:cs="Times New Roman"/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962A26" w:rsidRPr="00962A26" w:rsidTr="00DD36AE">
        <w:tc>
          <w:tcPr>
            <w:tcW w:w="2170" w:type="dxa"/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962A26" w:rsidRPr="00962A26" w:rsidRDefault="00962A26" w:rsidP="00962A2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2A26" w:rsidRPr="00962A26" w:rsidTr="00DD36AE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962A26" w:rsidRPr="00962A26" w:rsidRDefault="00962A26" w:rsidP="00962A26">
            <w:pPr>
              <w:spacing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962A26" w:rsidRPr="00962A26" w:rsidRDefault="00962A26" w:rsidP="00962A26">
      <w:pPr>
        <w:pStyle w:val="af9"/>
        <w:rPr>
          <w:sz w:val="24"/>
        </w:rPr>
      </w:pPr>
      <w:r w:rsidRPr="00962A26">
        <w:rPr>
          <w:sz w:val="24"/>
        </w:rPr>
        <w:t xml:space="preserve">Ознакомившись с данными информационного сообщения продавца по продаже в собственность  земельного участка администрацией Морозовского сельсовета Искитимского района Новосибирской области, в лице </w:t>
      </w:r>
      <w:proofErr w:type="spellStart"/>
      <w:r w:rsidRPr="00962A26">
        <w:rPr>
          <w:sz w:val="24"/>
        </w:rPr>
        <w:t>Балашева</w:t>
      </w:r>
      <w:proofErr w:type="spellEnd"/>
      <w:r w:rsidRPr="00962A26">
        <w:rPr>
          <w:sz w:val="24"/>
        </w:rPr>
        <w:t xml:space="preserve"> Петра Ивановича – Главы Морозовского сельсовета Искитимского района Новосибирской области, действующего на основании Устава, </w:t>
      </w:r>
      <w:proofErr w:type="spellStart"/>
      <w:r w:rsidRPr="00962A26">
        <w:rPr>
          <w:sz w:val="24"/>
        </w:rPr>
        <w:t>соглас</w:t>
      </w:r>
      <w:proofErr w:type="spellEnd"/>
      <w:r w:rsidRPr="00962A26">
        <w:rPr>
          <w:sz w:val="24"/>
        </w:rPr>
        <w:t xml:space="preserve">______ приобрести в собственность земельный участок, местоположение: </w:t>
      </w:r>
    </w:p>
    <w:p w:rsidR="00962A26" w:rsidRPr="00962A26" w:rsidRDefault="00962A26" w:rsidP="00962A26">
      <w:pPr>
        <w:pStyle w:val="af9"/>
        <w:rPr>
          <w:sz w:val="24"/>
        </w:rPr>
      </w:pPr>
      <w:r w:rsidRPr="00962A26">
        <w:rPr>
          <w:sz w:val="24"/>
        </w:rPr>
        <w:t>____________________________________________________________________________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В случае победы на аукционе, беру на себя обязательства в сроки, указанные в публикации, заключить договор купли-продажи и оплатить в сроки, установленные продавцом в договоре.</w:t>
      </w:r>
    </w:p>
    <w:p w:rsidR="00962A26" w:rsidRPr="00962A26" w:rsidRDefault="00962A26" w:rsidP="00962A26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2A26">
        <w:rPr>
          <w:rFonts w:ascii="Times New Roman" w:hAnsi="Times New Roman" w:cs="Times New Roman"/>
          <w:sz w:val="24"/>
          <w:szCs w:val="24"/>
        </w:rPr>
        <w:t>Соглас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____ с тем, что в случае признания меня победителем аукциона и отказа от заключения договора купли-продажи в установленный срок, сумма внесённого задатка не возвращается.</w:t>
      </w:r>
    </w:p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62A26" w:rsidRPr="00962A26" w:rsidRDefault="00962A26" w:rsidP="00962A26">
      <w:pPr>
        <w:autoSpaceDE w:val="0"/>
        <w:autoSpaceDN w:val="0"/>
        <w:spacing w:before="24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В соответствии со статьей 9 Федерального закона от 27 июля 2006 года № 152-ФЗ “О персональных данных” и в целях реализации законодательства в области земельных отношений даю согласие администрации Морозовского сельсовета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Икитимского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расположенной по  адресу: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Новосибирская область, Искитимский район село Морозово, пер. Медицинский 1-2 на автоматизированную, а также без использования средств автоматизации,  обработку моих персональных данных, а именно совершение действий, предусмотренных пунктом 3 части первой статьи 3 Федерального закона от 27 июля 2006 года № 152-ФЗ “О персональных данных”, со сведениями о фактах, событиях и обстоятельствах моей жизни, представленных в администрацию Морозовского сельсовета Искитимского района Новосибирской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Pr="00962A26">
        <w:rPr>
          <w:rFonts w:ascii="Times New Roman" w:hAnsi="Times New Roman" w:cs="Times New Roman"/>
          <w:sz w:val="24"/>
          <w:szCs w:val="24"/>
        </w:rPr>
        <w:br/>
      </w:r>
      <w:r w:rsidRPr="00962A26">
        <w:rPr>
          <w:rFonts w:ascii="Times New Roman" w:hAnsi="Times New Roman" w:cs="Times New Roman"/>
          <w:sz w:val="24"/>
          <w:szCs w:val="24"/>
        </w:rPr>
        <w:tab/>
        <w:t>Настоящее согласие действует со дня его подписания до дня отзыва в письменной форме.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  <w:gridCol w:w="454"/>
        <w:gridCol w:w="2268"/>
      </w:tblGrid>
      <w:tr w:rsidR="00962A26" w:rsidRPr="00962A26" w:rsidTr="00DD36AE">
        <w:trPr>
          <w:jc w:val="right"/>
        </w:trPr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2A26" w:rsidRPr="00962A26" w:rsidTr="00DD36AE">
        <w:trPr>
          <w:jc w:val="right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962A26" w:rsidRPr="00962A26" w:rsidRDefault="00962A26" w:rsidP="00962A26">
            <w:pPr>
              <w:autoSpaceDE w:val="0"/>
              <w:autoSpaceDN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2A26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962A26" w:rsidRPr="00962A26" w:rsidRDefault="00962A26" w:rsidP="00962A26">
      <w:pPr>
        <w:spacing w:line="240" w:lineRule="auto"/>
        <w:rPr>
          <w:rFonts w:ascii="Times New Roman" w:hAnsi="Times New Roman" w:cs="Times New Roman"/>
          <w:snapToGrid w:val="0"/>
          <w:sz w:val="24"/>
          <w:szCs w:val="24"/>
        </w:rPr>
      </w:pPr>
    </w:p>
    <w:p w:rsidR="00962A26" w:rsidRPr="00962A26" w:rsidRDefault="00962A26" w:rsidP="00962A26">
      <w:pPr>
        <w:spacing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2 к Извещению </w:t>
      </w:r>
    </w:p>
    <w:p w:rsidR="00962A26" w:rsidRPr="00962A26" w:rsidRDefault="00962A26" w:rsidP="00962A26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 проведен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 xml:space="preserve">кциона 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 xml:space="preserve">ДОГОВОР № 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КУПЛИ-ПРОДАЖИ ЗЕМЕЛЬНОГО УЧАСТКА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2A26" w:rsidRPr="00962A26" w:rsidRDefault="00962A26" w:rsidP="00962A26">
      <w:pPr>
        <w:keepNext/>
        <w:tabs>
          <w:tab w:val="left" w:pos="2127"/>
        </w:tabs>
        <w:spacing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         Администрация Морозовского сельсовета Искитимского района Новосибирской области, именуемая в дальнейшем Продавец, в лице Главы администрации Морозовского сельсовета </w:t>
      </w:r>
      <w:proofErr w:type="spellStart"/>
      <w:r w:rsidRPr="00962A26">
        <w:rPr>
          <w:rFonts w:ascii="Times New Roman" w:hAnsi="Times New Roman" w:cs="Times New Roman"/>
          <w:b/>
          <w:sz w:val="24"/>
          <w:szCs w:val="24"/>
        </w:rPr>
        <w:t>Балашева</w:t>
      </w:r>
      <w:proofErr w:type="spellEnd"/>
      <w:r w:rsidRPr="00962A26">
        <w:rPr>
          <w:rFonts w:ascii="Times New Roman" w:hAnsi="Times New Roman" w:cs="Times New Roman"/>
          <w:b/>
          <w:sz w:val="24"/>
          <w:szCs w:val="24"/>
        </w:rPr>
        <w:t xml:space="preserve"> Петра Ивановича, 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действующего на основании Устава с одной стороны, </w:t>
      </w:r>
      <w:r w:rsidRPr="00962A26">
        <w:rPr>
          <w:rFonts w:ascii="Times New Roman" w:hAnsi="Times New Roman" w:cs="Times New Roman"/>
          <w:sz w:val="24"/>
          <w:szCs w:val="24"/>
        </w:rPr>
        <w:t>и</w:t>
      </w:r>
      <w:r w:rsidRPr="00962A26">
        <w:rPr>
          <w:rFonts w:ascii="Times New Roman" w:hAnsi="Times New Roman" w:cs="Times New Roman"/>
          <w:b/>
          <w:sz w:val="24"/>
          <w:szCs w:val="24"/>
        </w:rPr>
        <w:t xml:space="preserve"> ___________,</w:t>
      </w:r>
      <w:r w:rsidRPr="00962A26">
        <w:rPr>
          <w:rFonts w:ascii="Times New Roman" w:hAnsi="Times New Roman" w:cs="Times New Roman"/>
          <w:sz w:val="24"/>
          <w:szCs w:val="24"/>
        </w:rPr>
        <w:t xml:space="preserve"> зарегистрированной по адресу. именуема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я(</w:t>
      </w:r>
      <w:proofErr w:type="spellStart"/>
      <w:proofErr w:type="gramEnd"/>
      <w:r w:rsidRPr="00962A26">
        <w:rPr>
          <w:rFonts w:ascii="Times New Roman" w:hAnsi="Times New Roman" w:cs="Times New Roman"/>
          <w:sz w:val="24"/>
          <w:szCs w:val="24"/>
        </w:rPr>
        <w:t>ый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) в дальнейшем Покупатель, с другой стороны, заключили нас</w:t>
      </w:r>
      <w:r>
        <w:rPr>
          <w:rFonts w:ascii="Times New Roman" w:hAnsi="Times New Roman" w:cs="Times New Roman"/>
          <w:sz w:val="24"/>
          <w:szCs w:val="24"/>
        </w:rPr>
        <w:t>тоящий договор о нижеследующем.</w:t>
      </w:r>
    </w:p>
    <w:p w:rsidR="00962A26" w:rsidRPr="00962A26" w:rsidRDefault="00962A26" w:rsidP="00E53F18">
      <w:pPr>
        <w:numPr>
          <w:ilvl w:val="0"/>
          <w:numId w:val="4"/>
        </w:numPr>
        <w:tabs>
          <w:tab w:val="left" w:pos="212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ПРЕДМЕТ ДОГОВОРА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962A26" w:rsidRPr="00962A26" w:rsidRDefault="00962A26" w:rsidP="00962A26">
      <w:pPr>
        <w:tabs>
          <w:tab w:val="left" w:pos="212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1.1</w:t>
      </w:r>
      <w:r w:rsidRPr="00962A26">
        <w:rPr>
          <w:rFonts w:ascii="Times New Roman" w:hAnsi="Times New Roman" w:cs="Times New Roman"/>
          <w:sz w:val="24"/>
          <w:szCs w:val="24"/>
        </w:rPr>
        <w:t xml:space="preserve">. Настоящий договор заключается на основании Постановления администрации Морозовского сельсовета Искитимского района Новосибирской области № _______ от _________ </w:t>
      </w:r>
      <w:proofErr w:type="gramStart"/>
      <w:r w:rsidRPr="00962A26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962A26">
        <w:rPr>
          <w:rFonts w:ascii="Times New Roman" w:hAnsi="Times New Roman" w:cs="Times New Roman"/>
          <w:sz w:val="24"/>
          <w:szCs w:val="24"/>
        </w:rPr>
        <w:t>.</w:t>
      </w:r>
    </w:p>
    <w:p w:rsidR="00962A26" w:rsidRPr="00962A26" w:rsidRDefault="00962A26" w:rsidP="00962A26">
      <w:pPr>
        <w:tabs>
          <w:tab w:val="left" w:pos="212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1.2</w:t>
      </w:r>
      <w:r w:rsidRPr="00962A26">
        <w:rPr>
          <w:rFonts w:ascii="Times New Roman" w:hAnsi="Times New Roman" w:cs="Times New Roman"/>
          <w:sz w:val="24"/>
          <w:szCs w:val="24"/>
        </w:rPr>
        <w:t xml:space="preserve">. Продавец обязуется передать в собственность Покупателя, а Покупатель обязуется принять, и оплатить за земельный участок площадью ________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>., кадастровый номер _____________, назначение – для индивидуального жилищного строительства, категория – земли населенных пунктов, имеющего местоположение: Новосибирская область, р-н Искитимский, с. Морозово (далее по договору – Земельный участок)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1.3</w:t>
      </w:r>
      <w:r w:rsidRPr="00962A26">
        <w:rPr>
          <w:rFonts w:ascii="Times New Roman" w:hAnsi="Times New Roman" w:cs="Times New Roman"/>
          <w:sz w:val="24"/>
          <w:szCs w:val="24"/>
        </w:rPr>
        <w:t>. Продавец гарантирует, что на момент продажи Земельный участок не продан, не заложен, в споре, под арестом или запрещением не состоит, свободен от любых прав третьих лиц.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962A26">
        <w:rPr>
          <w:rFonts w:ascii="Times New Roman" w:hAnsi="Times New Roman" w:cs="Times New Roman"/>
          <w:bCs/>
          <w:sz w:val="24"/>
          <w:szCs w:val="24"/>
        </w:rPr>
        <w:t>1.4.</w:t>
      </w:r>
      <w:r w:rsidRPr="00962A26">
        <w:rPr>
          <w:rFonts w:ascii="Times New Roman" w:hAnsi="Times New Roman" w:cs="Times New Roman"/>
          <w:sz w:val="24"/>
          <w:szCs w:val="24"/>
        </w:rPr>
        <w:t xml:space="preserve"> Покупатель осмотрел Земельный участок в натуре, ознакомился с его количественными и качественными характеристиками, правовым режимом, убедился в отсутствии подземных и наземных сооружений и объектов, претензий по состоянию участка к Продавцу не имеет.</w:t>
      </w:r>
    </w:p>
    <w:p w:rsidR="00962A26" w:rsidRPr="00962A26" w:rsidRDefault="00962A26" w:rsidP="00E53F18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ЦЕНА ЗЕМЕЛЬНОГО УЧАСТКА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2.1. Выкупная цена земельного участка составляет  _______________________</w:t>
      </w:r>
    </w:p>
    <w:p w:rsidR="00962A26" w:rsidRPr="00962A26" w:rsidRDefault="00962A26" w:rsidP="00E53F18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РАСЧЕТЫ ПО ДОГОВОРУ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3.1. Цена Земельного участка подлежит оплате Покупателем в сумме указанной в п. 2.1. настоящего договора, на счет Продавца: 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Счёт получателя: 03100643000000015100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 xml:space="preserve">Банк получателя: </w:t>
      </w:r>
      <w:proofErr w:type="gramStart"/>
      <w:r w:rsidRPr="00962A26">
        <w:rPr>
          <w:rFonts w:ascii="Times New Roman" w:hAnsi="Times New Roman" w:cs="Times New Roman"/>
          <w:b/>
          <w:sz w:val="24"/>
          <w:szCs w:val="24"/>
        </w:rPr>
        <w:t>СИБИРСКОЕ</w:t>
      </w:r>
      <w:proofErr w:type="gramEnd"/>
      <w:r w:rsidRPr="00962A26">
        <w:rPr>
          <w:rFonts w:ascii="Times New Roman" w:hAnsi="Times New Roman" w:cs="Times New Roman"/>
          <w:b/>
          <w:sz w:val="24"/>
          <w:szCs w:val="24"/>
        </w:rPr>
        <w:t xml:space="preserve"> ГУ БАНКА РОССИИ//УФК по Новосибирской области г. Новосибирск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ЕКС  </w:t>
      </w:r>
      <w:r w:rsidRPr="00962A26">
        <w:rPr>
          <w:rFonts w:ascii="Times New Roman" w:hAnsi="Times New Roman" w:cs="Times New Roman"/>
          <w:b/>
          <w:sz w:val="24"/>
          <w:szCs w:val="24"/>
        </w:rPr>
        <w:t>40102810445370000043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 xml:space="preserve">БИК </w:t>
      </w:r>
      <w:r w:rsidRPr="00962A26">
        <w:rPr>
          <w:rFonts w:ascii="Times New Roman" w:hAnsi="Times New Roman" w:cs="Times New Roman"/>
          <w:b/>
          <w:sz w:val="24"/>
          <w:szCs w:val="24"/>
        </w:rPr>
        <w:t>015004950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2A26">
        <w:rPr>
          <w:rFonts w:ascii="Times New Roman" w:hAnsi="Times New Roman" w:cs="Times New Roman"/>
          <w:bCs/>
          <w:sz w:val="24"/>
          <w:szCs w:val="24"/>
        </w:rPr>
        <w:t>ОКТМО 50615418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ИНН 5443113468</w:t>
      </w:r>
    </w:p>
    <w:p w:rsidR="00962A26" w:rsidRPr="00962A26" w:rsidRDefault="00962A26" w:rsidP="00962A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КПП 544301001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Получатель: УФК по Новосибирской области (Получатель: администрация Морозовского сельсовета Искитимского района Новосибирской области) </w:t>
      </w:r>
      <w:proofErr w:type="spellStart"/>
      <w:r w:rsidRPr="00962A26">
        <w:rPr>
          <w:rFonts w:ascii="Times New Roman" w:hAnsi="Times New Roman" w:cs="Times New Roman"/>
          <w:b/>
          <w:sz w:val="24"/>
          <w:szCs w:val="24"/>
        </w:rPr>
        <w:t>л.сч</w:t>
      </w:r>
      <w:proofErr w:type="spellEnd"/>
      <w:r w:rsidRPr="00962A26">
        <w:rPr>
          <w:rFonts w:ascii="Times New Roman" w:hAnsi="Times New Roman" w:cs="Times New Roman"/>
          <w:b/>
          <w:sz w:val="24"/>
          <w:szCs w:val="24"/>
        </w:rPr>
        <w:t>. 04513003290</w:t>
      </w:r>
    </w:p>
    <w:p w:rsidR="00962A26" w:rsidRPr="00962A26" w:rsidRDefault="00962A26" w:rsidP="00962A2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lastRenderedPageBreak/>
        <w:t xml:space="preserve">КБК </w:t>
      </w:r>
      <w:r w:rsidRPr="00962A26">
        <w:rPr>
          <w:rFonts w:ascii="Times New Roman" w:hAnsi="Times New Roman" w:cs="Times New Roman"/>
          <w:bCs/>
          <w:sz w:val="24"/>
          <w:szCs w:val="24"/>
        </w:rPr>
        <w:t xml:space="preserve">241 1 14 06025 10 0000 430 </w:t>
      </w:r>
      <w:r w:rsidRPr="00962A26">
        <w:rPr>
          <w:rFonts w:ascii="Times New Roman" w:hAnsi="Times New Roman" w:cs="Times New Roman"/>
          <w:sz w:val="24"/>
          <w:szCs w:val="24"/>
        </w:rPr>
        <w:t>Назначение платежа: доходы от продажи земельных участков, находящихся в собственности сельских поселений (за исключением земельных участков муниципальных, бюджетных и автономных учреждений)</w:t>
      </w:r>
    </w:p>
    <w:p w:rsidR="00962A26" w:rsidRPr="00962A26" w:rsidRDefault="00962A26" w:rsidP="00962A2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4.ОБЯЗАТЕЛЬСТВА СТОРОН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4.1. Продавец обязуется передать в собственность Земельный участок и принять оплату за Земельный участок.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4.2. Покупатель обязуется: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4.2.1. Произвести полную оплату за Земельный участок с момента подписания договора купли-продажи в течение 5 рабочих дней. 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4.2.2. Принять в собственность Земельный участок.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4.2.3. Использовать Земельный участок в </w:t>
      </w:r>
      <w:r>
        <w:rPr>
          <w:rFonts w:ascii="Times New Roman" w:hAnsi="Times New Roman" w:cs="Times New Roman"/>
          <w:sz w:val="24"/>
          <w:szCs w:val="24"/>
        </w:rPr>
        <w:t>соответствии с его назначением.</w:t>
      </w:r>
    </w:p>
    <w:p w:rsidR="00962A26" w:rsidRPr="00962A26" w:rsidRDefault="00962A26" w:rsidP="00E53F18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ОТВЕТСТВЕННОСТЬ СТОРОН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5.1. Ответственность, права и обязанности сторон, не предусмотренные в настоящем договоре, определяются в соответствии с действующим законодательством Российской Федерации.</w:t>
      </w:r>
    </w:p>
    <w:p w:rsidR="00962A26" w:rsidRPr="00962A26" w:rsidRDefault="00962A26" w:rsidP="00E53F18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ПЕРЕХОД ПРАВА СОБСТВЕННОСТИ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6.1. Право собственности на Земельный участок переходит к Покупателю с момента государственной регистрации права в установленном законодательством Российской Федерации порядке.</w:t>
      </w:r>
    </w:p>
    <w:p w:rsidR="00962A26" w:rsidRPr="00962A26" w:rsidRDefault="00962A26" w:rsidP="00E53F18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РАССМОТРЕНИЕ СПОРОВ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 xml:space="preserve">7.1. Все споры и разногласия, которые могут возникать по настоящему договору, разрешаются по возможности путем переговоров, а при </w:t>
      </w:r>
      <w:proofErr w:type="spellStart"/>
      <w:r w:rsidRPr="00962A26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962A26">
        <w:rPr>
          <w:rFonts w:ascii="Times New Roman" w:hAnsi="Times New Roman" w:cs="Times New Roman"/>
          <w:sz w:val="24"/>
          <w:szCs w:val="24"/>
        </w:rPr>
        <w:t xml:space="preserve"> согласия – в суде.</w:t>
      </w:r>
    </w:p>
    <w:p w:rsidR="00962A26" w:rsidRPr="00962A26" w:rsidRDefault="00962A26" w:rsidP="00E53F18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РАЗНОЕ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8.1. Настоящий договор составлен в трех экземплярах, имеющих одинаковую юридическую силу:</w:t>
      </w:r>
    </w:p>
    <w:p w:rsidR="00962A26" w:rsidRPr="00962A26" w:rsidRDefault="00962A26" w:rsidP="00E53F18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один экземпляр для Продавца;</w:t>
      </w:r>
    </w:p>
    <w:p w:rsidR="00962A26" w:rsidRPr="00962A26" w:rsidRDefault="00962A26" w:rsidP="00E53F18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один экземпляр для Покупателя;</w:t>
      </w:r>
    </w:p>
    <w:p w:rsidR="00962A26" w:rsidRPr="00962A26" w:rsidRDefault="00962A26" w:rsidP="00E53F18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один экземпляр для Управления Федеральной службы государственной регистрации, кадастра и картографии по Новосибирской области.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8.2. Договор вступает в силу с момента его подписания сторонами, и  действует до момента выполнения сторонами своих обязательств.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8.3. Настоящий договор с момента его подписания сторонами имеет силу акта приема-передачи Земельного участка, в соответствии с которым Продавец передал, а Покупатель принял Земельный участок.</w:t>
      </w:r>
    </w:p>
    <w:p w:rsidR="00962A26" w:rsidRPr="00962A26" w:rsidRDefault="00962A26" w:rsidP="00962A26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62A26">
        <w:rPr>
          <w:rFonts w:ascii="Times New Roman" w:hAnsi="Times New Roman" w:cs="Times New Roman"/>
          <w:sz w:val="24"/>
          <w:szCs w:val="24"/>
        </w:rPr>
        <w:t>8.4. Настоящий договор изложен на русском языке, напечатан на двух листах.</w:t>
      </w:r>
    </w:p>
    <w:p w:rsidR="00962A26" w:rsidRPr="00962A26" w:rsidRDefault="00962A26" w:rsidP="00E53F18">
      <w:pPr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2A26">
        <w:rPr>
          <w:rFonts w:ascii="Times New Roman" w:hAnsi="Times New Roman" w:cs="Times New Roman"/>
          <w:b/>
          <w:sz w:val="24"/>
          <w:szCs w:val="24"/>
        </w:rPr>
        <w:t>РЕКВИЗИТЫ СТОРОН</w:t>
      </w:r>
    </w:p>
    <w:p w:rsidR="00962A26" w:rsidRPr="00962A26" w:rsidRDefault="00962A26" w:rsidP="00962A26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962A26" w:rsidRPr="00962A26" w:rsidRDefault="00962A26" w:rsidP="00962A26">
      <w:pPr>
        <w:keepNext/>
        <w:spacing w:line="240" w:lineRule="auto"/>
        <w:ind w:left="360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962A26">
        <w:rPr>
          <w:rFonts w:ascii="Times New Roman" w:hAnsi="Times New Roman" w:cs="Times New Roman"/>
          <w:b/>
          <w:bCs/>
          <w:sz w:val="24"/>
          <w:szCs w:val="24"/>
        </w:rPr>
        <w:t>Продавец                                                                                    Покупатель</w:t>
      </w:r>
    </w:p>
    <w:p w:rsidR="00D40970" w:rsidRPr="00962A26" w:rsidRDefault="00962A26" w:rsidP="00962A26">
      <w:r w:rsidRPr="00BC799A">
        <w:rPr>
          <w:b/>
          <w:bCs/>
        </w:rPr>
        <w:t xml:space="preserve">                                                             </w:t>
      </w:r>
    </w:p>
    <w:sectPr w:rsidR="00D40970" w:rsidRPr="00962A26" w:rsidSect="00AB595A">
      <w:headerReference w:type="default" r:id="rId32"/>
      <w:footerReference w:type="default" r:id="rId33"/>
      <w:type w:val="continuous"/>
      <w:pgSz w:w="11906" w:h="16838" w:code="9"/>
      <w:pgMar w:top="1017" w:right="42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F18" w:rsidRDefault="00E53F18" w:rsidP="004D6794">
      <w:pPr>
        <w:spacing w:after="0" w:line="240" w:lineRule="auto"/>
      </w:pPr>
      <w:r>
        <w:separator/>
      </w:r>
    </w:p>
  </w:endnote>
  <w:endnote w:type="continuationSeparator" w:id="0">
    <w:p w:rsidR="00E53F18" w:rsidRDefault="00E53F18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1A7" w:rsidRPr="00F72E81" w:rsidRDefault="000601A7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0601A7" w:rsidRDefault="000601A7" w:rsidP="00F72E81">
    <w:pPr>
      <w:pStyle w:val="a7"/>
      <w:jc w:val="right"/>
    </w:pPr>
  </w:p>
  <w:p w:rsidR="000601A7" w:rsidRDefault="000601A7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F18" w:rsidRDefault="00E53F18" w:rsidP="004D6794">
      <w:pPr>
        <w:spacing w:after="0" w:line="240" w:lineRule="auto"/>
      </w:pPr>
      <w:r>
        <w:separator/>
      </w:r>
    </w:p>
  </w:footnote>
  <w:footnote w:type="continuationSeparator" w:id="0">
    <w:p w:rsidR="00E53F18" w:rsidRDefault="00E53F18" w:rsidP="004D6794">
      <w:pPr>
        <w:spacing w:after="0" w:line="240" w:lineRule="auto"/>
      </w:pPr>
      <w:r>
        <w:continuationSeparator/>
      </w:r>
    </w:p>
  </w:footnote>
  <w:footnote w:id="1">
    <w:p w:rsidR="00962A26" w:rsidRDefault="00962A26" w:rsidP="00962A26">
      <w:pPr>
        <w:pStyle w:val="afc"/>
      </w:pPr>
    </w:p>
  </w:footnote>
  <w:footnote w:id="2">
    <w:p w:rsidR="00962A26" w:rsidRDefault="00962A26" w:rsidP="00962A26">
      <w:pPr>
        <w:pStyle w:val="afc"/>
      </w:pPr>
    </w:p>
  </w:footnote>
  <w:footnote w:id="3">
    <w:p w:rsidR="00962A26" w:rsidRDefault="00962A26" w:rsidP="00962A26">
      <w:pPr>
        <w:pStyle w:val="afc"/>
      </w:pPr>
    </w:p>
  </w:footnote>
  <w:footnote w:id="4">
    <w:p w:rsidR="00962A26" w:rsidRDefault="00962A26" w:rsidP="00962A26">
      <w:pPr>
        <w:pStyle w:val="afc"/>
      </w:pPr>
    </w:p>
  </w:footnote>
  <w:footnote w:id="5">
    <w:p w:rsidR="00962A26" w:rsidRDefault="00962A26" w:rsidP="00962A26">
      <w:pPr>
        <w:pStyle w:val="afc"/>
      </w:pPr>
    </w:p>
  </w:footnote>
  <w:footnote w:id="6">
    <w:p w:rsidR="00962A26" w:rsidRDefault="00962A26" w:rsidP="00962A26">
      <w:pPr>
        <w:pStyle w:val="afc"/>
      </w:pPr>
    </w:p>
  </w:footnote>
  <w:footnote w:id="7">
    <w:p w:rsidR="00962A26" w:rsidRDefault="00962A26" w:rsidP="00962A26">
      <w:pPr>
        <w:pStyle w:val="afc"/>
      </w:pPr>
    </w:p>
  </w:footnote>
  <w:footnote w:id="8">
    <w:p w:rsidR="00962A26" w:rsidRDefault="00962A26" w:rsidP="00962A26">
      <w:pPr>
        <w:pStyle w:val="afc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740291974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0601A7" w:rsidRPr="00F72E81" w:rsidRDefault="000601A7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>
          <w:rPr>
            <w:rFonts w:asciiTheme="majorHAnsi" w:eastAsiaTheme="majorEastAsia" w:hAnsiTheme="majorHAnsi" w:cstheme="majorBidi"/>
            <w:sz w:val="24"/>
            <w:szCs w:val="24"/>
          </w:rPr>
          <w:t>Вестник Морозовского сельсовета___________________________________№ 3 (25) от 14.03.2024 года                                                                                                             «Морозовский вестник» учрежден 14 апреля 2022г.</w:t>
        </w:r>
      </w:p>
    </w:sdtContent>
  </w:sdt>
  <w:p w:rsidR="000601A7" w:rsidRDefault="000601A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0881421"/>
    <w:multiLevelType w:val="multilevel"/>
    <w:tmpl w:val="DF58C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3">
    <w:nsid w:val="316B0D33"/>
    <w:multiLevelType w:val="hybridMultilevel"/>
    <w:tmpl w:val="AEB04AC6"/>
    <w:lvl w:ilvl="0" w:tplc="6E484B2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5">
    <w:nsid w:val="5EAA6C21"/>
    <w:multiLevelType w:val="hybridMultilevel"/>
    <w:tmpl w:val="A0045136"/>
    <w:lvl w:ilvl="0" w:tplc="E30013B6">
      <w:start w:val="9"/>
      <w:numFmt w:val="decimal"/>
      <w:lvlText w:val="%1."/>
      <w:lvlJc w:val="left"/>
      <w:pPr>
        <w:ind w:left="63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8232885"/>
    <w:multiLevelType w:val="hybridMultilevel"/>
    <w:tmpl w:val="713EE3B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128C4"/>
    <w:rsid w:val="00015416"/>
    <w:rsid w:val="000208FF"/>
    <w:rsid w:val="00034EF3"/>
    <w:rsid w:val="00051604"/>
    <w:rsid w:val="000601A7"/>
    <w:rsid w:val="0006386E"/>
    <w:rsid w:val="00085F64"/>
    <w:rsid w:val="000A200B"/>
    <w:rsid w:val="000C20DE"/>
    <w:rsid w:val="000C2120"/>
    <w:rsid w:val="000D7C41"/>
    <w:rsid w:val="000F05C3"/>
    <w:rsid w:val="000F21F5"/>
    <w:rsid w:val="000F7876"/>
    <w:rsid w:val="0010318C"/>
    <w:rsid w:val="00103260"/>
    <w:rsid w:val="00124D44"/>
    <w:rsid w:val="00125F8C"/>
    <w:rsid w:val="00134B18"/>
    <w:rsid w:val="0014366E"/>
    <w:rsid w:val="00165EC8"/>
    <w:rsid w:val="001A3687"/>
    <w:rsid w:val="001C305C"/>
    <w:rsid w:val="001C3240"/>
    <w:rsid w:val="001C67F2"/>
    <w:rsid w:val="001D7AC8"/>
    <w:rsid w:val="00223834"/>
    <w:rsid w:val="0022480B"/>
    <w:rsid w:val="00234A23"/>
    <w:rsid w:val="002454AD"/>
    <w:rsid w:val="00246C71"/>
    <w:rsid w:val="0024795C"/>
    <w:rsid w:val="00257CE2"/>
    <w:rsid w:val="00285F9A"/>
    <w:rsid w:val="002A540E"/>
    <w:rsid w:val="002B0FBE"/>
    <w:rsid w:val="002D50AB"/>
    <w:rsid w:val="002F10C0"/>
    <w:rsid w:val="00300020"/>
    <w:rsid w:val="00304723"/>
    <w:rsid w:val="00306C53"/>
    <w:rsid w:val="003078ED"/>
    <w:rsid w:val="0031142A"/>
    <w:rsid w:val="00317521"/>
    <w:rsid w:val="00335897"/>
    <w:rsid w:val="00340E4E"/>
    <w:rsid w:val="00362C1E"/>
    <w:rsid w:val="00373ADC"/>
    <w:rsid w:val="0039251A"/>
    <w:rsid w:val="003A097B"/>
    <w:rsid w:val="003A4DD2"/>
    <w:rsid w:val="003F6B82"/>
    <w:rsid w:val="003F73A5"/>
    <w:rsid w:val="0040470A"/>
    <w:rsid w:val="004257B7"/>
    <w:rsid w:val="0043457B"/>
    <w:rsid w:val="00451B43"/>
    <w:rsid w:val="00461ADF"/>
    <w:rsid w:val="0046681F"/>
    <w:rsid w:val="004843EE"/>
    <w:rsid w:val="004849DB"/>
    <w:rsid w:val="00495D03"/>
    <w:rsid w:val="004A05AA"/>
    <w:rsid w:val="004A7238"/>
    <w:rsid w:val="004C09B9"/>
    <w:rsid w:val="004C4330"/>
    <w:rsid w:val="004C57AE"/>
    <w:rsid w:val="004C7DD6"/>
    <w:rsid w:val="004D6794"/>
    <w:rsid w:val="004E77FA"/>
    <w:rsid w:val="004F0E8E"/>
    <w:rsid w:val="004F4D5D"/>
    <w:rsid w:val="00543F22"/>
    <w:rsid w:val="00544302"/>
    <w:rsid w:val="005533B9"/>
    <w:rsid w:val="0057172C"/>
    <w:rsid w:val="0057498B"/>
    <w:rsid w:val="00577BBF"/>
    <w:rsid w:val="005A2B2F"/>
    <w:rsid w:val="005B349E"/>
    <w:rsid w:val="005C11AA"/>
    <w:rsid w:val="005D0E8F"/>
    <w:rsid w:val="005E66B6"/>
    <w:rsid w:val="00607694"/>
    <w:rsid w:val="006116FB"/>
    <w:rsid w:val="00626040"/>
    <w:rsid w:val="00630B0B"/>
    <w:rsid w:val="00642424"/>
    <w:rsid w:val="0064465B"/>
    <w:rsid w:val="0064698A"/>
    <w:rsid w:val="006471F5"/>
    <w:rsid w:val="00662755"/>
    <w:rsid w:val="00666839"/>
    <w:rsid w:val="006713C9"/>
    <w:rsid w:val="00676281"/>
    <w:rsid w:val="006B5A08"/>
    <w:rsid w:val="006C0ED5"/>
    <w:rsid w:val="007141B6"/>
    <w:rsid w:val="00724C76"/>
    <w:rsid w:val="00724FA6"/>
    <w:rsid w:val="00732055"/>
    <w:rsid w:val="00794518"/>
    <w:rsid w:val="007B5D10"/>
    <w:rsid w:val="007D129B"/>
    <w:rsid w:val="007D14F3"/>
    <w:rsid w:val="007E4511"/>
    <w:rsid w:val="008263CE"/>
    <w:rsid w:val="00830FCA"/>
    <w:rsid w:val="0084624E"/>
    <w:rsid w:val="00850B6D"/>
    <w:rsid w:val="00855ED0"/>
    <w:rsid w:val="00860878"/>
    <w:rsid w:val="00862E83"/>
    <w:rsid w:val="00863D7D"/>
    <w:rsid w:val="00874B83"/>
    <w:rsid w:val="00884F16"/>
    <w:rsid w:val="008C2171"/>
    <w:rsid w:val="008E4508"/>
    <w:rsid w:val="008F4673"/>
    <w:rsid w:val="008F4FC5"/>
    <w:rsid w:val="009044EE"/>
    <w:rsid w:val="00906149"/>
    <w:rsid w:val="009123E5"/>
    <w:rsid w:val="00923606"/>
    <w:rsid w:val="00937353"/>
    <w:rsid w:val="009461A7"/>
    <w:rsid w:val="00953692"/>
    <w:rsid w:val="00962A26"/>
    <w:rsid w:val="00974D71"/>
    <w:rsid w:val="009806B9"/>
    <w:rsid w:val="00982DFC"/>
    <w:rsid w:val="009D3702"/>
    <w:rsid w:val="009D7A52"/>
    <w:rsid w:val="009E1DA2"/>
    <w:rsid w:val="00A00BF7"/>
    <w:rsid w:val="00A0190A"/>
    <w:rsid w:val="00A03572"/>
    <w:rsid w:val="00A10B81"/>
    <w:rsid w:val="00A13F82"/>
    <w:rsid w:val="00A20ED2"/>
    <w:rsid w:val="00A246F5"/>
    <w:rsid w:val="00A24A34"/>
    <w:rsid w:val="00A46809"/>
    <w:rsid w:val="00A70DDB"/>
    <w:rsid w:val="00A8135A"/>
    <w:rsid w:val="00AB2A04"/>
    <w:rsid w:val="00AB595A"/>
    <w:rsid w:val="00AD62A9"/>
    <w:rsid w:val="00AD7117"/>
    <w:rsid w:val="00AE5CE6"/>
    <w:rsid w:val="00AF19FF"/>
    <w:rsid w:val="00B2472E"/>
    <w:rsid w:val="00B422E3"/>
    <w:rsid w:val="00B50101"/>
    <w:rsid w:val="00B5143A"/>
    <w:rsid w:val="00B527F2"/>
    <w:rsid w:val="00B54111"/>
    <w:rsid w:val="00B74FBF"/>
    <w:rsid w:val="00B83130"/>
    <w:rsid w:val="00BF7E41"/>
    <w:rsid w:val="00C01AA6"/>
    <w:rsid w:val="00C06F10"/>
    <w:rsid w:val="00C23510"/>
    <w:rsid w:val="00C264F1"/>
    <w:rsid w:val="00C448A8"/>
    <w:rsid w:val="00C45B97"/>
    <w:rsid w:val="00C66A13"/>
    <w:rsid w:val="00C7088F"/>
    <w:rsid w:val="00C93555"/>
    <w:rsid w:val="00CB24BC"/>
    <w:rsid w:val="00CC0D0D"/>
    <w:rsid w:val="00CD69FB"/>
    <w:rsid w:val="00CE6F04"/>
    <w:rsid w:val="00CF04A4"/>
    <w:rsid w:val="00D2145A"/>
    <w:rsid w:val="00D3013A"/>
    <w:rsid w:val="00D40970"/>
    <w:rsid w:val="00D42AE8"/>
    <w:rsid w:val="00D433FA"/>
    <w:rsid w:val="00D46EB7"/>
    <w:rsid w:val="00D53836"/>
    <w:rsid w:val="00D81382"/>
    <w:rsid w:val="00D81AE3"/>
    <w:rsid w:val="00D92794"/>
    <w:rsid w:val="00D961AA"/>
    <w:rsid w:val="00DA5427"/>
    <w:rsid w:val="00DB57EA"/>
    <w:rsid w:val="00DB645B"/>
    <w:rsid w:val="00DD0DFC"/>
    <w:rsid w:val="00DD43A5"/>
    <w:rsid w:val="00DF6690"/>
    <w:rsid w:val="00DF7D16"/>
    <w:rsid w:val="00E2437C"/>
    <w:rsid w:val="00E41795"/>
    <w:rsid w:val="00E53F18"/>
    <w:rsid w:val="00E60768"/>
    <w:rsid w:val="00E810B2"/>
    <w:rsid w:val="00E869BF"/>
    <w:rsid w:val="00E969F5"/>
    <w:rsid w:val="00EC3B14"/>
    <w:rsid w:val="00F457D6"/>
    <w:rsid w:val="00F72E81"/>
    <w:rsid w:val="00F91076"/>
    <w:rsid w:val="00FA42C7"/>
    <w:rsid w:val="00FC5181"/>
    <w:rsid w:val="00FF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495D0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57172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uiPriority w:val="99"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uiPriority w:val="99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2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3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3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Абзац списка4"/>
    <w:basedOn w:val="a0"/>
    <w:rsid w:val="00B83130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0"/>
    <w:rsid w:val="00B8313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basedOn w:val="a1"/>
    <w:rsid w:val="00A0190A"/>
  </w:style>
  <w:style w:type="paragraph" w:styleId="aff9">
    <w:name w:val="Subtitle"/>
    <w:basedOn w:val="a0"/>
    <w:link w:val="affa"/>
    <w:qFormat/>
    <w:rsid w:val="00982DF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a">
    <w:name w:val="Подзаголовок Знак"/>
    <w:basedOn w:val="a1"/>
    <w:link w:val="aff9"/>
    <w:rsid w:val="00982D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Табличный_боковик_11"/>
    <w:link w:val="111"/>
    <w:qFormat/>
    <w:rsid w:val="00982DFC"/>
    <w:pPr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111">
    <w:name w:val="Табличный_боковик_11 Знак"/>
    <w:link w:val="110"/>
    <w:rsid w:val="00982DFC"/>
    <w:rPr>
      <w:rFonts w:ascii="Times New Roman" w:eastAsia="Times New Roman" w:hAnsi="Times New Roman" w:cs="Times New Roman"/>
      <w:szCs w:val="24"/>
      <w:lang w:eastAsia="ru-RU"/>
    </w:rPr>
  </w:style>
  <w:style w:type="paragraph" w:styleId="affb">
    <w:name w:val="endnote text"/>
    <w:basedOn w:val="a0"/>
    <w:link w:val="affc"/>
    <w:uiPriority w:val="99"/>
    <w:semiHidden/>
    <w:unhideWhenUsed/>
    <w:rsid w:val="00626040"/>
    <w:pPr>
      <w:spacing w:after="0" w:line="240" w:lineRule="auto"/>
    </w:pPr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semiHidden/>
    <w:rsid w:val="00626040"/>
    <w:rPr>
      <w:sz w:val="20"/>
      <w:szCs w:val="20"/>
    </w:rPr>
  </w:style>
  <w:style w:type="character" w:styleId="affd">
    <w:name w:val="endnote reference"/>
    <w:basedOn w:val="a1"/>
    <w:uiPriority w:val="99"/>
    <w:semiHidden/>
    <w:unhideWhenUsed/>
    <w:rsid w:val="00626040"/>
    <w:rPr>
      <w:vertAlign w:val="superscript"/>
    </w:rPr>
  </w:style>
  <w:style w:type="paragraph" w:customStyle="1" w:styleId="unformattext">
    <w:name w:val="unformattext"/>
    <w:basedOn w:val="a0"/>
    <w:rsid w:val="003925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9">
    <w:name w:val="Обычный3"/>
    <w:rsid w:val="0039251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Абзац списка5"/>
    <w:basedOn w:val="a0"/>
    <w:rsid w:val="009D7A5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0"/>
    <w:rsid w:val="00495D0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2">
    <w:name w:val="Абзац списка6"/>
    <w:basedOn w:val="a0"/>
    <w:rsid w:val="0057172C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hyperlink" Target="http://www.rts-tender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iSupport@rts-tender.ru" TargetMode="External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2.jpg"/><Relationship Id="rId17" Type="http://schemas.openxmlformats.org/officeDocument/2006/relationships/image" Target="media/image7.jpg"/><Relationship Id="rId25" Type="http://schemas.openxmlformats.org/officeDocument/2006/relationships/hyperlink" Target="https://www.rts-tender.ru/tariffs/platform-property-sales-tariffs" TargetMode="External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yperlink" Target="http://www.rts-tender.ru" TargetMode="External"/><Relationship Id="rId29" Type="http://schemas.openxmlformats.org/officeDocument/2006/relationships/hyperlink" Target="http://www.morozovo.nso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hyperlink" Target="https://www.rts-tender.ru/platform-rules/platform-property-sales" TargetMode="External"/><Relationship Id="rId32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hyperlink" Target="http://www.morozovo.nso.ru" TargetMode="External"/><Relationship Id="rId28" Type="http://schemas.openxmlformats.org/officeDocument/2006/relationships/hyperlink" Target="http://www.torgi.gov.ru" TargetMode="External"/><Relationship Id="rId36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31" Type="http://schemas.openxmlformats.org/officeDocument/2006/relationships/hyperlink" Target="https://www.rts-tender.ru/tariffs/platform-property-sales-tariff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image" Target="media/image4.png"/><Relationship Id="rId22" Type="http://schemas.openxmlformats.org/officeDocument/2006/relationships/hyperlink" Target="http://www.torgi.gov.ru" TargetMode="External"/><Relationship Id="rId27" Type="http://schemas.openxmlformats.org/officeDocument/2006/relationships/hyperlink" Target="mailto:iSupport@rts-tender.ru" TargetMode="External"/><Relationship Id="rId30" Type="http://schemas.openxmlformats.org/officeDocument/2006/relationships/hyperlink" Target="https://www.rts-tender.ru/platform-rules/platform-property-sales" TargetMode="External"/><Relationship Id="rId35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017C39"/>
    <w:rsid w:val="00047E92"/>
    <w:rsid w:val="001079D8"/>
    <w:rsid w:val="00121E3F"/>
    <w:rsid w:val="001C2175"/>
    <w:rsid w:val="00272BFF"/>
    <w:rsid w:val="002D1F93"/>
    <w:rsid w:val="00310366"/>
    <w:rsid w:val="004F6EFD"/>
    <w:rsid w:val="00516CE2"/>
    <w:rsid w:val="005C0E3C"/>
    <w:rsid w:val="00616826"/>
    <w:rsid w:val="006433DE"/>
    <w:rsid w:val="00675E9F"/>
    <w:rsid w:val="00687F4B"/>
    <w:rsid w:val="006E5F90"/>
    <w:rsid w:val="007335AD"/>
    <w:rsid w:val="00820F3C"/>
    <w:rsid w:val="008C2FCE"/>
    <w:rsid w:val="009615EF"/>
    <w:rsid w:val="00974C84"/>
    <w:rsid w:val="00A71D65"/>
    <w:rsid w:val="00AA2DAF"/>
    <w:rsid w:val="00B14BFB"/>
    <w:rsid w:val="00BA463F"/>
    <w:rsid w:val="00BF49D6"/>
    <w:rsid w:val="00CA7BE0"/>
    <w:rsid w:val="00E30A50"/>
    <w:rsid w:val="00E41CB0"/>
    <w:rsid w:val="00E81D45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DBE71-A642-4D7D-BA0F-AC6787062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26</Pages>
  <Words>8053</Words>
  <Characters>45903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сельсовета___________________________________№ 3 (25) от 14.03.2024 года                                                                                                             «Морозовский вестник» учрежден 14 апреля 2022г.</vt:lpstr>
    </vt:vector>
  </TitlesOfParts>
  <Company>SPecialiST RePack</Company>
  <LinksUpToDate>false</LinksUpToDate>
  <CharactersWithSpaces>53849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сельсовета___________________________________№ 3 (25) от 14.03.2024 года                                                                                                             «Морозовский вестник» учрежден 14 апреля 2022г.</dc:title>
  <dc:creator>User</dc:creator>
  <cp:lastModifiedBy>User</cp:lastModifiedBy>
  <cp:revision>10</cp:revision>
  <cp:lastPrinted>2023-06-16T03:42:00Z</cp:lastPrinted>
  <dcterms:created xsi:type="dcterms:W3CDTF">2023-11-15T05:37:00Z</dcterms:created>
  <dcterms:modified xsi:type="dcterms:W3CDTF">2024-03-12T08:48:00Z</dcterms:modified>
</cp:coreProperties>
</file>